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D25E1" w14:textId="77777777" w:rsidR="00AB4261" w:rsidRPr="00275DB6" w:rsidRDefault="00625FA4" w:rsidP="004B4B9E">
      <w:pPr>
        <w:pStyle w:val="affffffffff9"/>
        <w:rPr>
          <w:lang w:val="en-US"/>
        </w:rPr>
      </w:pPr>
      <w:bookmarkStart w:id="0" w:name="_Toc358022366"/>
      <w:bookmarkStart w:id="1" w:name="_Toc332027948"/>
      <w:r w:rsidRPr="00275DB6">
        <w:t>СОДЕРЖАНИЕ</w:t>
      </w:r>
      <w:bookmarkEnd w:id="0"/>
    </w:p>
    <w:sdt>
      <w:sdtPr>
        <w:rPr>
          <w:rFonts w:cs="Times New Roman"/>
        </w:rPr>
        <w:id w:val="2874072"/>
        <w:docPartObj>
          <w:docPartGallery w:val="Table of Contents"/>
          <w:docPartUnique/>
        </w:docPartObj>
      </w:sdtPr>
      <w:sdtEndPr/>
      <w:sdtContent>
        <w:p w14:paraId="1DE2FA43" w14:textId="77777777" w:rsidR="003708C9" w:rsidRDefault="00B53195">
          <w:pPr>
            <w:pStyle w:val="36"/>
            <w:rPr>
              <w:rFonts w:eastAsiaTheme="minorEastAsia" w:cstheme="minorBidi"/>
              <w:iCs w:val="0"/>
            </w:rPr>
          </w:pPr>
          <w:r w:rsidRPr="00275DB6">
            <w:rPr>
              <w:sz w:val="20"/>
            </w:rPr>
            <w:fldChar w:fldCharType="begin"/>
          </w:r>
          <w:r w:rsidR="0056035A" w:rsidRPr="00275DB6">
            <w:instrText xml:space="preserve"> TOC \h \z \t "ПЗ_Заголовки;3" </w:instrText>
          </w:r>
          <w:r w:rsidRPr="00275DB6">
            <w:rPr>
              <w:sz w:val="20"/>
            </w:rPr>
            <w:fldChar w:fldCharType="separate"/>
          </w:r>
          <w:hyperlink w:anchor="_Toc19106471" w:history="1">
            <w:r w:rsidR="003708C9" w:rsidRPr="00BA3A94">
              <w:rPr>
                <w:rStyle w:val="afb"/>
              </w:rPr>
              <w:t>ПРИНЯТЫЕ УСЛОВНЫЕ СОКРАЩЕНИЯ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_Toc19106471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4</w:t>
            </w:r>
            <w:r w:rsidR="003708C9">
              <w:rPr>
                <w:webHidden/>
              </w:rPr>
              <w:fldChar w:fldCharType="end"/>
            </w:r>
          </w:hyperlink>
        </w:p>
        <w:p w14:paraId="27A7A7CB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72" w:history="1">
            <w:r w:rsidR="003708C9" w:rsidRPr="00BA3A94">
              <w:rPr>
                <w:rStyle w:val="afb"/>
              </w:rPr>
              <w:t>1.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ИСХОДНЫЕ ДАННЫЕ И ПОЛОЖЕНИЯ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_Toc19106472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5</w:t>
            </w:r>
            <w:r w:rsidR="003708C9">
              <w:rPr>
                <w:webHidden/>
              </w:rPr>
              <w:fldChar w:fldCharType="end"/>
            </w:r>
          </w:hyperlink>
        </w:p>
        <w:p w14:paraId="65DCED36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73" w:history="1">
            <w:r w:rsidR="003708C9" w:rsidRPr="00BA3A94">
              <w:rPr>
                <w:rStyle w:val="afb"/>
              </w:rPr>
              <w:t>2.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КРАТКАЯ ХАРАКТЕРИСТИКА ОБЪЕКТА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_Toc19106473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5</w:t>
            </w:r>
            <w:r w:rsidR="003708C9">
              <w:rPr>
                <w:webHidden/>
              </w:rPr>
              <w:fldChar w:fldCharType="end"/>
            </w:r>
          </w:hyperlink>
        </w:p>
        <w:p w14:paraId="678521FB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74" w:history="1">
            <w:r w:rsidR="003708C9" w:rsidRPr="00BA3A94">
              <w:rPr>
                <w:rStyle w:val="afb"/>
              </w:rPr>
              <w:t>3.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ОБОСНОВАНИЕ ПРИНЯТОЙ СХЕМЫ ЭЛЕКТРОСНАБЖЕНИЯ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_Toc19106474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9</w:t>
            </w:r>
            <w:r w:rsidR="003708C9">
              <w:rPr>
                <w:webHidden/>
              </w:rPr>
              <w:fldChar w:fldCharType="end"/>
            </w:r>
          </w:hyperlink>
        </w:p>
        <w:p w14:paraId="79759390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75" w:history="1">
            <w:r w:rsidR="003708C9" w:rsidRPr="00BA3A94">
              <w:rPr>
                <w:rStyle w:val="afb"/>
              </w:rPr>
              <w:t>4.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ОСНОВНЫЕ ТЕХНИЧЕСКИЕ ХАРАКТЕРИСТИКИ ОБОРУДОВАНИЯ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_Toc19106475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10</w:t>
            </w:r>
            <w:r w:rsidR="003708C9">
              <w:rPr>
                <w:webHidden/>
              </w:rPr>
              <w:fldChar w:fldCharType="end"/>
            </w:r>
          </w:hyperlink>
        </w:p>
        <w:p w14:paraId="2EAB0568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76" w:history="1">
            <w:r w:rsidR="003708C9" w:rsidRPr="00BA3A94">
              <w:rPr>
                <w:rStyle w:val="afb"/>
                <w:rFonts w:ascii="Calibri" w:hAnsi="Calibri"/>
              </w:rPr>
              <w:t>4.1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Основные параметры и характеристики ММПС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_Toc19106476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10</w:t>
            </w:r>
            <w:r w:rsidR="003708C9">
              <w:rPr>
                <w:webHidden/>
              </w:rPr>
              <w:fldChar w:fldCharType="end"/>
            </w:r>
          </w:hyperlink>
        </w:p>
        <w:p w14:paraId="71FB37A0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77" w:history="1">
            <w:r w:rsidR="003708C9" w:rsidRPr="00BA3A94">
              <w:rPr>
                <w:rStyle w:val="afb"/>
                <w:rFonts w:ascii="Calibri" w:hAnsi="Calibri"/>
              </w:rPr>
              <w:t>4.2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Основные технические характеристики КРУЭ 110 кВ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_Toc19106477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10</w:t>
            </w:r>
            <w:r w:rsidR="003708C9">
              <w:rPr>
                <w:webHidden/>
              </w:rPr>
              <w:fldChar w:fldCharType="end"/>
            </w:r>
          </w:hyperlink>
        </w:p>
        <w:p w14:paraId="4D91F4F4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78" w:history="1">
            <w:r w:rsidR="003708C9" w:rsidRPr="00BA3A94">
              <w:rPr>
                <w:rStyle w:val="afb"/>
                <w:rFonts w:ascii="Calibri" w:hAnsi="Calibri"/>
              </w:rPr>
              <w:t>4.3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Основные технические характеристики силового трансформатора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_Toc19106478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10</w:t>
            </w:r>
            <w:r w:rsidR="003708C9">
              <w:rPr>
                <w:webHidden/>
              </w:rPr>
              <w:fldChar w:fldCharType="end"/>
            </w:r>
          </w:hyperlink>
        </w:p>
        <w:p w14:paraId="736F09FB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79" w:history="1">
            <w:r w:rsidR="003708C9" w:rsidRPr="00BA3A94">
              <w:rPr>
                <w:rStyle w:val="afb"/>
              </w:rPr>
              <w:t>5.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РАБОЧИЙ И АВАРИЙНЫЙ РЕЖИМЫ РАБОТЫ ТРАНСФОРМАТОРНОЙ ПОДСТАНЦИИ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_Toc19106479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10</w:t>
            </w:r>
            <w:r w:rsidR="003708C9">
              <w:rPr>
                <w:webHidden/>
              </w:rPr>
              <w:fldChar w:fldCharType="end"/>
            </w:r>
          </w:hyperlink>
        </w:p>
        <w:p w14:paraId="05DEDE1E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80" w:history="1">
            <w:r w:rsidR="003708C9" w:rsidRPr="00BA3A94">
              <w:rPr>
                <w:rStyle w:val="afb"/>
                <w:rFonts w:ascii="Calibri" w:hAnsi="Calibri"/>
              </w:rPr>
              <w:t>5.1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Срабатывание устройств РЗА на отключение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_Toc19106480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11</w:t>
            </w:r>
            <w:r w:rsidR="003708C9">
              <w:rPr>
                <w:webHidden/>
              </w:rPr>
              <w:fldChar w:fldCharType="end"/>
            </w:r>
          </w:hyperlink>
        </w:p>
        <w:p w14:paraId="51FBE928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81" w:history="1">
            <w:r w:rsidR="003708C9" w:rsidRPr="00BA3A94">
              <w:rPr>
                <w:rStyle w:val="afb"/>
                <w:rFonts w:ascii="Calibri" w:hAnsi="Calibri"/>
              </w:rPr>
              <w:t>5.2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Срабатывание устройств РЗА на сигнал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_Toc19106481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11</w:t>
            </w:r>
            <w:r w:rsidR="003708C9">
              <w:rPr>
                <w:webHidden/>
              </w:rPr>
              <w:fldChar w:fldCharType="end"/>
            </w:r>
          </w:hyperlink>
        </w:p>
        <w:p w14:paraId="482C8F94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82" w:history="1">
            <w:r w:rsidR="003708C9" w:rsidRPr="00BA3A94">
              <w:rPr>
                <w:rStyle w:val="afb"/>
                <w:rFonts w:ascii="Calibri" w:hAnsi="Calibri"/>
              </w:rPr>
              <w:t>5.3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Срабатывание датчиков пожарной сигнализации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_Toc19106482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11</w:t>
            </w:r>
            <w:r w:rsidR="003708C9">
              <w:rPr>
                <w:webHidden/>
              </w:rPr>
              <w:fldChar w:fldCharType="end"/>
            </w:r>
          </w:hyperlink>
        </w:p>
        <w:p w14:paraId="708CF7C1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83" w:history="1">
            <w:r w:rsidR="003708C9" w:rsidRPr="00BA3A94">
              <w:rPr>
                <w:rStyle w:val="afb"/>
                <w:rFonts w:ascii="Calibri" w:hAnsi="Calibri"/>
              </w:rPr>
              <w:t>5.4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Выход из строя одного из щитов СОПТ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_Toc19106483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11</w:t>
            </w:r>
            <w:r w:rsidR="003708C9">
              <w:rPr>
                <w:webHidden/>
              </w:rPr>
              <w:fldChar w:fldCharType="end"/>
            </w:r>
          </w:hyperlink>
        </w:p>
        <w:p w14:paraId="6B09A2E4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84" w:history="1">
            <w:r w:rsidR="003708C9" w:rsidRPr="00BA3A94">
              <w:rPr>
                <w:rStyle w:val="afb"/>
                <w:rFonts w:ascii="Calibri" w:hAnsi="Calibri"/>
              </w:rPr>
              <w:t>5.5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Перегрев трансформатора собственных нужд ТСН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_Toc19106484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11</w:t>
            </w:r>
            <w:r w:rsidR="003708C9">
              <w:rPr>
                <w:webHidden/>
              </w:rPr>
              <w:fldChar w:fldCharType="end"/>
            </w:r>
          </w:hyperlink>
        </w:p>
        <w:p w14:paraId="6BBB07BA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85" w:history="1">
            <w:r w:rsidR="003708C9" w:rsidRPr="00BA3A94">
              <w:rPr>
                <w:rStyle w:val="afb"/>
              </w:rPr>
              <w:t>6.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ОСНОВНЫЕ КОНСТРУКТИВНО-КОМПОНОВОЧНЫЕ И ТЕХНИЧЕСКИЕ РЕШЕНИЯ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_Toc19106485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11</w:t>
            </w:r>
            <w:r w:rsidR="003708C9">
              <w:rPr>
                <w:webHidden/>
              </w:rPr>
              <w:fldChar w:fldCharType="end"/>
            </w:r>
          </w:hyperlink>
        </w:p>
        <w:p w14:paraId="01245100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86" w:history="1">
            <w:r w:rsidR="003708C9" w:rsidRPr="00BA3A94">
              <w:rPr>
                <w:rStyle w:val="afb"/>
                <w:rFonts w:ascii="Calibri" w:hAnsi="Calibri"/>
              </w:rPr>
              <w:t>6.1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Основные технические характеристики оборудования модуля ВН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_Toc19106486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12</w:t>
            </w:r>
            <w:r w:rsidR="003708C9">
              <w:rPr>
                <w:webHidden/>
              </w:rPr>
              <w:fldChar w:fldCharType="end"/>
            </w:r>
          </w:hyperlink>
        </w:p>
        <w:p w14:paraId="69442C2A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87" w:history="1">
            <w:r w:rsidR="003708C9" w:rsidRPr="00BA3A94">
              <w:rPr>
                <w:rStyle w:val="afb"/>
                <w:rFonts w:ascii="Calibri" w:hAnsi="Calibri"/>
              </w:rPr>
              <w:t>6.2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Основные технические характеристики оборудования модуля НН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_Toc19106487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13</w:t>
            </w:r>
            <w:r w:rsidR="003708C9">
              <w:rPr>
                <w:webHidden/>
              </w:rPr>
              <w:fldChar w:fldCharType="end"/>
            </w:r>
          </w:hyperlink>
        </w:p>
        <w:p w14:paraId="775F25D1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88" w:history="1">
            <w:r w:rsidR="003708C9" w:rsidRPr="00BA3A94">
              <w:rPr>
                <w:rStyle w:val="afb"/>
              </w:rPr>
              <w:t>7.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СОБСТВЕННЫЕ НУЖДЫ ПЕРЕМЕННОГО ТОКА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_Toc19106488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13</w:t>
            </w:r>
            <w:r w:rsidR="003708C9">
              <w:rPr>
                <w:webHidden/>
              </w:rPr>
              <w:fldChar w:fldCharType="end"/>
            </w:r>
          </w:hyperlink>
        </w:p>
        <w:p w14:paraId="183AB113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89" w:history="1">
            <w:r w:rsidR="003708C9" w:rsidRPr="00BA3A94">
              <w:rPr>
                <w:rStyle w:val="afb"/>
              </w:rPr>
              <w:t>8.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СОБСТВЕННЫЕ НУЖДЫ ПОСТОЯННОГО ТОКА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_Toc19106489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14</w:t>
            </w:r>
            <w:r w:rsidR="003708C9">
              <w:rPr>
                <w:webHidden/>
              </w:rPr>
              <w:fldChar w:fldCharType="end"/>
            </w:r>
          </w:hyperlink>
        </w:p>
        <w:p w14:paraId="1EA7D9FB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90" w:history="1">
            <w:r w:rsidR="003708C9" w:rsidRPr="00BA3A94">
              <w:rPr>
                <w:rStyle w:val="afb"/>
              </w:rPr>
              <w:t>9.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СИСТЕМА РАБОЧЕГО И АВАРИЙНОГО ОСВЕЩЕНИЯ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_Toc19106490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16</w:t>
            </w:r>
            <w:r w:rsidR="003708C9">
              <w:rPr>
                <w:webHidden/>
              </w:rPr>
              <w:fldChar w:fldCharType="end"/>
            </w:r>
          </w:hyperlink>
        </w:p>
        <w:p w14:paraId="28622EE1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91" w:history="1">
            <w:r w:rsidR="003708C9" w:rsidRPr="00BA3A94">
              <w:rPr>
                <w:rStyle w:val="afb"/>
              </w:rPr>
              <w:t>10.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КАБЕЛЬНОЕ ХОЗЯЙСТВО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_Toc19106491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17</w:t>
            </w:r>
            <w:r w:rsidR="003708C9">
              <w:rPr>
                <w:webHidden/>
              </w:rPr>
              <w:fldChar w:fldCharType="end"/>
            </w:r>
          </w:hyperlink>
        </w:p>
        <w:p w14:paraId="59AD2628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92" w:history="1">
            <w:r w:rsidR="003708C9" w:rsidRPr="00BA3A94">
              <w:rPr>
                <w:rStyle w:val="afb"/>
              </w:rPr>
              <w:t>11.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ИЗОЛЯЦИЯ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_Toc19106492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18</w:t>
            </w:r>
            <w:r w:rsidR="003708C9">
              <w:rPr>
                <w:webHidden/>
              </w:rPr>
              <w:fldChar w:fldCharType="end"/>
            </w:r>
          </w:hyperlink>
        </w:p>
        <w:p w14:paraId="629DC41D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93" w:history="1">
            <w:r w:rsidR="003708C9" w:rsidRPr="00BA3A94">
              <w:rPr>
                <w:rStyle w:val="afb"/>
              </w:rPr>
              <w:t>12.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ЗАЩИТА ОТ ВНУТРЕННИХ И ГРОЗОВЫХ ПЕРЕНАПРЯЖЕНИЙ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_Toc19106493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18</w:t>
            </w:r>
            <w:r w:rsidR="003708C9">
              <w:rPr>
                <w:webHidden/>
              </w:rPr>
              <w:fldChar w:fldCharType="end"/>
            </w:r>
          </w:hyperlink>
        </w:p>
        <w:p w14:paraId="597988D7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94" w:history="1">
            <w:r w:rsidR="003708C9" w:rsidRPr="00BA3A94">
              <w:rPr>
                <w:rStyle w:val="afb"/>
              </w:rPr>
              <w:t>13.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МОЛНИЕЗАЩИТА И ЗАЗЕМЛЕНИЕ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_Toc19106494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18</w:t>
            </w:r>
            <w:r w:rsidR="003708C9">
              <w:rPr>
                <w:webHidden/>
              </w:rPr>
              <w:fldChar w:fldCharType="end"/>
            </w:r>
          </w:hyperlink>
        </w:p>
        <w:p w14:paraId="2683870F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95" w:history="1">
            <w:r w:rsidR="003708C9" w:rsidRPr="00BA3A94">
              <w:rPr>
                <w:rStyle w:val="afb"/>
                <w:rFonts w:ascii="Calibri" w:hAnsi="Calibri"/>
              </w:rPr>
              <w:t>13.1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Заземление и уравнивание потенциалов модуля ВН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_Toc19106495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18</w:t>
            </w:r>
            <w:r w:rsidR="003708C9">
              <w:rPr>
                <w:webHidden/>
              </w:rPr>
              <w:fldChar w:fldCharType="end"/>
            </w:r>
          </w:hyperlink>
        </w:p>
        <w:p w14:paraId="1EE113F5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96" w:history="1">
            <w:r w:rsidR="003708C9" w:rsidRPr="00BA3A94">
              <w:rPr>
                <w:rStyle w:val="afb"/>
                <w:rFonts w:ascii="Calibri" w:hAnsi="Calibri"/>
              </w:rPr>
              <w:t>13.2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Заземление и уравнивание потенциалов модуля НН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_Toc19106496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19</w:t>
            </w:r>
            <w:r w:rsidR="003708C9">
              <w:rPr>
                <w:webHidden/>
              </w:rPr>
              <w:fldChar w:fldCharType="end"/>
            </w:r>
          </w:hyperlink>
        </w:p>
        <w:p w14:paraId="3BC758C0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97" w:history="1">
            <w:r w:rsidR="003708C9" w:rsidRPr="00BA3A94">
              <w:rPr>
                <w:rStyle w:val="afb"/>
                <w:rFonts w:ascii="Calibri" w:hAnsi="Calibri"/>
              </w:rPr>
              <w:t>13.3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Организация контура заземления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_Toc19106497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19</w:t>
            </w:r>
            <w:r w:rsidR="003708C9">
              <w:rPr>
                <w:webHidden/>
              </w:rPr>
              <w:fldChar w:fldCharType="end"/>
            </w:r>
          </w:hyperlink>
        </w:p>
        <w:p w14:paraId="69A480CF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98" w:history="1">
            <w:r w:rsidR="003708C9" w:rsidRPr="00BA3A94">
              <w:rPr>
                <w:rStyle w:val="afb"/>
              </w:rPr>
              <w:t>14.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РЕЛЕЙНАЯ ЗАЩИТА И АВТОМАТИКА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_Toc19106498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19</w:t>
            </w:r>
            <w:r w:rsidR="003708C9">
              <w:rPr>
                <w:webHidden/>
              </w:rPr>
              <w:fldChar w:fldCharType="end"/>
            </w:r>
          </w:hyperlink>
        </w:p>
        <w:p w14:paraId="66EE74D7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499" w:history="1">
            <w:r w:rsidR="003708C9" w:rsidRPr="00BA3A94">
              <w:rPr>
                <w:rStyle w:val="afb"/>
                <w:rFonts w:ascii="Calibri" w:hAnsi="Calibri"/>
              </w:rPr>
              <w:t>14.1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Защита силового трансформатора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_Toc19106499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20</w:t>
            </w:r>
            <w:r w:rsidR="003708C9">
              <w:rPr>
                <w:webHidden/>
              </w:rPr>
              <w:fldChar w:fldCharType="end"/>
            </w:r>
          </w:hyperlink>
        </w:p>
        <w:p w14:paraId="65054EAB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00" w:history="1">
            <w:r w:rsidR="003708C9" w:rsidRPr="00BA3A94">
              <w:rPr>
                <w:rStyle w:val="afb"/>
                <w:rFonts w:ascii="Calibri" w:hAnsi="Calibri"/>
              </w:rPr>
              <w:t>14.2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Защита элементов 10 кВ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_Toc19106500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21</w:t>
            </w:r>
            <w:r w:rsidR="003708C9">
              <w:rPr>
                <w:webHidden/>
              </w:rPr>
              <w:fldChar w:fldCharType="end"/>
            </w:r>
          </w:hyperlink>
        </w:p>
        <w:p w14:paraId="17A7EBE9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01" w:history="1">
            <w:r w:rsidR="003708C9" w:rsidRPr="00BA3A94">
              <w:rPr>
                <w:rStyle w:val="afb"/>
              </w:rPr>
              <w:t>15.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ОРГАНИЗАЦИЯ СИСТЕМЫ ДИСПЕТЧЕРИЗАЦИИ И УПРАВЛЕНИЯ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_Toc19106501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24</w:t>
            </w:r>
            <w:r w:rsidR="003708C9">
              <w:rPr>
                <w:webHidden/>
              </w:rPr>
              <w:fldChar w:fldCharType="end"/>
            </w:r>
          </w:hyperlink>
        </w:p>
        <w:p w14:paraId="201211CE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02" w:history="1">
            <w:r w:rsidR="003708C9" w:rsidRPr="00BA3A94">
              <w:rPr>
                <w:rStyle w:val="afb"/>
                <w:caps/>
              </w:rPr>
              <w:t>16.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  <w:caps/>
              </w:rPr>
              <w:t>Система телемеханики и связи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_Toc19106502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25</w:t>
            </w:r>
            <w:r w:rsidR="003708C9">
              <w:rPr>
                <w:webHidden/>
              </w:rPr>
              <w:fldChar w:fldCharType="end"/>
            </w:r>
          </w:hyperlink>
        </w:p>
        <w:p w14:paraId="7041BC3D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03" w:history="1">
            <w:r w:rsidR="003708C9" w:rsidRPr="00BA3A94">
              <w:rPr>
                <w:rStyle w:val="afb"/>
                <w:caps/>
              </w:rPr>
              <w:t>17.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  <w:caps/>
              </w:rPr>
              <w:t>ОРГАНИЗАЦИЯ СИСТЕМЫ УЧЁТА ЭЛЕКТРОЭНЕРГИИ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_Toc19106503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26</w:t>
            </w:r>
            <w:r w:rsidR="003708C9">
              <w:rPr>
                <w:webHidden/>
              </w:rPr>
              <w:fldChar w:fldCharType="end"/>
            </w:r>
          </w:hyperlink>
        </w:p>
        <w:p w14:paraId="24DF570A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04" w:history="1">
            <w:r w:rsidR="003708C9" w:rsidRPr="00BA3A94">
              <w:rPr>
                <w:rStyle w:val="afb"/>
                <w:rFonts w:ascii="Calibri" w:hAnsi="Calibri"/>
              </w:rPr>
              <w:t>17.1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Назначение системы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_Toc19106504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26</w:t>
            </w:r>
            <w:r w:rsidR="003708C9">
              <w:rPr>
                <w:webHidden/>
              </w:rPr>
              <w:fldChar w:fldCharType="end"/>
            </w:r>
          </w:hyperlink>
        </w:p>
        <w:p w14:paraId="271ADD3F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05" w:history="1">
            <w:r w:rsidR="003708C9" w:rsidRPr="00BA3A94">
              <w:rPr>
                <w:rStyle w:val="afb"/>
                <w:rFonts w:ascii="Calibri" w:hAnsi="Calibri"/>
              </w:rPr>
              <w:t>17.2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Цели создания системы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_Toc19106505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26</w:t>
            </w:r>
            <w:r w:rsidR="003708C9">
              <w:rPr>
                <w:webHidden/>
              </w:rPr>
              <w:fldChar w:fldCharType="end"/>
            </w:r>
          </w:hyperlink>
        </w:p>
        <w:p w14:paraId="4CA67FB8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06" w:history="1">
            <w:r w:rsidR="003708C9" w:rsidRPr="00BA3A94">
              <w:rPr>
                <w:rStyle w:val="afb"/>
                <w:rFonts w:ascii="Calibri" w:hAnsi="Calibri"/>
              </w:rPr>
              <w:t>17.3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Общие технические решения по созданию АИИС КУЭ/ТУЭ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_Toc19106506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27</w:t>
            </w:r>
            <w:r w:rsidR="003708C9">
              <w:rPr>
                <w:webHidden/>
              </w:rPr>
              <w:fldChar w:fldCharType="end"/>
            </w:r>
          </w:hyperlink>
        </w:p>
        <w:p w14:paraId="2A7E9AC6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07" w:history="1">
            <w:r w:rsidR="003708C9" w:rsidRPr="00BA3A94">
              <w:rPr>
                <w:rStyle w:val="afb"/>
                <w:rFonts w:ascii="Calibri" w:hAnsi="Calibri"/>
              </w:rPr>
              <w:t>17.4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Решения по структуре и функционированию АИИС КУЭ/ТУЭ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_Toc19106507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28</w:t>
            </w:r>
            <w:r w:rsidR="003708C9">
              <w:rPr>
                <w:webHidden/>
              </w:rPr>
              <w:fldChar w:fldCharType="end"/>
            </w:r>
          </w:hyperlink>
        </w:p>
        <w:p w14:paraId="56046B1B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08" w:history="1">
            <w:r w:rsidR="003708C9" w:rsidRPr="00BA3A94">
              <w:rPr>
                <w:rStyle w:val="afb"/>
                <w:rFonts w:ascii="Calibri" w:hAnsi="Calibri"/>
              </w:rPr>
              <w:t>17.5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Функции, выполняемые АИИС КУЭ/ТУЭ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_Toc19106508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28</w:t>
            </w:r>
            <w:r w:rsidR="003708C9">
              <w:rPr>
                <w:webHidden/>
              </w:rPr>
              <w:fldChar w:fldCharType="end"/>
            </w:r>
          </w:hyperlink>
        </w:p>
        <w:p w14:paraId="028DC819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09" w:history="1">
            <w:r w:rsidR="003708C9" w:rsidRPr="00BA3A94">
              <w:rPr>
                <w:rStyle w:val="afb"/>
                <w:rFonts w:ascii="Calibri" w:hAnsi="Calibri"/>
              </w:rPr>
              <w:t>17.6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Решения по структуре и функционированию ИИК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_Toc19106509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29</w:t>
            </w:r>
            <w:r w:rsidR="003708C9">
              <w:rPr>
                <w:webHidden/>
              </w:rPr>
              <w:fldChar w:fldCharType="end"/>
            </w:r>
          </w:hyperlink>
        </w:p>
        <w:p w14:paraId="14422008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10" w:history="1">
            <w:r w:rsidR="003708C9" w:rsidRPr="00BA3A94">
              <w:rPr>
                <w:rStyle w:val="afb"/>
                <w:rFonts w:ascii="Calibri" w:hAnsi="Calibri"/>
              </w:rPr>
              <w:t>17.6.1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Решения по выбору измерительных трансформаторов тока и напряжения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_Toc19106510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30</w:t>
            </w:r>
            <w:r w:rsidR="003708C9">
              <w:rPr>
                <w:webHidden/>
              </w:rPr>
              <w:fldChar w:fldCharType="end"/>
            </w:r>
          </w:hyperlink>
        </w:p>
        <w:p w14:paraId="47D3882F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11" w:history="1">
            <w:r w:rsidR="003708C9" w:rsidRPr="00BA3A94">
              <w:rPr>
                <w:rStyle w:val="afb"/>
                <w:rFonts w:ascii="Calibri" w:hAnsi="Calibri"/>
              </w:rPr>
              <w:t>17.6.2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Решения по выбору счетчиков электрической энергии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_Toc19106511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30</w:t>
            </w:r>
            <w:r w:rsidR="003708C9">
              <w:rPr>
                <w:webHidden/>
              </w:rPr>
              <w:fldChar w:fldCharType="end"/>
            </w:r>
          </w:hyperlink>
        </w:p>
        <w:p w14:paraId="191C432D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12" w:history="1">
            <w:r w:rsidR="003708C9" w:rsidRPr="00BA3A94">
              <w:rPr>
                <w:rStyle w:val="afb"/>
                <w:rFonts w:ascii="Calibri" w:hAnsi="Calibri"/>
              </w:rPr>
              <w:t>17.6.3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Решения по организации вторичных измерительных цепей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_Toc19106512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31</w:t>
            </w:r>
            <w:r w:rsidR="003708C9">
              <w:rPr>
                <w:webHidden/>
              </w:rPr>
              <w:fldChar w:fldCharType="end"/>
            </w:r>
          </w:hyperlink>
        </w:p>
        <w:p w14:paraId="6C49CF7D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13" w:history="1">
            <w:r w:rsidR="003708C9" w:rsidRPr="00BA3A94">
              <w:rPr>
                <w:rStyle w:val="afb"/>
                <w:rFonts w:ascii="Calibri" w:hAnsi="Calibri"/>
              </w:rPr>
              <w:t>17.7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Решения по структуре и функционированию ИВКЭ с функциями ИВК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_Toc19106513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31</w:t>
            </w:r>
            <w:r w:rsidR="003708C9">
              <w:rPr>
                <w:webHidden/>
              </w:rPr>
              <w:fldChar w:fldCharType="end"/>
            </w:r>
          </w:hyperlink>
        </w:p>
        <w:p w14:paraId="66A9ECD0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14" w:history="1">
            <w:r w:rsidR="003708C9" w:rsidRPr="00BA3A94">
              <w:rPr>
                <w:rStyle w:val="afb"/>
                <w:rFonts w:ascii="Calibri" w:hAnsi="Calibri"/>
              </w:rPr>
              <w:t>17.7.1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Решение по выбору устройства сбора и передачи данных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_Toc19106514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32</w:t>
            </w:r>
            <w:r w:rsidR="003708C9">
              <w:rPr>
                <w:webHidden/>
              </w:rPr>
              <w:fldChar w:fldCharType="end"/>
            </w:r>
          </w:hyperlink>
        </w:p>
        <w:p w14:paraId="1FEED1E3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15" w:history="1">
            <w:r w:rsidR="003708C9" w:rsidRPr="00BA3A94">
              <w:rPr>
                <w:rStyle w:val="afb"/>
                <w:rFonts w:ascii="Calibri" w:hAnsi="Calibri"/>
              </w:rPr>
              <w:t>17.7.2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Решения по выбору коммуникационного оборудования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_Toc19106515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32</w:t>
            </w:r>
            <w:r w:rsidR="003708C9">
              <w:rPr>
                <w:webHidden/>
              </w:rPr>
              <w:fldChar w:fldCharType="end"/>
            </w:r>
          </w:hyperlink>
        </w:p>
        <w:p w14:paraId="27F6C1A4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16" w:history="1">
            <w:r w:rsidR="003708C9" w:rsidRPr="00BA3A94">
              <w:rPr>
                <w:rStyle w:val="afb"/>
                <w:rFonts w:ascii="Calibri" w:hAnsi="Calibri"/>
              </w:rPr>
              <w:t>17.7.3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Решения по организации синхронизации времени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_Toc19106516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32</w:t>
            </w:r>
            <w:r w:rsidR="003708C9">
              <w:rPr>
                <w:webHidden/>
              </w:rPr>
              <w:fldChar w:fldCharType="end"/>
            </w:r>
          </w:hyperlink>
        </w:p>
        <w:p w14:paraId="406F71B1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17" w:history="1">
            <w:r w:rsidR="003708C9" w:rsidRPr="00BA3A94">
              <w:rPr>
                <w:rStyle w:val="afb"/>
                <w:rFonts w:ascii="Calibri" w:hAnsi="Calibri"/>
              </w:rPr>
              <w:t>17.8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</w:rPr>
              <w:t>Электропитание оборудования системы АИИС КУЭ/ТУЭ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_Toc19106517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33</w:t>
            </w:r>
            <w:r w:rsidR="003708C9">
              <w:rPr>
                <w:webHidden/>
              </w:rPr>
              <w:fldChar w:fldCharType="end"/>
            </w:r>
          </w:hyperlink>
        </w:p>
        <w:p w14:paraId="0E696739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18" w:history="1">
            <w:r w:rsidR="003708C9" w:rsidRPr="00BA3A94">
              <w:rPr>
                <w:rStyle w:val="afb"/>
              </w:rPr>
              <w:t>18.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  <w:caps/>
              </w:rPr>
              <w:t>Компоновочные решения на территории объекта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_Toc19106518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33</w:t>
            </w:r>
            <w:r w:rsidR="003708C9">
              <w:rPr>
                <w:webHidden/>
              </w:rPr>
              <w:fldChar w:fldCharType="end"/>
            </w:r>
          </w:hyperlink>
        </w:p>
        <w:p w14:paraId="7CA9B9F7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19" w:history="1">
            <w:r w:rsidR="003708C9" w:rsidRPr="00BA3A94">
              <w:rPr>
                <w:rStyle w:val="afb"/>
                <w:caps/>
              </w:rPr>
              <w:t>19.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  <w:caps/>
              </w:rPr>
              <w:t>Требования безопасности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_Toc19106519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34</w:t>
            </w:r>
            <w:r w:rsidR="003708C9">
              <w:rPr>
                <w:webHidden/>
              </w:rPr>
              <w:fldChar w:fldCharType="end"/>
            </w:r>
          </w:hyperlink>
        </w:p>
        <w:p w14:paraId="165024C8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20" w:history="1">
            <w:r w:rsidR="003708C9" w:rsidRPr="00BA3A94">
              <w:rPr>
                <w:rStyle w:val="afb"/>
                <w:caps/>
              </w:rPr>
              <w:t>20.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  <w:caps/>
              </w:rPr>
              <w:t>Правила приёмки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_Toc19106520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35</w:t>
            </w:r>
            <w:r w:rsidR="003708C9">
              <w:rPr>
                <w:webHidden/>
              </w:rPr>
              <w:fldChar w:fldCharType="end"/>
            </w:r>
          </w:hyperlink>
        </w:p>
        <w:p w14:paraId="1B9FBD70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21" w:history="1">
            <w:r w:rsidR="003708C9" w:rsidRPr="00BA3A94">
              <w:rPr>
                <w:rStyle w:val="afb"/>
                <w:caps/>
              </w:rPr>
              <w:t>21.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  <w:caps/>
              </w:rPr>
              <w:t>Транспортирование и хранение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_Toc19106521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35</w:t>
            </w:r>
            <w:r w:rsidR="003708C9">
              <w:rPr>
                <w:webHidden/>
              </w:rPr>
              <w:fldChar w:fldCharType="end"/>
            </w:r>
          </w:hyperlink>
        </w:p>
        <w:p w14:paraId="5A332EAE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22" w:history="1">
            <w:r w:rsidR="003708C9" w:rsidRPr="00BA3A94">
              <w:rPr>
                <w:rStyle w:val="afb"/>
                <w:caps/>
              </w:rPr>
              <w:t>22.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  <w:caps/>
              </w:rPr>
              <w:t>ТРЕБОВАНИЯ к надёжности и живучести оборудования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_Toc19106522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35</w:t>
            </w:r>
            <w:r w:rsidR="003708C9">
              <w:rPr>
                <w:webHidden/>
              </w:rPr>
              <w:fldChar w:fldCharType="end"/>
            </w:r>
          </w:hyperlink>
        </w:p>
        <w:p w14:paraId="78929D81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23" w:history="1">
            <w:r w:rsidR="003708C9" w:rsidRPr="00BA3A94">
              <w:rPr>
                <w:rStyle w:val="afb"/>
                <w:caps/>
              </w:rPr>
              <w:t>23.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  <w:caps/>
              </w:rPr>
              <w:t>Комплектность документации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_Toc19106523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36</w:t>
            </w:r>
            <w:r w:rsidR="003708C9">
              <w:rPr>
                <w:webHidden/>
              </w:rPr>
              <w:fldChar w:fldCharType="end"/>
            </w:r>
          </w:hyperlink>
        </w:p>
        <w:p w14:paraId="2BB144F7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24" w:history="1">
            <w:r w:rsidR="003708C9" w:rsidRPr="00BA3A94">
              <w:rPr>
                <w:rStyle w:val="afb"/>
                <w:caps/>
              </w:rPr>
              <w:t>24.</w:t>
            </w:r>
            <w:r w:rsidR="003708C9">
              <w:rPr>
                <w:rFonts w:eastAsiaTheme="minorEastAsia" w:cstheme="minorBidi"/>
                <w:iCs w:val="0"/>
              </w:rPr>
              <w:tab/>
            </w:r>
            <w:r w:rsidR="003708C9" w:rsidRPr="00BA3A94">
              <w:rPr>
                <w:rStyle w:val="afb"/>
                <w:caps/>
              </w:rPr>
              <w:t>ГАРАНТИЙНЫЕ ОБЯЗАТЕЛЬСТВА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_Toc19106524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36</w:t>
            </w:r>
            <w:r w:rsidR="003708C9">
              <w:rPr>
                <w:webHidden/>
              </w:rPr>
              <w:fldChar w:fldCharType="end"/>
            </w:r>
          </w:hyperlink>
        </w:p>
        <w:p w14:paraId="4AAF8F2C" w14:textId="77777777" w:rsidR="003708C9" w:rsidRDefault="00921A27">
          <w:pPr>
            <w:pStyle w:val="36"/>
            <w:rPr>
              <w:rFonts w:eastAsiaTheme="minorEastAsia" w:cstheme="minorBidi"/>
              <w:iCs w:val="0"/>
            </w:rPr>
          </w:pPr>
          <w:hyperlink w:anchor="_Toc19106525" w:history="1">
            <w:r w:rsidR="003708C9" w:rsidRPr="00BA3A94">
              <w:rPr>
                <w:rStyle w:val="afb"/>
              </w:rPr>
              <w:t>ССЫЛОЧНЫЕ И НОРМАТИВНЫЕ ДОКУМЕНТЫ</w:t>
            </w:r>
            <w:r w:rsidR="003708C9">
              <w:rPr>
                <w:webHidden/>
              </w:rPr>
              <w:tab/>
            </w:r>
            <w:r w:rsidR="003708C9">
              <w:rPr>
                <w:webHidden/>
              </w:rPr>
              <w:fldChar w:fldCharType="begin"/>
            </w:r>
            <w:r w:rsidR="003708C9">
              <w:rPr>
                <w:webHidden/>
              </w:rPr>
              <w:instrText xml:space="preserve"> PAGEREF _Toc19106525 \h </w:instrText>
            </w:r>
            <w:r w:rsidR="003708C9">
              <w:rPr>
                <w:webHidden/>
              </w:rPr>
            </w:r>
            <w:r w:rsidR="003708C9">
              <w:rPr>
                <w:webHidden/>
              </w:rPr>
              <w:fldChar w:fldCharType="separate"/>
            </w:r>
            <w:r w:rsidR="005574C2">
              <w:rPr>
                <w:webHidden/>
              </w:rPr>
              <w:t>37</w:t>
            </w:r>
            <w:r w:rsidR="003708C9">
              <w:rPr>
                <w:webHidden/>
              </w:rPr>
              <w:fldChar w:fldCharType="end"/>
            </w:r>
          </w:hyperlink>
        </w:p>
        <w:p w14:paraId="4C1463D9" w14:textId="77777777" w:rsidR="00C14489" w:rsidRDefault="00B53195" w:rsidP="000F0F19">
          <w:pPr>
            <w:pStyle w:val="afd"/>
            <w:ind w:left="0" w:firstLine="0"/>
            <w:rPr>
              <w:rFonts w:cstheme="minorHAnsi"/>
            </w:rPr>
          </w:pPr>
          <w:r w:rsidRPr="00275DB6">
            <w:rPr>
              <w:rFonts w:cstheme="minorHAnsi"/>
              <w:szCs w:val="20"/>
            </w:rPr>
            <w:fldChar w:fldCharType="end"/>
          </w:r>
        </w:p>
      </w:sdtContent>
    </w:sdt>
    <w:p w14:paraId="45476601" w14:textId="77777777" w:rsidR="00C14489" w:rsidRPr="00C14489" w:rsidRDefault="00C14489" w:rsidP="00C14489"/>
    <w:p w14:paraId="5F211CF6" w14:textId="77777777" w:rsidR="00C14489" w:rsidRPr="00C14489" w:rsidRDefault="00C14489" w:rsidP="00C14489"/>
    <w:p w14:paraId="1460F917" w14:textId="77777777" w:rsidR="00C14489" w:rsidRPr="00C14489" w:rsidRDefault="00C14489" w:rsidP="00C14489"/>
    <w:p w14:paraId="67409429" w14:textId="77777777" w:rsidR="00C14489" w:rsidRDefault="00C14489" w:rsidP="00C14489"/>
    <w:p w14:paraId="3380DA90" w14:textId="77777777" w:rsidR="0056035A" w:rsidRPr="00C14489" w:rsidRDefault="0056035A" w:rsidP="00C14489">
      <w:pPr>
        <w:tabs>
          <w:tab w:val="left" w:pos="2811"/>
        </w:tabs>
      </w:pPr>
    </w:p>
    <w:p w14:paraId="714D8ED7" w14:textId="77777777" w:rsidR="00823868" w:rsidRPr="00275DB6" w:rsidRDefault="00823868" w:rsidP="000F0F19">
      <w:pPr>
        <w:pStyle w:val="a7"/>
        <w:pageBreakBefore/>
        <w:numPr>
          <w:ilvl w:val="0"/>
          <w:numId w:val="0"/>
        </w:numPr>
        <w:ind w:left="993"/>
        <w:outlineLvl w:val="0"/>
        <w:rPr>
          <w:rFonts w:cstheme="minorHAnsi"/>
          <w:color w:val="181717"/>
          <w:sz w:val="32"/>
        </w:rPr>
      </w:pPr>
      <w:bookmarkStart w:id="2" w:name="_Toc19106471"/>
      <w:r w:rsidRPr="00275DB6">
        <w:rPr>
          <w:rFonts w:cstheme="minorHAnsi"/>
        </w:rPr>
        <w:lastRenderedPageBreak/>
        <w:t>ПРИНЯТЫЕ УСЛОВНЫЕ СОКРАЩЕНИЯ</w:t>
      </w:r>
      <w:bookmarkEnd w:id="2"/>
    </w:p>
    <w:p w14:paraId="476DC7B7" w14:textId="77777777" w:rsidR="00823868" w:rsidRPr="00275DB6" w:rsidRDefault="00823868" w:rsidP="00A878B3">
      <w:pPr>
        <w:pStyle w:val="afffffffffff2"/>
      </w:pPr>
      <w:r w:rsidRPr="00275DB6">
        <w:t xml:space="preserve">ММПС – мобильная модульная </w:t>
      </w:r>
      <w:r w:rsidR="00E6754B">
        <w:t>трансформ</w:t>
      </w:r>
      <w:r w:rsidRPr="00275DB6">
        <w:t>аторная подстанция;</w:t>
      </w:r>
    </w:p>
    <w:p w14:paraId="599389D3" w14:textId="77777777" w:rsidR="00823868" w:rsidRPr="00275DB6" w:rsidRDefault="00823868" w:rsidP="00A878B3">
      <w:pPr>
        <w:pStyle w:val="afffffffffff2"/>
      </w:pPr>
      <w:r w:rsidRPr="00275DB6">
        <w:t xml:space="preserve">КРУЭ – комплектное распределительное устройство с </w:t>
      </w:r>
      <w:proofErr w:type="spellStart"/>
      <w:r w:rsidRPr="00275DB6">
        <w:t>элегазовой</w:t>
      </w:r>
      <w:proofErr w:type="spellEnd"/>
      <w:r w:rsidRPr="00275DB6">
        <w:t xml:space="preserve"> изоляцией;</w:t>
      </w:r>
    </w:p>
    <w:p w14:paraId="0C1B5566" w14:textId="77777777" w:rsidR="00823868" w:rsidRPr="00275DB6" w:rsidRDefault="003A636C" w:rsidP="00A878B3">
      <w:pPr>
        <w:pStyle w:val="afffffffffff2"/>
      </w:pPr>
      <w:r>
        <w:t>ЗОН</w:t>
      </w:r>
      <w:r w:rsidR="00823868" w:rsidRPr="00275DB6">
        <w:t xml:space="preserve"> – </w:t>
      </w:r>
      <w:r>
        <w:t>заземлитель однополюсный</w:t>
      </w:r>
      <w:r w:rsidR="00D436E5" w:rsidRPr="00275DB6">
        <w:t xml:space="preserve"> нейтрали трансформатора</w:t>
      </w:r>
      <w:r w:rsidR="00823868" w:rsidRPr="00275DB6">
        <w:t>;</w:t>
      </w:r>
    </w:p>
    <w:p w14:paraId="0FA7D332" w14:textId="77777777" w:rsidR="00823868" w:rsidRPr="00275DB6" w:rsidRDefault="00823868" w:rsidP="00A878B3">
      <w:pPr>
        <w:pStyle w:val="afffffffffff2"/>
      </w:pPr>
      <w:r w:rsidRPr="00275DB6">
        <w:t>КРУ – комплектное распределительное устройство;</w:t>
      </w:r>
    </w:p>
    <w:p w14:paraId="345DCDED" w14:textId="77777777" w:rsidR="00823868" w:rsidRPr="00275DB6" w:rsidRDefault="00823868" w:rsidP="00A878B3">
      <w:pPr>
        <w:pStyle w:val="afffffffffff2"/>
      </w:pPr>
      <w:r w:rsidRPr="00275DB6">
        <w:t>РУ – распределительное устройство;</w:t>
      </w:r>
    </w:p>
    <w:p w14:paraId="0DB1CFBF" w14:textId="77777777" w:rsidR="00823868" w:rsidRPr="00275DB6" w:rsidRDefault="00823868" w:rsidP="00A878B3">
      <w:pPr>
        <w:pStyle w:val="afffffffffff2"/>
      </w:pPr>
      <w:r w:rsidRPr="00275DB6">
        <w:t>ПС – трансформаторная подстанция;</w:t>
      </w:r>
    </w:p>
    <w:p w14:paraId="797B9345" w14:textId="77777777" w:rsidR="00823868" w:rsidRDefault="00823868" w:rsidP="00A878B3">
      <w:pPr>
        <w:pStyle w:val="afffffffffff2"/>
      </w:pPr>
      <w:r w:rsidRPr="00275DB6">
        <w:t>ТСН – трансформатор собственных нужд;</w:t>
      </w:r>
    </w:p>
    <w:p w14:paraId="14CDC9D0" w14:textId="77777777" w:rsidR="00DA1E28" w:rsidRPr="00275DB6" w:rsidRDefault="00DA1E28" w:rsidP="00A878B3">
      <w:pPr>
        <w:pStyle w:val="afffffffffff2"/>
      </w:pPr>
      <w:r>
        <w:t>ККМ – концевая кабельная муфта;</w:t>
      </w:r>
    </w:p>
    <w:p w14:paraId="35C3DAE6" w14:textId="77777777" w:rsidR="00823868" w:rsidRPr="00275DB6" w:rsidRDefault="00823868" w:rsidP="00A878B3">
      <w:pPr>
        <w:pStyle w:val="afffffffffff2"/>
      </w:pPr>
      <w:r w:rsidRPr="00275DB6">
        <w:t>ЩСН – щит собственных нужд;</w:t>
      </w:r>
    </w:p>
    <w:p w14:paraId="35B17515" w14:textId="77777777" w:rsidR="00823868" w:rsidRPr="00275DB6" w:rsidRDefault="00823868" w:rsidP="00A878B3">
      <w:pPr>
        <w:pStyle w:val="afffffffffff2"/>
      </w:pPr>
      <w:r w:rsidRPr="00275DB6">
        <w:t xml:space="preserve">модуль НН – модуль низкого напряжения </w:t>
      </w:r>
      <w:r w:rsidR="00C311D4">
        <w:t>10</w:t>
      </w:r>
      <w:r w:rsidR="006713D0">
        <w:t> кВ</w:t>
      </w:r>
      <w:r w:rsidRPr="00275DB6">
        <w:t>;</w:t>
      </w:r>
    </w:p>
    <w:p w14:paraId="73E58410" w14:textId="77777777" w:rsidR="00823868" w:rsidRPr="00275DB6" w:rsidRDefault="00823868" w:rsidP="00A878B3">
      <w:pPr>
        <w:pStyle w:val="afffffffffff2"/>
      </w:pPr>
      <w:r w:rsidRPr="00275DB6">
        <w:t xml:space="preserve">модуль ВН – модуль высокого напряжения </w:t>
      </w:r>
      <w:r w:rsidR="00BA65CA">
        <w:t>110</w:t>
      </w:r>
      <w:r w:rsidR="006713D0">
        <w:t> кВ</w:t>
      </w:r>
      <w:r w:rsidRPr="00275DB6">
        <w:t>;</w:t>
      </w:r>
    </w:p>
    <w:p w14:paraId="4708470F" w14:textId="77777777" w:rsidR="00823868" w:rsidRPr="00275DB6" w:rsidRDefault="00823868" w:rsidP="00A878B3">
      <w:pPr>
        <w:pStyle w:val="afffffffffff2"/>
      </w:pPr>
      <w:r w:rsidRPr="00275DB6">
        <w:t>СОПТ – система питания оперативным постоянным током;</w:t>
      </w:r>
    </w:p>
    <w:p w14:paraId="239ADDFF" w14:textId="77777777" w:rsidR="00823868" w:rsidRPr="00275DB6" w:rsidRDefault="00D35992" w:rsidP="00A878B3">
      <w:pPr>
        <w:pStyle w:val="afffffffffff2"/>
      </w:pPr>
      <w:r>
        <w:t>ШОТ</w:t>
      </w:r>
      <w:r w:rsidR="00823868" w:rsidRPr="00275DB6">
        <w:t xml:space="preserve"> – щит питания постоянным током;</w:t>
      </w:r>
    </w:p>
    <w:p w14:paraId="0743476C" w14:textId="77777777" w:rsidR="00823868" w:rsidRPr="00275DB6" w:rsidRDefault="00823868" w:rsidP="00D35992">
      <w:pPr>
        <w:pStyle w:val="afffffffffff2"/>
      </w:pPr>
      <w:r w:rsidRPr="00275DB6">
        <w:t>ЩСН – щит собственных нужд;</w:t>
      </w:r>
    </w:p>
    <w:p w14:paraId="3B17AE29" w14:textId="77777777" w:rsidR="00823868" w:rsidRPr="00275DB6" w:rsidRDefault="00823868" w:rsidP="00D35992">
      <w:pPr>
        <w:pStyle w:val="afffffffffff2"/>
      </w:pPr>
      <w:r w:rsidRPr="00275DB6">
        <w:t>АКБ – аккумуляторная батарея;</w:t>
      </w:r>
    </w:p>
    <w:p w14:paraId="16813004" w14:textId="77777777" w:rsidR="00823868" w:rsidRPr="00275DB6" w:rsidRDefault="00823868" w:rsidP="00D35992">
      <w:pPr>
        <w:pStyle w:val="afffffffffff2"/>
      </w:pPr>
      <w:r w:rsidRPr="00275DB6">
        <w:t>ПУ – панель управления;</w:t>
      </w:r>
    </w:p>
    <w:p w14:paraId="751BCA1D" w14:textId="77777777" w:rsidR="00823868" w:rsidRPr="00275DB6" w:rsidRDefault="00823868" w:rsidP="00D35992">
      <w:pPr>
        <w:pStyle w:val="afffffffffff2"/>
      </w:pPr>
      <w:r w:rsidRPr="00275DB6">
        <w:t>ТУ – телеуправление;</w:t>
      </w:r>
    </w:p>
    <w:p w14:paraId="4625B15F" w14:textId="77777777" w:rsidR="00823868" w:rsidRPr="00275DB6" w:rsidRDefault="00823868" w:rsidP="00D35992">
      <w:pPr>
        <w:pStyle w:val="afffffffffff2"/>
      </w:pPr>
      <w:r w:rsidRPr="00275DB6">
        <w:t>ТС – телесигнализация;</w:t>
      </w:r>
    </w:p>
    <w:p w14:paraId="2F1266A6" w14:textId="77777777" w:rsidR="00823868" w:rsidRDefault="00823868" w:rsidP="00D35992">
      <w:pPr>
        <w:pStyle w:val="afffffffffff2"/>
      </w:pPr>
      <w:r w:rsidRPr="00275DB6">
        <w:t>РАС – регистратор аварийных событий;</w:t>
      </w:r>
    </w:p>
    <w:p w14:paraId="6FF8BFAD" w14:textId="77777777" w:rsidR="00823868" w:rsidRPr="00275DB6" w:rsidRDefault="00823868" w:rsidP="00D35992">
      <w:pPr>
        <w:pStyle w:val="afffffffffff2"/>
      </w:pPr>
      <w:proofErr w:type="spellStart"/>
      <w:r w:rsidRPr="00275DB6">
        <w:t>ШТМиС</w:t>
      </w:r>
      <w:proofErr w:type="spellEnd"/>
      <w:r w:rsidRPr="00275DB6">
        <w:t xml:space="preserve"> – шкаф систем теле</w:t>
      </w:r>
      <w:r w:rsidR="00887C58">
        <w:t xml:space="preserve">механики и </w:t>
      </w:r>
      <w:r w:rsidRPr="00275DB6">
        <w:t>связи;</w:t>
      </w:r>
    </w:p>
    <w:p w14:paraId="34DE33BA" w14:textId="77777777" w:rsidR="00823868" w:rsidRDefault="00D35992" w:rsidP="00D35992">
      <w:pPr>
        <w:pStyle w:val="afffffffffff2"/>
      </w:pPr>
      <w:r w:rsidRPr="00D35992">
        <w:t>ШЗТ</w:t>
      </w:r>
      <w:r w:rsidR="00823868" w:rsidRPr="00275DB6">
        <w:t xml:space="preserve"> – шкаф защиты трансформатора;</w:t>
      </w:r>
    </w:p>
    <w:p w14:paraId="4B73455B" w14:textId="77777777" w:rsidR="00D35992" w:rsidRPr="00275DB6" w:rsidRDefault="00D35992" w:rsidP="00D35992">
      <w:pPr>
        <w:pStyle w:val="afffffffffff2"/>
      </w:pPr>
      <w:r w:rsidRPr="00D35992">
        <w:t>ШУС и ПОБ</w:t>
      </w:r>
      <w:r w:rsidRPr="00275DB6">
        <w:t xml:space="preserve"> – шкаф </w:t>
      </w:r>
      <w:r w:rsidRPr="00D35992">
        <w:t>управления, сигнализации и питания цепей оперативной</w:t>
      </w:r>
    </w:p>
    <w:p w14:paraId="20388548" w14:textId="77777777" w:rsidR="00823868" w:rsidRPr="00275DB6" w:rsidRDefault="00823868" w:rsidP="00D35992">
      <w:pPr>
        <w:pStyle w:val="afffffffffff2"/>
      </w:pPr>
      <w:r w:rsidRPr="00275DB6">
        <w:t>АРН</w:t>
      </w:r>
      <w:r w:rsidR="001546F4" w:rsidRPr="00275DB6">
        <w:t>Т</w:t>
      </w:r>
      <w:r w:rsidRPr="00275DB6">
        <w:t xml:space="preserve"> – автоматическое регулирование напряжения</w:t>
      </w:r>
      <w:r w:rsidR="001546F4" w:rsidRPr="00275DB6">
        <w:t xml:space="preserve"> трансформатора</w:t>
      </w:r>
      <w:r w:rsidRPr="00275DB6">
        <w:t>;</w:t>
      </w:r>
    </w:p>
    <w:p w14:paraId="335DF11A" w14:textId="77777777" w:rsidR="00823868" w:rsidRPr="00275DB6" w:rsidRDefault="00823868" w:rsidP="00D35992">
      <w:pPr>
        <w:pStyle w:val="afffffffffff2"/>
      </w:pPr>
      <w:r w:rsidRPr="00275DB6">
        <w:t>РПН – регулирование под нагрузкой;</w:t>
      </w:r>
    </w:p>
    <w:p w14:paraId="35F73309" w14:textId="77777777" w:rsidR="00823868" w:rsidRPr="00275DB6" w:rsidRDefault="00823868" w:rsidP="00A878B3">
      <w:pPr>
        <w:pStyle w:val="afffffffffff2"/>
      </w:pPr>
      <w:r w:rsidRPr="00275DB6">
        <w:t>ВНР – восстановление нормального режима;</w:t>
      </w:r>
    </w:p>
    <w:p w14:paraId="676DA9C6" w14:textId="77777777" w:rsidR="00823868" w:rsidRPr="00275DB6" w:rsidRDefault="00823868" w:rsidP="00A878B3">
      <w:pPr>
        <w:pStyle w:val="afffffffffff2"/>
      </w:pPr>
      <w:r w:rsidRPr="00275DB6">
        <w:t>АВР – автоматическое включение резерва;</w:t>
      </w:r>
    </w:p>
    <w:p w14:paraId="7516F209" w14:textId="77777777" w:rsidR="00823868" w:rsidRPr="00275DB6" w:rsidRDefault="00823868" w:rsidP="00A878B3">
      <w:pPr>
        <w:pStyle w:val="afffffffffff2"/>
      </w:pPr>
      <w:r w:rsidRPr="00275DB6">
        <w:t>ЧАПВ – частотное автоматическое повторное включение;</w:t>
      </w:r>
    </w:p>
    <w:p w14:paraId="0C502CB2" w14:textId="77777777" w:rsidR="00823868" w:rsidRPr="00275DB6" w:rsidRDefault="00823868" w:rsidP="00A878B3">
      <w:pPr>
        <w:pStyle w:val="afffffffffff2"/>
      </w:pPr>
      <w:r w:rsidRPr="00275DB6">
        <w:t>ДЗЛ – продольная дифференциальная защита линии;</w:t>
      </w:r>
    </w:p>
    <w:p w14:paraId="7ACF7204" w14:textId="77777777" w:rsidR="00823868" w:rsidRPr="00275DB6" w:rsidRDefault="00823868" w:rsidP="00A878B3">
      <w:pPr>
        <w:pStyle w:val="afffffffffff2"/>
      </w:pPr>
      <w:r w:rsidRPr="00275DB6">
        <w:t>АИИС</w:t>
      </w:r>
      <w:r w:rsidR="00815DD8">
        <w:t xml:space="preserve"> </w:t>
      </w:r>
      <w:r w:rsidRPr="00275DB6">
        <w:t>КУЭ – автоматизированная информационно-измерительная система коммерческого учёта электроэнергии;</w:t>
      </w:r>
    </w:p>
    <w:p w14:paraId="0355FCFE" w14:textId="77777777" w:rsidR="00823868" w:rsidRPr="00275DB6" w:rsidRDefault="00823868" w:rsidP="00A878B3">
      <w:pPr>
        <w:pStyle w:val="afffffffffff2"/>
      </w:pPr>
      <w:r w:rsidRPr="00275DB6">
        <w:t>ОПС – система автоматической охранно-пожарной сигнализации;</w:t>
      </w:r>
    </w:p>
    <w:p w14:paraId="14D7415E" w14:textId="77777777" w:rsidR="00823868" w:rsidRPr="00275DB6" w:rsidRDefault="00823868" w:rsidP="00A878B3">
      <w:pPr>
        <w:pStyle w:val="afffffffffff2"/>
      </w:pPr>
      <w:r w:rsidRPr="00275DB6">
        <w:t>ОПН – ограничитель перенапряжения нелинейный;</w:t>
      </w:r>
    </w:p>
    <w:p w14:paraId="20F36341" w14:textId="77777777" w:rsidR="00823868" w:rsidRPr="00275DB6" w:rsidRDefault="00823868" w:rsidP="003708C9">
      <w:pPr>
        <w:pStyle w:val="afffffffffff2"/>
        <w:spacing w:after="2760"/>
        <w:ind w:left="1349" w:hanging="357"/>
        <w:contextualSpacing w:val="0"/>
      </w:pPr>
      <w:r w:rsidRPr="00275DB6">
        <w:t>ЗИП – запасные части, инструменты и принадлежности.</w:t>
      </w:r>
    </w:p>
    <w:p w14:paraId="34337F9E" w14:textId="77777777" w:rsidR="00823868" w:rsidRPr="00275DB6" w:rsidRDefault="00823868" w:rsidP="00F77BE2">
      <w:pPr>
        <w:pStyle w:val="a7"/>
        <w:outlineLvl w:val="0"/>
        <w:rPr>
          <w:rFonts w:cstheme="minorHAnsi"/>
        </w:rPr>
      </w:pPr>
      <w:bookmarkStart w:id="3" w:name="_Toc391758443"/>
      <w:bookmarkStart w:id="4" w:name="_Toc407297120"/>
      <w:bookmarkStart w:id="5" w:name="_Toc440636051"/>
      <w:bookmarkStart w:id="6" w:name="_Toc19106472"/>
      <w:bookmarkEnd w:id="1"/>
      <w:r w:rsidRPr="00275DB6">
        <w:rPr>
          <w:rFonts w:cstheme="minorHAnsi"/>
        </w:rPr>
        <w:lastRenderedPageBreak/>
        <w:t>ИСХОДНЫЕ ДАННЫЕ И ПОЛОЖЕНИЯ</w:t>
      </w:r>
      <w:bookmarkEnd w:id="3"/>
      <w:bookmarkEnd w:id="4"/>
      <w:bookmarkEnd w:id="5"/>
      <w:bookmarkEnd w:id="6"/>
    </w:p>
    <w:p w14:paraId="36B3A36B" w14:textId="77777777" w:rsidR="00823868" w:rsidRPr="00275DB6" w:rsidRDefault="00823868" w:rsidP="00062A5D">
      <w:pPr>
        <w:pStyle w:val="affffffffff7"/>
        <w:rPr>
          <w:rFonts w:cstheme="minorHAnsi"/>
        </w:rPr>
      </w:pPr>
      <w:bookmarkStart w:id="7" w:name="_Toc344997324"/>
      <w:r w:rsidRPr="00275DB6">
        <w:rPr>
          <w:rFonts w:cstheme="minorHAnsi"/>
        </w:rPr>
        <w:t xml:space="preserve">В настоящей </w:t>
      </w:r>
      <w:r w:rsidR="00E6754B">
        <w:rPr>
          <w:rFonts w:cstheme="minorHAnsi"/>
        </w:rPr>
        <w:t>д</w:t>
      </w:r>
      <w:r w:rsidR="005A7D86">
        <w:rPr>
          <w:rFonts w:cstheme="minorHAnsi"/>
        </w:rPr>
        <w:t>окументации разработано техническое предложение</w:t>
      </w:r>
      <w:r w:rsidRPr="00275DB6">
        <w:rPr>
          <w:rFonts w:cstheme="minorHAnsi"/>
        </w:rPr>
        <w:t xml:space="preserve"> по изготовлению объекта: «модульная мобильная </w:t>
      </w:r>
      <w:r w:rsidR="00E6754B">
        <w:rPr>
          <w:rFonts w:cstheme="minorHAnsi"/>
        </w:rPr>
        <w:t>трансформ</w:t>
      </w:r>
      <w:r w:rsidR="00547E7E" w:rsidRPr="00275DB6">
        <w:rPr>
          <w:rFonts w:cstheme="minorHAnsi"/>
        </w:rPr>
        <w:t xml:space="preserve">аторная </w:t>
      </w:r>
      <w:r w:rsidRPr="00275DB6">
        <w:rPr>
          <w:rFonts w:cstheme="minorHAnsi"/>
        </w:rPr>
        <w:t>подстанция (ММПС) 110/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мощностью </w:t>
      </w:r>
      <w:r w:rsidR="00C41159">
        <w:rPr>
          <w:rFonts w:cstheme="minorHAnsi"/>
        </w:rPr>
        <w:t xml:space="preserve">25(возможно исполнение 40) </w:t>
      </w:r>
      <w:r w:rsidR="00982493">
        <w:rPr>
          <w:rFonts w:cstheme="minorHAnsi"/>
        </w:rPr>
        <w:t>МВА</w:t>
      </w:r>
      <w:r w:rsidR="0056638F" w:rsidRPr="00275DB6">
        <w:rPr>
          <w:rFonts w:cstheme="minorHAnsi"/>
        </w:rPr>
        <w:t xml:space="preserve"> </w:t>
      </w:r>
      <w:r w:rsidRPr="00275DB6">
        <w:rPr>
          <w:rFonts w:cstheme="minorHAnsi"/>
        </w:rPr>
        <w:t>наружного исполнения на платформах полуприцепов».</w:t>
      </w:r>
    </w:p>
    <w:p w14:paraId="2491239A" w14:textId="77777777" w:rsidR="00823868" w:rsidRDefault="00E6754B" w:rsidP="00062A5D">
      <w:pPr>
        <w:pStyle w:val="affffffffff7"/>
        <w:rPr>
          <w:rFonts w:cstheme="minorHAnsi"/>
        </w:rPr>
      </w:pPr>
      <w:r>
        <w:rPr>
          <w:rFonts w:cstheme="minorHAnsi"/>
        </w:rPr>
        <w:t>Д</w:t>
      </w:r>
      <w:r w:rsidR="00AB6928">
        <w:rPr>
          <w:rFonts w:cstheme="minorHAnsi"/>
        </w:rPr>
        <w:t>окументация разработана согласно «Техническое задание на проведение тендера по изготовлению и поставке модульной мобильной передвижной подстанции напряжением 110/10 кВ, 2х</w:t>
      </w:r>
      <w:r w:rsidR="00C41159">
        <w:rPr>
          <w:rFonts w:cstheme="minorHAnsi"/>
        </w:rPr>
        <w:t>25(40)</w:t>
      </w:r>
      <w:r w:rsidR="00AB6928">
        <w:rPr>
          <w:rFonts w:cstheme="minorHAnsi"/>
        </w:rPr>
        <w:t xml:space="preserve"> МВА»</w:t>
      </w:r>
      <w:r w:rsidR="00823868" w:rsidRPr="00275DB6">
        <w:rPr>
          <w:rFonts w:cstheme="minorHAnsi"/>
        </w:rPr>
        <w:t xml:space="preserve"> с соблюдением действующи</w:t>
      </w:r>
      <w:r w:rsidR="00A16384">
        <w:rPr>
          <w:rFonts w:cstheme="minorHAnsi"/>
        </w:rPr>
        <w:t>х</w:t>
      </w:r>
      <w:r w:rsidR="00823868" w:rsidRPr="00275DB6">
        <w:rPr>
          <w:rFonts w:cstheme="minorHAnsi"/>
        </w:rPr>
        <w:t xml:space="preserve"> норм и правил, а также технических регламентов и стандартов предприятия ОАО «ФСК ЕЭС».</w:t>
      </w:r>
    </w:p>
    <w:p w14:paraId="6F0F9BB7" w14:textId="77777777" w:rsidR="00AB13C8" w:rsidRPr="00AB13C8" w:rsidRDefault="00AB13C8" w:rsidP="00AB13C8">
      <w:pPr>
        <w:pStyle w:val="affffffffff7"/>
        <w:rPr>
          <w:rFonts w:cstheme="minorHAnsi"/>
        </w:rPr>
      </w:pPr>
      <w:r w:rsidRPr="00AB13C8">
        <w:rPr>
          <w:rFonts w:cstheme="minorHAnsi"/>
        </w:rPr>
        <w:t>При разработки проек</w:t>
      </w:r>
      <w:r w:rsidR="004B417F">
        <w:rPr>
          <w:rFonts w:cstheme="minorHAnsi"/>
        </w:rPr>
        <w:t xml:space="preserve">та производится привязка ММПС </w:t>
      </w:r>
      <w:r w:rsidR="004B417F" w:rsidRPr="004B417F">
        <w:rPr>
          <w:rFonts w:cstheme="minorHAnsi"/>
        </w:rPr>
        <w:t>110</w:t>
      </w:r>
      <w:r w:rsidRPr="00AB13C8">
        <w:rPr>
          <w:rFonts w:cstheme="minorHAnsi"/>
        </w:rPr>
        <w:t xml:space="preserve">/10 к проектному решению заказчика и проверяется на соответствие ТУ </w:t>
      </w:r>
      <w:proofErr w:type="spellStart"/>
      <w:r w:rsidRPr="00AB13C8">
        <w:rPr>
          <w:rFonts w:cstheme="minorHAnsi"/>
        </w:rPr>
        <w:t>электроснабжающей</w:t>
      </w:r>
      <w:proofErr w:type="spellEnd"/>
      <w:r w:rsidRPr="00AB13C8">
        <w:rPr>
          <w:rFonts w:cstheme="minorHAnsi"/>
        </w:rPr>
        <w:t xml:space="preserve"> организации.</w:t>
      </w:r>
    </w:p>
    <w:p w14:paraId="44D5B457" w14:textId="77777777" w:rsidR="00AB13C8" w:rsidRDefault="00AB13C8" w:rsidP="00AB13C8">
      <w:pPr>
        <w:pStyle w:val="affffffffff7"/>
        <w:rPr>
          <w:rFonts w:cstheme="minorHAnsi"/>
        </w:rPr>
      </w:pPr>
      <w:r w:rsidRPr="00AB13C8">
        <w:rPr>
          <w:rFonts w:cstheme="minorHAnsi"/>
        </w:rPr>
        <w:t>Разработка констру</w:t>
      </w:r>
      <w:r w:rsidR="00DC45CF">
        <w:rPr>
          <w:rFonts w:cstheme="minorHAnsi"/>
        </w:rPr>
        <w:t xml:space="preserve">кторской документации на ММПС </w:t>
      </w:r>
      <w:r w:rsidR="00DC45CF" w:rsidRPr="00DC45CF">
        <w:rPr>
          <w:rFonts w:cstheme="minorHAnsi"/>
        </w:rPr>
        <w:t>110</w:t>
      </w:r>
      <w:r w:rsidRPr="00AB13C8">
        <w:rPr>
          <w:rFonts w:cstheme="minorHAnsi"/>
        </w:rPr>
        <w:t xml:space="preserve">/10 кВ выполняется по данным ТЗ заказчика с последующим её согласованием с заказчиком и </w:t>
      </w:r>
      <w:proofErr w:type="spellStart"/>
      <w:r w:rsidRPr="00AB13C8">
        <w:rPr>
          <w:rFonts w:cstheme="minorHAnsi"/>
        </w:rPr>
        <w:t>электроснабжающей</w:t>
      </w:r>
      <w:proofErr w:type="spellEnd"/>
      <w:r w:rsidRPr="00AB13C8">
        <w:rPr>
          <w:rFonts w:cstheme="minorHAnsi"/>
        </w:rPr>
        <w:t xml:space="preserve"> организацией.</w:t>
      </w:r>
    </w:p>
    <w:p w14:paraId="557446FE" w14:textId="77777777" w:rsidR="00AE5881" w:rsidRDefault="00AE5881" w:rsidP="00AB13C8">
      <w:pPr>
        <w:pStyle w:val="affffffffff7"/>
        <w:rPr>
          <w:rFonts w:cstheme="minorHAnsi"/>
        </w:rPr>
      </w:pPr>
      <w:r>
        <w:rPr>
          <w:rFonts w:cstheme="minorHAnsi"/>
        </w:rPr>
        <w:t>Выполняются необходимые согласования с контролирующими органами, формирование комплекта документов для допуска ММПС в органах Ростехнадзора.</w:t>
      </w:r>
    </w:p>
    <w:p w14:paraId="68D472DC" w14:textId="77777777" w:rsidR="00AE5881" w:rsidRPr="00275DB6" w:rsidRDefault="00AE5881" w:rsidP="00AB13C8">
      <w:pPr>
        <w:pStyle w:val="affffffffff7"/>
        <w:rPr>
          <w:rFonts w:cstheme="minorHAnsi"/>
        </w:rPr>
      </w:pPr>
      <w:r>
        <w:rPr>
          <w:rFonts w:cstheme="minorHAnsi"/>
        </w:rPr>
        <w:t>Осуществляется сопровождение комплекта документации на всех этапах согласования и допуска ММПС в эксплуатацию.</w:t>
      </w:r>
    </w:p>
    <w:p w14:paraId="3947540A" w14:textId="77777777" w:rsidR="00823868" w:rsidRPr="00275DB6" w:rsidRDefault="00823868" w:rsidP="00B05149">
      <w:pPr>
        <w:pStyle w:val="a7"/>
        <w:outlineLvl w:val="0"/>
        <w:rPr>
          <w:rFonts w:cstheme="minorHAnsi"/>
        </w:rPr>
      </w:pPr>
      <w:bookmarkStart w:id="8" w:name="_Toc391758444"/>
      <w:bookmarkStart w:id="9" w:name="_Toc407297121"/>
      <w:bookmarkStart w:id="10" w:name="_Toc440636052"/>
      <w:bookmarkStart w:id="11" w:name="_Toc19106473"/>
      <w:r w:rsidRPr="00275DB6">
        <w:rPr>
          <w:rFonts w:cstheme="minorHAnsi"/>
        </w:rPr>
        <w:t>КРАТКАЯ ХАРАКТЕРИСТИКА ОБЪЕКТА</w:t>
      </w:r>
      <w:bookmarkEnd w:id="8"/>
      <w:bookmarkEnd w:id="9"/>
      <w:bookmarkEnd w:id="10"/>
      <w:bookmarkEnd w:id="11"/>
    </w:p>
    <w:p w14:paraId="006FCF9D" w14:textId="77777777" w:rsidR="00823868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Мобильно-модульная </w:t>
      </w:r>
      <w:r w:rsidR="00E6754B">
        <w:rPr>
          <w:rFonts w:cstheme="minorHAnsi"/>
        </w:rPr>
        <w:t>трансформ</w:t>
      </w:r>
      <w:r w:rsidRPr="00275DB6">
        <w:rPr>
          <w:rFonts w:cstheme="minorHAnsi"/>
        </w:rPr>
        <w:t>аторная подстанция (ММПС) предназначена для организации временного электроснабжения гражданских объектов на период проведения технического перевооружения, или капитального ремонта существующих трансформаторных подстанций.</w:t>
      </w:r>
    </w:p>
    <w:p w14:paraId="5C7C748E" w14:textId="77777777" w:rsidR="00080C77" w:rsidRPr="00275DB6" w:rsidRDefault="00080C77" w:rsidP="00062A5D">
      <w:pPr>
        <w:pStyle w:val="affffffffff7"/>
        <w:rPr>
          <w:rFonts w:cstheme="minorHAnsi"/>
        </w:rPr>
      </w:pPr>
      <w:r w:rsidRPr="00080C77">
        <w:rPr>
          <w:rFonts w:cstheme="minorHAnsi"/>
        </w:rPr>
        <w:t>Мобильная модульная транс</w:t>
      </w:r>
      <w:r>
        <w:rPr>
          <w:rFonts w:cstheme="minorHAnsi"/>
        </w:rPr>
        <w:t>форматорная подстанция ММПС 110</w:t>
      </w:r>
      <w:r w:rsidRPr="00080C77">
        <w:rPr>
          <w:rFonts w:cstheme="minorHAnsi"/>
        </w:rPr>
        <w:t xml:space="preserve">/10 кВ </w:t>
      </w:r>
      <w:r w:rsidR="00C41159">
        <w:rPr>
          <w:rFonts w:cstheme="minorHAnsi"/>
        </w:rPr>
        <w:t>2х25(40)</w:t>
      </w:r>
      <w:r w:rsidRPr="00080C77">
        <w:rPr>
          <w:rFonts w:cstheme="minorHAnsi"/>
        </w:rPr>
        <w:t xml:space="preserve"> МВА наружного исполнения, размещаемую на платформах полуприцепов и состоящую из 4-х модулей. Два модуля включают</w:t>
      </w:r>
      <w:r>
        <w:rPr>
          <w:rFonts w:cstheme="minorHAnsi"/>
        </w:rPr>
        <w:t xml:space="preserve"> в себя трансформатор силовой 110</w:t>
      </w:r>
      <w:r w:rsidRPr="00080C77">
        <w:rPr>
          <w:rFonts w:cstheme="minorHAnsi"/>
        </w:rPr>
        <w:t xml:space="preserve">/10 кВ </w:t>
      </w:r>
      <w:r w:rsidR="00C41159">
        <w:rPr>
          <w:rFonts w:cstheme="minorHAnsi"/>
        </w:rPr>
        <w:t>25(40)</w:t>
      </w:r>
      <w:r w:rsidRPr="00080C77">
        <w:rPr>
          <w:rFonts w:cstheme="minorHAnsi"/>
        </w:rPr>
        <w:t xml:space="preserve"> МВА, </w:t>
      </w:r>
      <w:r>
        <w:rPr>
          <w:rFonts w:cstheme="minorHAnsi"/>
        </w:rPr>
        <w:t>К</w:t>
      </w:r>
      <w:r w:rsidRPr="00080C77">
        <w:rPr>
          <w:rFonts w:cstheme="minorHAnsi"/>
        </w:rPr>
        <w:t>РУ</w:t>
      </w:r>
      <w:r>
        <w:rPr>
          <w:rFonts w:cstheme="minorHAnsi"/>
        </w:rPr>
        <w:t>Э-110</w:t>
      </w:r>
      <w:r w:rsidRPr="00080C77">
        <w:rPr>
          <w:rFonts w:cstheme="minorHAnsi"/>
        </w:rPr>
        <w:t xml:space="preserve"> кВ, с возможностью перевозки автомобильным транспортом на полуприцепах или санях. Два модуля включают в себя контейнер теплоизолированный с установленным в него оборудованием КРУ</w:t>
      </w:r>
      <w:r>
        <w:rPr>
          <w:rFonts w:cstheme="minorHAnsi"/>
        </w:rPr>
        <w:t>Э</w:t>
      </w:r>
      <w:r w:rsidRPr="00080C77">
        <w:rPr>
          <w:rFonts w:cstheme="minorHAnsi"/>
        </w:rPr>
        <w:t xml:space="preserve"> </w:t>
      </w:r>
      <w:r>
        <w:rPr>
          <w:rFonts w:cstheme="minorHAnsi"/>
        </w:rPr>
        <w:t>1</w:t>
      </w:r>
      <w:r w:rsidRPr="00080C77">
        <w:rPr>
          <w:rFonts w:cstheme="minorHAnsi"/>
        </w:rPr>
        <w:t>10 кВ</w:t>
      </w:r>
      <w:r>
        <w:rPr>
          <w:rFonts w:cstheme="minorHAnsi"/>
        </w:rPr>
        <w:t>.</w:t>
      </w:r>
      <w:r w:rsidRPr="00080C77">
        <w:rPr>
          <w:rFonts w:cstheme="minorHAnsi"/>
        </w:rPr>
        <w:t xml:space="preserve"> Два модуля включают в себя контейнер теплоизолированный с установленным в него оборудованием КРУ 10 кВ, ОПУ в котором установлены все шкафы защит, управления, телемеханики и связи, АИИСТУЭ, СОПТ. В каждом полуприцепе Р</w:t>
      </w:r>
      <w:r w:rsidR="00C41159">
        <w:rPr>
          <w:rFonts w:cstheme="minorHAnsi"/>
        </w:rPr>
        <w:t>УХЛ1</w:t>
      </w:r>
      <w:r w:rsidRPr="00080C77">
        <w:rPr>
          <w:rFonts w:cstheme="minorHAnsi"/>
        </w:rPr>
        <w:t>0 пр</w:t>
      </w:r>
      <w:r w:rsidR="00F67B76">
        <w:rPr>
          <w:rFonts w:cstheme="minorHAnsi"/>
        </w:rPr>
        <w:t>едусмотрена установка ДЭС 25 кВт</w:t>
      </w:r>
      <w:r w:rsidRPr="00080C77">
        <w:rPr>
          <w:rFonts w:cstheme="minorHAnsi"/>
        </w:rPr>
        <w:t xml:space="preserve"> 380В.</w:t>
      </w:r>
    </w:p>
    <w:p w14:paraId="2D90401C" w14:textId="77777777" w:rsidR="00080C77" w:rsidRPr="009E0E65" w:rsidRDefault="00080C77" w:rsidP="00080C77">
      <w:pPr>
        <w:pStyle w:val="affffffffff7"/>
      </w:pPr>
      <w:r w:rsidRPr="00080C77">
        <w:t>Конструкция ММПС предусматривает перспективное разв</w:t>
      </w:r>
      <w:r w:rsidR="00C41159">
        <w:t>итие до уровня 2х40</w:t>
      </w:r>
      <w:r w:rsidRPr="00080C77">
        <w:t xml:space="preserve"> МВА.</w:t>
      </w:r>
      <w:r w:rsidR="009E0E65">
        <w:t xml:space="preserve"> Для реализации данного функционала, прицепы усилены конструктивно (усилена рама под большую нагрузку от боле</w:t>
      </w:r>
      <w:r w:rsidR="0041700C">
        <w:t>е тяжелого трансформатора), так</w:t>
      </w:r>
      <w:r w:rsidR="009E0E65">
        <w:t xml:space="preserve">же устанавливаются оси с большей несущей способностью, нежели требуется для ММПС с силовым трансформатором </w:t>
      </w:r>
      <w:r w:rsidR="00C41159">
        <w:t>25</w:t>
      </w:r>
      <w:r w:rsidR="009E0E65">
        <w:t xml:space="preserve"> МВА. Кроме того стоят винтовые домкраты с большей нагрузочной способностью. Дополнительно на раме присутствует набор закладных п</w:t>
      </w:r>
      <w:r w:rsidR="00C41159">
        <w:t>од установку трансформаторов 40</w:t>
      </w:r>
      <w:r w:rsidR="009E0E65">
        <w:t xml:space="preserve"> МВА. </w:t>
      </w:r>
      <w:r w:rsidR="0041700C" w:rsidRPr="0041700C">
        <w:t>Полуприцеп</w:t>
      </w:r>
      <w:r w:rsidR="009E0E65">
        <w:t xml:space="preserve"> снабжен сцепным устройством</w:t>
      </w:r>
      <w:r w:rsidR="00736AFB">
        <w:t xml:space="preserve"> повышенной прочности</w:t>
      </w:r>
      <w:r w:rsidR="009E0E65">
        <w:t>, рассчитанным на массу платформы</w:t>
      </w:r>
      <w:r w:rsidR="0041700C">
        <w:t xml:space="preserve"> с трансформатором </w:t>
      </w:r>
      <w:r w:rsidR="00C41159">
        <w:t>40</w:t>
      </w:r>
      <w:r w:rsidR="0041700C">
        <w:t xml:space="preserve"> МВА. Так</w:t>
      </w:r>
      <w:r w:rsidR="009E0E65">
        <w:t>же доработана подвеска в части выбора рессор под массу силов</w:t>
      </w:r>
      <w:r w:rsidR="00C41159">
        <w:t>ого трансформатора 40</w:t>
      </w:r>
      <w:r w:rsidR="0041700C">
        <w:t xml:space="preserve"> МВА. Так</w:t>
      </w:r>
      <w:r w:rsidR="009E0E65">
        <w:t>же имеются иные мелкие доработки.</w:t>
      </w:r>
    </w:p>
    <w:p w14:paraId="11F82CEB" w14:textId="77777777" w:rsidR="009E0E65" w:rsidRPr="009E0E65" w:rsidRDefault="009E0E65" w:rsidP="00080C77">
      <w:pPr>
        <w:pStyle w:val="affffffffff7"/>
      </w:pPr>
      <w:r>
        <w:t>Полуприцепы для установки всего оборудования, по причине труднодоступности и удаленности места установки ММПС, оснащены рессорной подвеской выполненной из специальных марок сталей, снабжены усиленными петлями</w:t>
      </w:r>
      <w:r w:rsidR="00736AFB">
        <w:t>/крюками</w:t>
      </w:r>
      <w:r>
        <w:t>. Полуприцепы снабжены легкос</w:t>
      </w:r>
      <w:r w:rsidR="00F7404A">
        <w:t>ъе</w:t>
      </w:r>
      <w:r>
        <w:t>мной защитой, легкос</w:t>
      </w:r>
      <w:r w:rsidR="00F7404A">
        <w:t>ъ</w:t>
      </w:r>
      <w:r>
        <w:t xml:space="preserve">емным бампером с регулировкой по высоте, </w:t>
      </w:r>
      <w:r>
        <w:lastRenderedPageBreak/>
        <w:t>подвеска рессорно-балансирная.</w:t>
      </w:r>
      <w:r w:rsidR="00736AFB">
        <w:t xml:space="preserve"> </w:t>
      </w:r>
      <w:r w:rsidR="0041700C" w:rsidRPr="0041700C">
        <w:t>Полуприцеп</w:t>
      </w:r>
      <w:r w:rsidR="00736AFB">
        <w:t xml:space="preserve"> обеспечивает надежное передвижение по всем типам дорог, включая автозимники.</w:t>
      </w:r>
    </w:p>
    <w:p w14:paraId="78DFF66E" w14:textId="77777777" w:rsidR="00080C77" w:rsidRPr="00080C77" w:rsidRDefault="00080C77" w:rsidP="00080C77">
      <w:pPr>
        <w:pStyle w:val="affffffffff7"/>
      </w:pPr>
      <w:r w:rsidRPr="00080C77">
        <w:t>Конструкция ММПС предусматривает возможность работы модулей ММПС изолированно друг от друга, как независимая одно трансформаторная ПС по схеме №110-3Н, так и 2-х трансформаторной по схеме №110-4Н.</w:t>
      </w:r>
    </w:p>
    <w:p w14:paraId="42FDC99B" w14:textId="77777777" w:rsidR="00080C77" w:rsidRDefault="00080C77" w:rsidP="00080C77">
      <w:pPr>
        <w:pStyle w:val="affffffffff7"/>
      </w:pPr>
      <w:r w:rsidRPr="003F795B">
        <w:t>ММПС предназначен</w:t>
      </w:r>
      <w:r>
        <w:t>а</w:t>
      </w:r>
      <w:r w:rsidRPr="003F795B">
        <w:t xml:space="preserve"> для работы в одиночном режиме работы трансформаторной подстанции для обеспечения потребителей временным или основным электропитанием </w:t>
      </w:r>
      <w:r>
        <w:t>третьей, второй или первой</w:t>
      </w:r>
      <w:r w:rsidRPr="003F795B">
        <w:t xml:space="preserve"> категории надёжности.</w:t>
      </w:r>
    </w:p>
    <w:p w14:paraId="1D2C0BAA" w14:textId="77777777" w:rsidR="00080C77" w:rsidRPr="003F795B" w:rsidRDefault="00080C77" w:rsidP="003361DF">
      <w:pPr>
        <w:pStyle w:val="affffffffff7"/>
      </w:pPr>
      <w:r w:rsidRPr="00080C77">
        <w:t>Конструкция модулей высокого и низкого напряжения предусматривает проход обслуживающего персонала внутрь модулей при их работе. Для подъёма на полуприцепы и доступ к оборудованию ОРУ, трансформатору и в блок-модули КРУЭ110, Р</w:t>
      </w:r>
      <w:r w:rsidR="00C41159">
        <w:t>УХЛ1</w:t>
      </w:r>
      <w:r w:rsidRPr="00080C77">
        <w:t>0 и ОПУ предусмотрен комплект лестниц. Все блок-модули оснащены системами вентиляции, обогрева и системами кондиционирования для поддержания необходимой температуры.</w:t>
      </w:r>
    </w:p>
    <w:p w14:paraId="3DC82FC1" w14:textId="77777777" w:rsidR="00CD557B" w:rsidRDefault="00A45CF3" w:rsidP="00CD557B">
      <w:pPr>
        <w:pStyle w:val="affffffffff7"/>
      </w:pPr>
      <w:r w:rsidRPr="003F795B">
        <w:t>Оборудование, установленное на ММПС открыто имеет климатическое исполнение У</w:t>
      </w:r>
      <w:r w:rsidR="00C41159">
        <w:t>ХЛ</w:t>
      </w:r>
      <w:r w:rsidRPr="003F795B">
        <w:t>1 (</w:t>
      </w:r>
      <w:r w:rsidRPr="003F795B">
        <w:rPr>
          <w:bCs/>
        </w:rPr>
        <w:t>ГОСТ 15150-69</w:t>
      </w:r>
      <w:r w:rsidRPr="003F795B">
        <w:t>), и рассчитаны на работу при температур</w:t>
      </w:r>
      <w:r w:rsidR="004B417F">
        <w:t xml:space="preserve">е окружающего воздуха от минус </w:t>
      </w:r>
      <w:r w:rsidR="00C41159">
        <w:t>60</w:t>
      </w:r>
      <w:r w:rsidR="00F42D6F">
        <w:t> </w:t>
      </w:r>
      <w:r w:rsidR="004B417F">
        <w:t>°C до +4</w:t>
      </w:r>
      <w:r w:rsidR="004B417F" w:rsidRPr="004B417F">
        <w:t>0</w:t>
      </w:r>
      <w:r w:rsidR="006143CB">
        <w:t> </w:t>
      </w:r>
      <w:r w:rsidR="00F42D6F">
        <w:t>°С</w:t>
      </w:r>
      <w:r w:rsidRPr="003F795B">
        <w:t>. Оборудование и оболочки рассчитаны на относительную влажность воздуха 75% при температуре +15</w:t>
      </w:r>
      <w:r w:rsidR="006143CB">
        <w:t> </w:t>
      </w:r>
      <w:r w:rsidR="00F42D6F">
        <w:t>°С</w:t>
      </w:r>
      <w:r w:rsidRPr="003F795B">
        <w:t xml:space="preserve"> (среднегодовое значение), и 100% при температуре +25</w:t>
      </w:r>
      <w:r w:rsidR="00F42D6F">
        <w:t> °С</w:t>
      </w:r>
      <w:r w:rsidRPr="003F795B">
        <w:t xml:space="preserve"> (верхнее значение - наблюдается конденсация влаги).</w:t>
      </w:r>
    </w:p>
    <w:p w14:paraId="43DCE564" w14:textId="77777777" w:rsidR="002E0612" w:rsidRPr="002E0612" w:rsidRDefault="002E0612" w:rsidP="002E0612">
      <w:pPr>
        <w:pStyle w:val="affffffffff7"/>
        <w:tabs>
          <w:tab w:val="left" w:pos="6379"/>
        </w:tabs>
      </w:pPr>
      <w:r>
        <w:t xml:space="preserve">Оборудование, установленное внутри моделей, имеет степень защиты не менее </w:t>
      </w:r>
      <w:r>
        <w:rPr>
          <w:lang w:val="en-US"/>
        </w:rPr>
        <w:t>IP</w:t>
      </w:r>
      <w:r>
        <w:t>45.</w:t>
      </w:r>
    </w:p>
    <w:p w14:paraId="0C5904D9" w14:textId="77777777" w:rsidR="00080C77" w:rsidRPr="003361DF" w:rsidRDefault="00080C77" w:rsidP="00080C77">
      <w:pPr>
        <w:pStyle w:val="affffffffff7"/>
      </w:pPr>
      <w:r w:rsidRPr="003361DF">
        <w:t>В поставку входит полный комплект оборудования, запасных частей, расходных материалов и принадлежностей (ЗИП), необходимого на время пуска ПС в работу.</w:t>
      </w:r>
    </w:p>
    <w:p w14:paraId="4E1BB24D" w14:textId="77777777" w:rsidR="00CD557B" w:rsidRDefault="00CD557B" w:rsidP="00CD557B">
      <w:pPr>
        <w:pStyle w:val="affffffffff7"/>
      </w:pPr>
    </w:p>
    <w:p w14:paraId="17941A07" w14:textId="77777777" w:rsidR="00CD557B" w:rsidRPr="00CD557B" w:rsidRDefault="00CD557B" w:rsidP="00CD557B">
      <w:pPr>
        <w:pStyle w:val="affffffffff7"/>
        <w:rPr>
          <w:b/>
        </w:rPr>
      </w:pPr>
      <w:r w:rsidRPr="00CD557B">
        <w:rPr>
          <w:b/>
        </w:rPr>
        <w:t>Таблица 1. Основные техническ</w:t>
      </w:r>
      <w:r>
        <w:rPr>
          <w:b/>
        </w:rPr>
        <w:t>ие данные ММПС-110/10-</w:t>
      </w:r>
      <w:r w:rsidR="00C41159">
        <w:rPr>
          <w:b/>
        </w:rPr>
        <w:t>25(40)</w:t>
      </w:r>
      <w:r>
        <w:rPr>
          <w:b/>
        </w:rPr>
        <w:t>-</w:t>
      </w:r>
      <w:r w:rsidR="00C41159">
        <w:rPr>
          <w:b/>
        </w:rPr>
        <w:t>УХЛ1</w:t>
      </w:r>
    </w:p>
    <w:tbl>
      <w:tblPr>
        <w:tblW w:w="10064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7087"/>
        <w:gridCol w:w="2977"/>
      </w:tblGrid>
      <w:tr w:rsidR="00CD557B" w:rsidRPr="0074095F" w14:paraId="32E311B7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27B74128" w14:textId="77777777" w:rsidR="00CD557B" w:rsidRPr="0074095F" w:rsidRDefault="00CD557B" w:rsidP="00CD557B">
            <w:pPr>
              <w:pStyle w:val="affffffffff7"/>
              <w:ind w:left="34" w:right="34" w:firstLine="0"/>
              <w:jc w:val="left"/>
            </w:pPr>
            <w:r w:rsidRPr="0074095F">
              <w:t>Номинальное напряжение на стороне высокого напряжения,</w:t>
            </w:r>
            <w:r>
              <w:t> 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C4B615D" w14:textId="77777777" w:rsidR="00CD557B" w:rsidRPr="0074095F" w:rsidRDefault="00E94109" w:rsidP="00CD557B">
            <w:pPr>
              <w:pStyle w:val="affffffffff7"/>
              <w:ind w:left="33" w:right="-108" w:firstLine="0"/>
              <w:jc w:val="center"/>
            </w:pPr>
            <w:r>
              <w:t>110</w:t>
            </w:r>
          </w:p>
        </w:tc>
      </w:tr>
      <w:tr w:rsidR="00CD557B" w:rsidRPr="0074095F" w14:paraId="0FC7BABD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4C2B66A8" w14:textId="77777777" w:rsidR="00CD557B" w:rsidRPr="0074095F" w:rsidRDefault="00CD557B" w:rsidP="00CD557B">
            <w:pPr>
              <w:pStyle w:val="affffffffff7"/>
              <w:ind w:left="34" w:right="34" w:firstLine="0"/>
              <w:jc w:val="left"/>
            </w:pPr>
            <w:r w:rsidRPr="0074095F">
              <w:t>Номинально</w:t>
            </w:r>
            <w:r>
              <w:t>е напряжение на стороне низкого</w:t>
            </w:r>
            <w:r w:rsidRPr="0074095F">
              <w:t xml:space="preserve"> напряжения,</w:t>
            </w:r>
            <w:r>
              <w:t> 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80E1851" w14:textId="77777777" w:rsidR="00CD557B" w:rsidRPr="0074095F" w:rsidRDefault="00CD557B" w:rsidP="00CD557B">
            <w:pPr>
              <w:pStyle w:val="affffffffff7"/>
              <w:ind w:left="33" w:right="-108" w:firstLine="0"/>
              <w:jc w:val="center"/>
            </w:pPr>
            <w:r>
              <w:t>10,5</w:t>
            </w:r>
          </w:p>
        </w:tc>
      </w:tr>
      <w:tr w:rsidR="00CD557B" w:rsidRPr="0074095F" w14:paraId="327FC4E2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7C5399EE" w14:textId="77777777" w:rsidR="00CD557B" w:rsidRPr="0074095F" w:rsidRDefault="00CD557B" w:rsidP="00CD557B">
            <w:pPr>
              <w:pStyle w:val="affffffffff7"/>
              <w:ind w:left="34" w:right="34" w:firstLine="0"/>
              <w:jc w:val="left"/>
            </w:pPr>
            <w:r w:rsidRPr="0074095F">
              <w:t>Род тока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E454549" w14:textId="77777777" w:rsidR="00CD557B" w:rsidRPr="0074095F" w:rsidRDefault="00CD557B" w:rsidP="00CD557B">
            <w:pPr>
              <w:pStyle w:val="affffffffff7"/>
              <w:ind w:left="33" w:right="-108" w:firstLine="0"/>
              <w:jc w:val="center"/>
            </w:pPr>
            <w:r w:rsidRPr="0074095F">
              <w:t>Переменный</w:t>
            </w:r>
            <w:r>
              <w:t>,</w:t>
            </w:r>
            <w:r w:rsidRPr="0074095F">
              <w:t xml:space="preserve"> трехфазный</w:t>
            </w:r>
          </w:p>
        </w:tc>
      </w:tr>
      <w:tr w:rsidR="00CD557B" w:rsidRPr="0074095F" w14:paraId="75726790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6AB0D0E4" w14:textId="77777777" w:rsidR="00CD557B" w:rsidRPr="0074095F" w:rsidRDefault="00CD557B" w:rsidP="00CD557B">
            <w:pPr>
              <w:pStyle w:val="affffffffff7"/>
              <w:ind w:left="34" w:right="34" w:firstLine="0"/>
              <w:jc w:val="left"/>
            </w:pPr>
            <w:r w:rsidRPr="0074095F">
              <w:t>Частота переменного тока, Гц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C4A9CE9" w14:textId="77777777" w:rsidR="00CD557B" w:rsidRPr="0074095F" w:rsidRDefault="00CD557B" w:rsidP="00CD557B">
            <w:pPr>
              <w:pStyle w:val="affffffffff7"/>
              <w:ind w:left="33" w:right="-108" w:firstLine="0"/>
              <w:jc w:val="center"/>
            </w:pPr>
            <w:r w:rsidRPr="0074095F">
              <w:t>50</w:t>
            </w:r>
          </w:p>
        </w:tc>
      </w:tr>
      <w:tr w:rsidR="00CD557B" w:rsidRPr="0074095F" w14:paraId="0707E5C4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40FC061C" w14:textId="77777777" w:rsidR="00CD557B" w:rsidRPr="0074095F" w:rsidRDefault="00CD557B" w:rsidP="00CD557B">
            <w:pPr>
              <w:pStyle w:val="affffffffff7"/>
              <w:ind w:left="34" w:right="34" w:firstLine="0"/>
              <w:jc w:val="left"/>
            </w:pPr>
            <w:r w:rsidRPr="007F4E70">
              <w:t>Масса в транспортном состоянии, кг, (не более):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F833152" w14:textId="77777777" w:rsidR="00CD557B" w:rsidRPr="0074095F" w:rsidRDefault="00CD557B" w:rsidP="00CD557B">
            <w:pPr>
              <w:pStyle w:val="affffffffff7"/>
              <w:ind w:left="33" w:right="-108" w:firstLine="0"/>
              <w:jc w:val="center"/>
            </w:pPr>
            <w:r>
              <w:t>60000</w:t>
            </w:r>
            <w:r w:rsidR="00C41159">
              <w:t xml:space="preserve"> (80т при 40 МВА)</w:t>
            </w:r>
          </w:p>
        </w:tc>
      </w:tr>
      <w:tr w:rsidR="00CD557B" w:rsidRPr="0074095F" w14:paraId="2FCC4958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550654E9" w14:textId="77777777" w:rsidR="00CD557B" w:rsidRPr="0074095F" w:rsidRDefault="00CD557B" w:rsidP="00CD557B">
            <w:pPr>
              <w:pStyle w:val="affffffffff7"/>
              <w:ind w:left="34" w:right="34" w:firstLine="0"/>
              <w:jc w:val="left"/>
            </w:pPr>
            <w:r w:rsidRPr="007F4E70">
              <w:t>Габаритные размеры с тягачом, мм, (не более):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EF45E23" w14:textId="77777777" w:rsidR="00CD557B" w:rsidRPr="0074095F" w:rsidRDefault="002F5001" w:rsidP="00CD557B">
            <w:pPr>
              <w:pStyle w:val="affffffffff7"/>
              <w:ind w:left="33" w:right="-108" w:firstLine="0"/>
              <w:jc w:val="center"/>
            </w:pPr>
            <w:r>
              <w:t>2</w:t>
            </w:r>
            <w:r>
              <w:rPr>
                <w:lang w:val="en-US"/>
              </w:rPr>
              <w:t>00</w:t>
            </w:r>
            <w:r w:rsidR="00CD557B" w:rsidRPr="007F4E70">
              <w:t>00х3000х4000</w:t>
            </w:r>
          </w:p>
        </w:tc>
      </w:tr>
      <w:tr w:rsidR="00CD557B" w:rsidRPr="0074095F" w14:paraId="5646EB76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4B268CB6" w14:textId="77777777" w:rsidR="00CD557B" w:rsidRPr="007F4E70" w:rsidRDefault="00CD557B" w:rsidP="00CD557B">
            <w:pPr>
              <w:pStyle w:val="affffffffff7"/>
              <w:ind w:left="0" w:right="34" w:firstLine="0"/>
              <w:jc w:val="left"/>
            </w:pPr>
            <w:r>
              <w:t xml:space="preserve">Количество тягачей, шт.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0F0F07F" w14:textId="77777777" w:rsidR="00CD557B" w:rsidRPr="007F4E70" w:rsidRDefault="00CD557B" w:rsidP="00CD557B">
            <w:pPr>
              <w:pStyle w:val="affffffffff7"/>
              <w:ind w:left="33" w:right="-108" w:firstLine="0"/>
              <w:jc w:val="center"/>
            </w:pPr>
            <w:r>
              <w:t>4</w:t>
            </w:r>
          </w:p>
        </w:tc>
      </w:tr>
      <w:tr w:rsidR="00CD557B" w:rsidRPr="0074095F" w14:paraId="7570DD55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79C3F7F6" w14:textId="77777777" w:rsidR="00CD557B" w:rsidRPr="0009612D" w:rsidRDefault="00CD557B" w:rsidP="00CD557B">
            <w:pPr>
              <w:pStyle w:val="affffffffff7"/>
              <w:ind w:left="34" w:right="34" w:firstLine="0"/>
              <w:jc w:val="left"/>
            </w:pPr>
            <w:r>
              <w:t>Климатическое исполнение и категория размещения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E0CA05C" w14:textId="77777777" w:rsidR="00CD557B" w:rsidRPr="0009612D" w:rsidRDefault="00CD557B" w:rsidP="00CD557B">
            <w:pPr>
              <w:pStyle w:val="affffffffff7"/>
              <w:ind w:left="34" w:right="-108" w:firstLine="0"/>
              <w:jc w:val="center"/>
            </w:pPr>
            <w:r>
              <w:t>У</w:t>
            </w:r>
            <w:r w:rsidR="00C41159">
              <w:t>ХЛ</w:t>
            </w:r>
            <w:r w:rsidRPr="00BE2902">
              <w:t>1</w:t>
            </w:r>
          </w:p>
        </w:tc>
      </w:tr>
      <w:tr w:rsidR="00CD557B" w:rsidRPr="0074095F" w14:paraId="382CB43C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05E80616" w14:textId="77777777" w:rsidR="00CD557B" w:rsidRDefault="00CD557B" w:rsidP="00CD557B">
            <w:pPr>
              <w:pStyle w:val="affffffffff7"/>
              <w:ind w:left="34" w:right="34" w:firstLine="0"/>
              <w:jc w:val="left"/>
            </w:pPr>
            <w:r w:rsidRPr="00844874">
              <w:t>Нижнее значение температуры воздуха окружающей среды, ˚С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13E2560" w14:textId="77777777" w:rsidR="00CD557B" w:rsidRPr="00C41159" w:rsidRDefault="00404B45" w:rsidP="00C41159">
            <w:pPr>
              <w:pStyle w:val="affffffffff7"/>
              <w:ind w:left="34" w:right="-108" w:firstLine="0"/>
              <w:jc w:val="center"/>
            </w:pPr>
            <w:r>
              <w:t>-</w:t>
            </w:r>
            <w:r w:rsidR="00C41159">
              <w:t>60</w:t>
            </w:r>
          </w:p>
        </w:tc>
      </w:tr>
      <w:tr w:rsidR="00CD557B" w:rsidRPr="0074095F" w14:paraId="3787D9D1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260B2BE7" w14:textId="77777777" w:rsidR="00CD557B" w:rsidRDefault="00CD557B" w:rsidP="00CD557B">
            <w:pPr>
              <w:pStyle w:val="affffffffff7"/>
              <w:ind w:left="34" w:right="34" w:firstLine="0"/>
              <w:jc w:val="left"/>
            </w:pPr>
            <w:r w:rsidRPr="00844874">
              <w:t>Верхнее значение температуры воздуха окружающей среды, ˚С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5A0090C" w14:textId="77777777" w:rsidR="00CD557B" w:rsidRDefault="00CD557B" w:rsidP="00CD557B">
            <w:pPr>
              <w:pStyle w:val="affffffffff7"/>
              <w:ind w:left="34" w:right="-108" w:firstLine="0"/>
              <w:jc w:val="center"/>
            </w:pPr>
            <w:r>
              <w:t>+4</w:t>
            </w:r>
            <w:r w:rsidR="00404B45">
              <w:t>0</w:t>
            </w:r>
          </w:p>
        </w:tc>
      </w:tr>
      <w:tr w:rsidR="00CD557B" w:rsidRPr="0074095F" w14:paraId="5D74FCA1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71BBF333" w14:textId="77777777" w:rsidR="00CD557B" w:rsidRDefault="00CD557B" w:rsidP="00CD557B">
            <w:pPr>
              <w:pStyle w:val="affffffffff7"/>
              <w:ind w:left="34" w:right="34" w:firstLine="0"/>
              <w:jc w:val="left"/>
            </w:pPr>
            <w:r>
              <w:t>Срок службы до среднего (капитального) ремонта не менее, лет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26DE848" w14:textId="77777777" w:rsidR="00CD557B" w:rsidRDefault="00CD557B" w:rsidP="00CD557B">
            <w:pPr>
              <w:pStyle w:val="affffffffff7"/>
              <w:ind w:left="34" w:right="-108" w:firstLine="0"/>
              <w:jc w:val="center"/>
            </w:pPr>
            <w:r>
              <w:t>15</w:t>
            </w:r>
          </w:p>
        </w:tc>
      </w:tr>
      <w:tr w:rsidR="00CD557B" w:rsidRPr="0074095F" w14:paraId="552F9CAB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6C0C8A99" w14:textId="77777777" w:rsidR="00CD557B" w:rsidRDefault="00CD557B" w:rsidP="00CD557B">
            <w:pPr>
              <w:pStyle w:val="affffffffff7"/>
              <w:ind w:left="34" w:right="34" w:firstLine="0"/>
              <w:jc w:val="left"/>
            </w:pPr>
            <w:r>
              <w:t>Полный установленный срок службы не менее, лет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82DEED1" w14:textId="77777777" w:rsidR="00CD557B" w:rsidRDefault="00CD557B" w:rsidP="00CD557B">
            <w:pPr>
              <w:pStyle w:val="affffffffff7"/>
              <w:ind w:left="34" w:right="-108" w:firstLine="0"/>
              <w:jc w:val="center"/>
            </w:pPr>
            <w:r>
              <w:t>25</w:t>
            </w:r>
          </w:p>
        </w:tc>
      </w:tr>
      <w:tr w:rsidR="00CD557B" w:rsidRPr="0074095F" w14:paraId="5AC336A4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1E9A36AC" w14:textId="77777777" w:rsidR="00CD557B" w:rsidRDefault="00CD557B" w:rsidP="00CD557B">
            <w:pPr>
              <w:pStyle w:val="affffffffff7"/>
              <w:ind w:left="34" w:right="34" w:firstLine="0"/>
              <w:jc w:val="left"/>
            </w:pPr>
            <w:r w:rsidRPr="005D72EE">
              <w:t>Сейсмостойкость по шкале MSK, баллов, не более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D302334" w14:textId="77777777" w:rsidR="00CD557B" w:rsidRDefault="00CD557B" w:rsidP="00CD557B">
            <w:pPr>
              <w:pStyle w:val="affffffffff7"/>
              <w:ind w:left="34" w:right="-108" w:firstLine="0"/>
              <w:jc w:val="center"/>
            </w:pPr>
            <w:r>
              <w:t>7</w:t>
            </w:r>
          </w:p>
        </w:tc>
      </w:tr>
      <w:tr w:rsidR="00CD557B" w:rsidRPr="0074095F" w14:paraId="3A3A09E2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0E1406A0" w14:textId="77777777" w:rsidR="00CD557B" w:rsidRPr="005D72EE" w:rsidRDefault="00CD557B" w:rsidP="00CD557B">
            <w:pPr>
              <w:pStyle w:val="affffffffff7"/>
              <w:ind w:left="34" w:right="34" w:firstLine="0"/>
              <w:jc w:val="left"/>
            </w:pPr>
            <w:r w:rsidRPr="00844874">
              <w:t>Высота установки над уровнем моря, м, не более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14EE1D2" w14:textId="77777777" w:rsidR="00CD557B" w:rsidRDefault="00CD557B" w:rsidP="00CD557B">
            <w:pPr>
              <w:pStyle w:val="affffffffff7"/>
              <w:ind w:left="34" w:right="-108" w:firstLine="0"/>
              <w:jc w:val="center"/>
            </w:pPr>
            <w:r>
              <w:t>1000</w:t>
            </w:r>
          </w:p>
        </w:tc>
      </w:tr>
      <w:tr w:rsidR="00CD557B" w:rsidRPr="0074095F" w14:paraId="7276610C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5F99FFB6" w14:textId="77777777" w:rsidR="00CD557B" w:rsidRPr="007B00C8" w:rsidRDefault="00CD557B" w:rsidP="00CD557B">
            <w:pPr>
              <w:pStyle w:val="affffffffff7"/>
              <w:ind w:left="34" w:right="34" w:firstLine="0"/>
              <w:jc w:val="left"/>
            </w:pPr>
            <w:r>
              <w:t xml:space="preserve">Степень защиты внешней оболочки блок-модулей, </w:t>
            </w:r>
            <w:r>
              <w:rPr>
                <w:lang w:val="en-US"/>
              </w:rPr>
              <w:t>IP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1F3D670" w14:textId="77777777" w:rsidR="00CD557B" w:rsidRPr="007B00C8" w:rsidRDefault="00CD557B" w:rsidP="00CD557B">
            <w:pPr>
              <w:pStyle w:val="affffffffff7"/>
              <w:ind w:left="34" w:right="-108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</w:tr>
      <w:tr w:rsidR="00CD557B" w:rsidRPr="0074095F" w14:paraId="0844A788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42760BCF" w14:textId="77777777" w:rsidR="00CD557B" w:rsidRPr="00844874" w:rsidRDefault="00CD557B" w:rsidP="00CD557B">
            <w:pPr>
              <w:pStyle w:val="affffffffff7"/>
              <w:ind w:left="34" w:right="34" w:firstLine="0"/>
              <w:jc w:val="left"/>
            </w:pPr>
            <w:r w:rsidRPr="00844874">
              <w:t>Тип атмосферы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5AFE72E" w14:textId="77777777" w:rsidR="00CD557B" w:rsidRPr="00844874" w:rsidRDefault="00CD557B" w:rsidP="00CD557B">
            <w:pPr>
              <w:pStyle w:val="affffffffff7"/>
              <w:ind w:left="34" w:right="-108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</w:tr>
      <w:tr w:rsidR="00CD557B" w:rsidRPr="0074095F" w14:paraId="26253DE2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4CDBBB63" w14:textId="77777777" w:rsidR="00CD557B" w:rsidRPr="00844874" w:rsidRDefault="00CD557B" w:rsidP="00CD557B">
            <w:pPr>
              <w:pStyle w:val="affffffffff7"/>
              <w:ind w:left="34" w:right="34" w:firstLine="0"/>
              <w:jc w:val="left"/>
            </w:pPr>
            <w:r>
              <w:t>Климатический район по снеговой нагрузке по СНиП 2.01.07-85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4B09A89" w14:textId="77777777" w:rsidR="00CD557B" w:rsidRPr="00CD557B" w:rsidRDefault="00CD557B" w:rsidP="00CD557B">
            <w:pPr>
              <w:pStyle w:val="affffffffff7"/>
              <w:ind w:left="34" w:right="-108" w:firstLine="0"/>
              <w:jc w:val="center"/>
            </w:pPr>
            <w:r>
              <w:rPr>
                <w:lang w:val="en-US"/>
              </w:rPr>
              <w:t>IV</w:t>
            </w:r>
          </w:p>
        </w:tc>
      </w:tr>
      <w:tr w:rsidR="00CD557B" w:rsidRPr="0074095F" w14:paraId="3B5AE2EC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7DC3BED8" w14:textId="77777777" w:rsidR="00CD557B" w:rsidRDefault="00CD557B" w:rsidP="00CD557B">
            <w:pPr>
              <w:pStyle w:val="affffffffff7"/>
              <w:ind w:left="34" w:right="34" w:firstLine="0"/>
              <w:jc w:val="left"/>
            </w:pPr>
            <w:r w:rsidRPr="00CD557B">
              <w:t>Климатический район по</w:t>
            </w:r>
            <w:r>
              <w:t xml:space="preserve"> толщине стенки гололёда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97D6A11" w14:textId="77777777" w:rsidR="00CD557B" w:rsidRPr="00844874" w:rsidRDefault="00CD557B" w:rsidP="00CD557B">
            <w:pPr>
              <w:pStyle w:val="affffffffff7"/>
              <w:ind w:left="34" w:right="-108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</w:tr>
      <w:tr w:rsidR="00CD557B" w:rsidRPr="0074095F" w14:paraId="0F3D95E5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28C03BEC" w14:textId="77777777" w:rsidR="00CD557B" w:rsidRDefault="00CD557B" w:rsidP="00CD557B">
            <w:pPr>
              <w:pStyle w:val="affffffffff7"/>
              <w:ind w:left="34" w:right="34" w:firstLine="0"/>
              <w:jc w:val="left"/>
            </w:pPr>
            <w:r w:rsidRPr="00CD557B">
              <w:t>Климатический район по</w:t>
            </w:r>
            <w:r>
              <w:t xml:space="preserve"> ветровому давлению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1C78B72" w14:textId="77777777" w:rsidR="00CD557B" w:rsidRPr="00844874" w:rsidRDefault="00CD557B" w:rsidP="00CD557B">
            <w:pPr>
              <w:pStyle w:val="affffffffff7"/>
              <w:ind w:left="34" w:right="-108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</w:tr>
      <w:tr w:rsidR="00CD557B" w:rsidRPr="0074095F" w14:paraId="5CC7E622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48AC20DF" w14:textId="77777777" w:rsidR="00CD557B" w:rsidRPr="005D72EE" w:rsidRDefault="00CD557B" w:rsidP="00CD557B">
            <w:pPr>
              <w:pStyle w:val="affffffffff7"/>
              <w:ind w:left="34" w:right="34" w:firstLine="0"/>
              <w:jc w:val="left"/>
            </w:pPr>
            <w:r>
              <w:t>Количество полуприцепов с КРУЭ110 кВ и трансформатором,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E75EB13" w14:textId="77777777" w:rsidR="00CD557B" w:rsidRDefault="00CD557B" w:rsidP="00CD557B">
            <w:pPr>
              <w:pStyle w:val="affffffffff7"/>
              <w:ind w:left="34" w:right="-108" w:firstLine="0"/>
              <w:jc w:val="center"/>
            </w:pPr>
            <w:r>
              <w:t>1 (2)</w:t>
            </w:r>
          </w:p>
        </w:tc>
      </w:tr>
      <w:tr w:rsidR="00CD557B" w:rsidRPr="0074095F" w14:paraId="7C0DAE5F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7BD482F6" w14:textId="77777777" w:rsidR="00CD557B" w:rsidRPr="005D72EE" w:rsidRDefault="00CD557B" w:rsidP="00CD557B">
            <w:pPr>
              <w:pStyle w:val="affffffffff7"/>
              <w:ind w:left="34" w:right="34" w:firstLine="0"/>
              <w:jc w:val="left"/>
            </w:pPr>
            <w:r>
              <w:t>Количество полуприцепов с Р</w:t>
            </w:r>
            <w:r w:rsidR="00C41159">
              <w:t>УХЛ1</w:t>
            </w:r>
            <w:r>
              <w:t>0 кВ и ОПУ,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2B104B1" w14:textId="77777777" w:rsidR="00CD557B" w:rsidRDefault="00CD557B" w:rsidP="00CD557B">
            <w:pPr>
              <w:pStyle w:val="affffffffff7"/>
              <w:ind w:left="34" w:right="-108" w:firstLine="0"/>
              <w:jc w:val="center"/>
            </w:pPr>
            <w:r>
              <w:t>1 (2)</w:t>
            </w:r>
          </w:p>
        </w:tc>
      </w:tr>
      <w:tr w:rsidR="00CD557B" w:rsidRPr="0074095F" w14:paraId="1BA259DA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33E77BEE" w14:textId="77777777" w:rsidR="00CD557B" w:rsidRPr="0021266A" w:rsidRDefault="00CD557B" w:rsidP="00CD557B">
            <w:pPr>
              <w:pStyle w:val="affffffffff7"/>
              <w:ind w:left="34" w:right="34" w:firstLine="0"/>
              <w:jc w:val="left"/>
            </w:pPr>
            <w:r>
              <w:t>Комплект лестниц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28A3865" w14:textId="77777777" w:rsidR="00CD557B" w:rsidRDefault="00CD557B" w:rsidP="00CD557B">
            <w:pPr>
              <w:pStyle w:val="affffffffff7"/>
              <w:ind w:left="34" w:right="-108" w:firstLine="0"/>
              <w:jc w:val="center"/>
            </w:pPr>
            <w:r>
              <w:t>комплектно</w:t>
            </w:r>
          </w:p>
        </w:tc>
      </w:tr>
      <w:tr w:rsidR="00CD557B" w:rsidRPr="0074095F" w14:paraId="28A560A8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3E5DCDE5" w14:textId="77777777" w:rsidR="00CD557B" w:rsidRDefault="00CD557B" w:rsidP="00CD557B">
            <w:pPr>
              <w:pStyle w:val="affffffffff7"/>
              <w:ind w:left="34" w:right="34" w:firstLine="0"/>
              <w:jc w:val="left"/>
            </w:pPr>
            <w:r>
              <w:t>Транспортировка не менее, км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FB0B1E5" w14:textId="77777777" w:rsidR="00CD557B" w:rsidRDefault="00CD557B" w:rsidP="00CD557B">
            <w:pPr>
              <w:pStyle w:val="affffffffff7"/>
              <w:ind w:left="33" w:right="-108" w:firstLine="0"/>
              <w:jc w:val="center"/>
            </w:pPr>
            <w:r>
              <w:t>2000</w:t>
            </w:r>
          </w:p>
        </w:tc>
      </w:tr>
      <w:tr w:rsidR="00CD557B" w:rsidRPr="0074095F" w14:paraId="13B2E9FA" w14:textId="77777777" w:rsidTr="00CD557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6B79C4ED" w14:textId="77777777" w:rsidR="00CD557B" w:rsidRDefault="00CD557B" w:rsidP="00CD557B">
            <w:pPr>
              <w:pStyle w:val="affffffffff7"/>
              <w:ind w:left="34" w:right="34" w:firstLine="0"/>
              <w:jc w:val="left"/>
            </w:pPr>
            <w:r>
              <w:t>Производитель ММПС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984A545" w14:textId="77777777" w:rsidR="00216813" w:rsidRDefault="00216813" w:rsidP="00CD557B">
            <w:pPr>
              <w:pStyle w:val="affffffffff7"/>
              <w:ind w:left="34" w:right="-108" w:firstLine="0"/>
              <w:jc w:val="center"/>
            </w:pPr>
            <w:r>
              <w:t>ООО «[ОБЪЕКТ]»</w:t>
            </w:r>
          </w:p>
          <w:p w14:paraId="30C51492" w14:textId="77777777" w:rsidR="00CD557B" w:rsidRDefault="00CD557B" w:rsidP="00CD557B">
            <w:pPr>
              <w:pStyle w:val="affffffffff7"/>
              <w:ind w:left="34" w:right="-108" w:firstLine="0"/>
              <w:jc w:val="center"/>
            </w:pPr>
          </w:p>
        </w:tc>
      </w:tr>
    </w:tbl>
    <w:p w14:paraId="51C6D37E" w14:textId="77777777" w:rsidR="00CD557B" w:rsidRPr="00E26029" w:rsidRDefault="00CD557B" w:rsidP="00E26029">
      <w:pPr>
        <w:pStyle w:val="affffffffff7"/>
        <w:ind w:left="0" w:firstLine="0"/>
        <w:rPr>
          <w:lang w:val="en-US"/>
        </w:rPr>
      </w:pPr>
    </w:p>
    <w:p w14:paraId="53AC610A" w14:textId="77777777" w:rsidR="004C3A2B" w:rsidRPr="004C3A2B" w:rsidRDefault="004C3A2B" w:rsidP="00CD557B">
      <w:pPr>
        <w:pStyle w:val="affffffffff7"/>
        <w:rPr>
          <w:b/>
        </w:rPr>
      </w:pPr>
      <w:r>
        <w:rPr>
          <w:b/>
        </w:rPr>
        <w:t>Таблица 2</w:t>
      </w:r>
      <w:r w:rsidR="001A0B85">
        <w:rPr>
          <w:b/>
        </w:rPr>
        <w:t>. Основные технические данные К</w:t>
      </w:r>
      <w:r w:rsidRPr="004C3A2B">
        <w:rPr>
          <w:b/>
        </w:rPr>
        <w:t>РУ</w:t>
      </w:r>
      <w:r w:rsidR="001A0B85">
        <w:rPr>
          <w:b/>
        </w:rPr>
        <w:t>Э 110</w:t>
      </w:r>
      <w:r w:rsidRPr="004C3A2B">
        <w:rPr>
          <w:b/>
        </w:rPr>
        <w:t xml:space="preserve"> кВ</w:t>
      </w:r>
    </w:p>
    <w:tbl>
      <w:tblPr>
        <w:tblW w:w="10064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7087"/>
        <w:gridCol w:w="2977"/>
      </w:tblGrid>
      <w:tr w:rsidR="004C3A2B" w:rsidRPr="0074095F" w14:paraId="03BA3C6A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1713956D" w14:textId="77777777" w:rsidR="004C3A2B" w:rsidRPr="0074095F" w:rsidRDefault="00E94109" w:rsidP="004C3A2B">
            <w:pPr>
              <w:pStyle w:val="affffffffff7"/>
              <w:ind w:left="34" w:right="34" w:firstLine="0"/>
              <w:jc w:val="left"/>
            </w:pPr>
            <w:r>
              <w:t>Схема К</w:t>
            </w:r>
            <w:r w:rsidR="004C3A2B">
              <w:t>РУ</w:t>
            </w:r>
            <w:r>
              <w:t>Э 110</w:t>
            </w:r>
            <w:r w:rsidR="004C3A2B">
              <w:t xml:space="preserve"> 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5583370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>
              <w:t>№110-3Н (№110-4Н)</w:t>
            </w:r>
          </w:p>
        </w:tc>
      </w:tr>
      <w:tr w:rsidR="004C3A2B" w:rsidRPr="0074095F" w14:paraId="26A57656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1AAC5121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 w:rsidRPr="0074095F">
              <w:t>Номинальное напряжение на стороне высокого напряжения,</w:t>
            </w:r>
            <w:r>
              <w:t> 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FB10F51" w14:textId="77777777" w:rsidR="004C3A2B" w:rsidRPr="0074095F" w:rsidRDefault="00E94109" w:rsidP="004C3A2B">
            <w:pPr>
              <w:pStyle w:val="affffffffff7"/>
              <w:ind w:left="33" w:right="-108" w:firstLine="0"/>
              <w:jc w:val="center"/>
            </w:pPr>
            <w:r>
              <w:t>110</w:t>
            </w:r>
          </w:p>
        </w:tc>
      </w:tr>
      <w:tr w:rsidR="004C3A2B" w:rsidRPr="0074095F" w14:paraId="1A4EED5B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34B987E7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>
              <w:t>Наибольшее рабочее напряжение, 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C9F6768" w14:textId="77777777" w:rsidR="004C3A2B" w:rsidRPr="0074095F" w:rsidRDefault="004C3A2B" w:rsidP="00C41159">
            <w:pPr>
              <w:pStyle w:val="affffffffff7"/>
              <w:ind w:left="33" w:right="-108" w:firstLine="0"/>
              <w:jc w:val="center"/>
            </w:pPr>
            <w:r>
              <w:t>1</w:t>
            </w:r>
            <w:r w:rsidR="00C41159">
              <w:t>45</w:t>
            </w:r>
          </w:p>
        </w:tc>
      </w:tr>
      <w:tr w:rsidR="004C3A2B" w:rsidRPr="0074095F" w14:paraId="52170B65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60F4771A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 w:rsidRPr="0074095F">
              <w:t>Номинальн</w:t>
            </w:r>
            <w:r>
              <w:t>ый</w:t>
            </w:r>
            <w:r w:rsidRPr="0074095F">
              <w:t xml:space="preserve"> </w:t>
            </w:r>
            <w:r>
              <w:t>ток</w:t>
            </w:r>
            <w:r w:rsidRPr="0074095F">
              <w:t xml:space="preserve"> </w:t>
            </w:r>
            <w:r>
              <w:t>сборных шин</w:t>
            </w:r>
            <w:r w:rsidRPr="0074095F">
              <w:t xml:space="preserve">, </w:t>
            </w:r>
            <w:r>
              <w:t>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D89FF62" w14:textId="77777777" w:rsidR="004C3A2B" w:rsidRPr="0074095F" w:rsidRDefault="00C41159" w:rsidP="004C3A2B">
            <w:pPr>
              <w:pStyle w:val="affffffffff7"/>
              <w:ind w:left="33" w:right="-108" w:firstLine="0"/>
              <w:jc w:val="center"/>
            </w:pPr>
            <w:r>
              <w:t>25</w:t>
            </w:r>
            <w:r w:rsidR="004C3A2B">
              <w:t>00</w:t>
            </w:r>
          </w:p>
        </w:tc>
      </w:tr>
      <w:tr w:rsidR="004C3A2B" w:rsidRPr="0074095F" w14:paraId="4A063863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591D15C1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 w:rsidRPr="0074095F">
              <w:t>Род тока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BD874D0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 w:rsidRPr="0074095F">
              <w:t>Переменный</w:t>
            </w:r>
            <w:r>
              <w:t>,</w:t>
            </w:r>
            <w:r w:rsidRPr="0074095F">
              <w:t xml:space="preserve"> трехфазный</w:t>
            </w:r>
          </w:p>
        </w:tc>
      </w:tr>
      <w:tr w:rsidR="004C3A2B" w:rsidRPr="0074095F" w14:paraId="20282B3E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6BAE0C39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 w:rsidRPr="0074095F">
              <w:t>Частота переменного тока, Гц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F17D3E2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 w:rsidRPr="0074095F">
              <w:t>50</w:t>
            </w:r>
          </w:p>
        </w:tc>
      </w:tr>
      <w:tr w:rsidR="004C3A2B" w:rsidRPr="0074095F" w14:paraId="2A163266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400FAE75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 w:rsidRPr="0009612D">
              <w:t>Ток термической стойкости (3с), 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4A49C8A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>
              <w:t>40</w:t>
            </w:r>
          </w:p>
        </w:tc>
      </w:tr>
      <w:tr w:rsidR="004C3A2B" w:rsidRPr="0074095F" w14:paraId="3E2F3335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30984BD9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>
              <w:t>Ток  электродинамической стойкости, 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DA280AC" w14:textId="77777777" w:rsidR="004C3A2B" w:rsidRPr="0074095F" w:rsidRDefault="004C3A2B" w:rsidP="004C3A2B">
            <w:pPr>
              <w:pStyle w:val="affffffffff7"/>
              <w:ind w:left="34" w:right="-108" w:firstLine="0"/>
              <w:jc w:val="center"/>
            </w:pPr>
            <w:r>
              <w:t>100</w:t>
            </w:r>
          </w:p>
        </w:tc>
      </w:tr>
      <w:tr w:rsidR="004C3A2B" w:rsidRPr="0074095F" w14:paraId="25E1A852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33CC413C" w14:textId="77777777" w:rsidR="004C3A2B" w:rsidRPr="0009612D" w:rsidRDefault="004C3A2B" w:rsidP="004C3A2B">
            <w:pPr>
              <w:pStyle w:val="affffffffff7"/>
              <w:ind w:left="34" w:right="34" w:firstLine="0"/>
              <w:jc w:val="left"/>
            </w:pPr>
            <w:r>
              <w:t>Климатическое исполнение и категория размещения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DEF717D" w14:textId="77777777" w:rsidR="004C3A2B" w:rsidRPr="0009612D" w:rsidRDefault="004C3A2B" w:rsidP="004C3A2B">
            <w:pPr>
              <w:pStyle w:val="affffffffff7"/>
              <w:ind w:left="34" w:right="-108" w:firstLine="0"/>
              <w:jc w:val="center"/>
            </w:pPr>
            <w:r>
              <w:t>У</w:t>
            </w:r>
            <w:r w:rsidR="001A0B85">
              <w:t>3</w:t>
            </w:r>
          </w:p>
        </w:tc>
      </w:tr>
      <w:tr w:rsidR="004C3A2B" w:rsidRPr="0074095F" w14:paraId="6F80AD01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5D031872" w14:textId="77777777" w:rsidR="004C3A2B" w:rsidRDefault="004C3A2B" w:rsidP="004C3A2B">
            <w:pPr>
              <w:pStyle w:val="affffffffff7"/>
              <w:ind w:left="34" w:right="34" w:firstLine="0"/>
              <w:jc w:val="left"/>
            </w:pPr>
            <w:r>
              <w:t>Номинальное напряжение вторичных цепей, В</w:t>
            </w:r>
          </w:p>
          <w:p w14:paraId="5ACDB244" w14:textId="77777777" w:rsidR="004C3A2B" w:rsidRDefault="004C3A2B" w:rsidP="004C3A2B">
            <w:pPr>
              <w:pStyle w:val="affffffffff7"/>
              <w:ind w:left="34" w:right="34" w:firstLine="0"/>
              <w:jc w:val="left"/>
            </w:pPr>
            <w:r>
              <w:t>постоянного тока</w:t>
            </w:r>
          </w:p>
          <w:p w14:paraId="203CC747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>
              <w:t>переменного тока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6B5A9D6" w14:textId="77777777" w:rsidR="004C3A2B" w:rsidRDefault="004C3A2B" w:rsidP="004C3A2B">
            <w:pPr>
              <w:pStyle w:val="affffffffff7"/>
              <w:ind w:left="33" w:right="-108" w:firstLine="0"/>
              <w:jc w:val="center"/>
            </w:pPr>
            <w:r>
              <w:t>220</w:t>
            </w:r>
          </w:p>
          <w:p w14:paraId="124155AE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>
              <w:t>220;380</w:t>
            </w:r>
          </w:p>
        </w:tc>
      </w:tr>
      <w:tr w:rsidR="004C3A2B" w:rsidRPr="0074095F" w14:paraId="66EF204D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3679F36E" w14:textId="77777777" w:rsidR="004C3A2B" w:rsidRDefault="004C3A2B" w:rsidP="004C3A2B">
            <w:pPr>
              <w:pStyle w:val="affffffffff7"/>
              <w:ind w:left="34" w:right="34" w:firstLine="0"/>
              <w:jc w:val="left"/>
            </w:pPr>
            <w:r>
              <w:t>Производитель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F7C845F" w14:textId="77777777" w:rsidR="004C3A2B" w:rsidRPr="00AB6928" w:rsidRDefault="00AB6928" w:rsidP="004C3A2B">
            <w:pPr>
              <w:pStyle w:val="affffffffff7"/>
              <w:ind w:left="34" w:right="-108"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Sieyuan</w:t>
            </w:r>
            <w:proofErr w:type="spellEnd"/>
          </w:p>
        </w:tc>
      </w:tr>
    </w:tbl>
    <w:p w14:paraId="7EB72A79" w14:textId="77777777" w:rsidR="004C3A2B" w:rsidRDefault="004C3A2B" w:rsidP="00CD557B">
      <w:pPr>
        <w:pStyle w:val="affffffffff7"/>
      </w:pPr>
    </w:p>
    <w:p w14:paraId="53E55180" w14:textId="77777777" w:rsidR="004C3A2B" w:rsidRPr="004C3A2B" w:rsidRDefault="004C3A2B" w:rsidP="00CD557B">
      <w:pPr>
        <w:pStyle w:val="affffffffff7"/>
        <w:rPr>
          <w:b/>
        </w:rPr>
      </w:pPr>
      <w:r>
        <w:rPr>
          <w:b/>
        </w:rPr>
        <w:t>Таблица 3</w:t>
      </w:r>
      <w:r w:rsidRPr="004C3A2B">
        <w:rPr>
          <w:b/>
        </w:rPr>
        <w:t>. Основные технические данные КРУ 10 кВ</w:t>
      </w:r>
    </w:p>
    <w:tbl>
      <w:tblPr>
        <w:tblW w:w="10064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7087"/>
        <w:gridCol w:w="2977"/>
      </w:tblGrid>
      <w:tr w:rsidR="004C3A2B" w:rsidRPr="0074095F" w14:paraId="510609B1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1F748AEC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>
              <w:t>Количество РУ 10 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5023708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>
              <w:t>2</w:t>
            </w:r>
          </w:p>
        </w:tc>
      </w:tr>
      <w:tr w:rsidR="004C3A2B" w:rsidRPr="0074095F" w14:paraId="4D85BFAD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6FAEB8B2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>
              <w:t>Схема РУ 10 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CF06600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>
              <w:t>№10 (№10-1)</w:t>
            </w:r>
          </w:p>
        </w:tc>
      </w:tr>
      <w:tr w:rsidR="004C3A2B" w:rsidRPr="0074095F" w14:paraId="3957CE1E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1F173A19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 w:rsidRPr="0074095F">
              <w:t>Номинальное напряжени</w:t>
            </w:r>
            <w:r>
              <w:t>е</w:t>
            </w:r>
            <w:r w:rsidRPr="0074095F">
              <w:t>,</w:t>
            </w:r>
            <w:r>
              <w:t> 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91C9A49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>
              <w:t>10,5</w:t>
            </w:r>
          </w:p>
        </w:tc>
      </w:tr>
      <w:tr w:rsidR="004C3A2B" w:rsidRPr="0074095F" w14:paraId="1D86099B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788B2871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>
              <w:t>Наибольшее рабочее напряжение, 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D9B6533" w14:textId="77777777" w:rsidR="004C3A2B" w:rsidRDefault="004C3A2B" w:rsidP="004C3A2B">
            <w:pPr>
              <w:pStyle w:val="affffffffff7"/>
              <w:ind w:left="33" w:right="-108" w:firstLine="0"/>
              <w:jc w:val="center"/>
            </w:pPr>
            <w:r>
              <w:t>12</w:t>
            </w:r>
          </w:p>
        </w:tc>
      </w:tr>
      <w:tr w:rsidR="004C3A2B" w:rsidRPr="0074095F" w14:paraId="3309B23E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3A2B3C00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 w:rsidRPr="0074095F">
              <w:t>Номинальн</w:t>
            </w:r>
            <w:r>
              <w:t>ый</w:t>
            </w:r>
            <w:r w:rsidRPr="0074095F">
              <w:t xml:space="preserve"> </w:t>
            </w:r>
            <w:r>
              <w:t>ток</w:t>
            </w:r>
            <w:r w:rsidRPr="0074095F">
              <w:t xml:space="preserve"> </w:t>
            </w:r>
            <w:r>
              <w:t>сборных шин</w:t>
            </w:r>
            <w:r w:rsidRPr="0074095F">
              <w:t xml:space="preserve">, </w:t>
            </w:r>
            <w:r>
              <w:t>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7A9AAC9" w14:textId="77777777" w:rsidR="004C3A2B" w:rsidRPr="0074095F" w:rsidRDefault="00C41159" w:rsidP="00C41159">
            <w:pPr>
              <w:pStyle w:val="affffffffff7"/>
              <w:ind w:left="33" w:right="-108" w:firstLine="0"/>
              <w:jc w:val="center"/>
            </w:pPr>
            <w:r>
              <w:t>25</w:t>
            </w:r>
            <w:r w:rsidR="004C3A2B">
              <w:t>00</w:t>
            </w:r>
            <w:r>
              <w:t xml:space="preserve"> (4000 при 40 МВА)</w:t>
            </w:r>
          </w:p>
        </w:tc>
      </w:tr>
      <w:tr w:rsidR="004C3A2B" w:rsidRPr="0074095F" w14:paraId="4765BA94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1607CA78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>
              <w:t>Номинальный ток выключателя ввода от трансформатора, 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3EF1E2F" w14:textId="77777777" w:rsidR="004C3A2B" w:rsidRDefault="00C41159" w:rsidP="004C3A2B">
            <w:pPr>
              <w:pStyle w:val="affffffffff7"/>
              <w:ind w:left="33" w:right="-108" w:firstLine="0"/>
              <w:jc w:val="center"/>
            </w:pPr>
            <w:r>
              <w:t>25</w:t>
            </w:r>
            <w:r w:rsidR="00AB6928">
              <w:t>00</w:t>
            </w:r>
            <w:r>
              <w:t xml:space="preserve"> (4000 при 40 МВА)</w:t>
            </w:r>
          </w:p>
        </w:tc>
      </w:tr>
      <w:tr w:rsidR="004C3A2B" w:rsidRPr="0074095F" w14:paraId="2992B5F8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24B3A0E0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>
              <w:t>Номинальный ток выключателя отходящей линии, 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A2F7470" w14:textId="77777777" w:rsidR="004C3A2B" w:rsidRDefault="00C41159" w:rsidP="004C3A2B">
            <w:pPr>
              <w:pStyle w:val="affffffffff7"/>
              <w:ind w:left="33" w:right="-108" w:firstLine="0"/>
              <w:jc w:val="center"/>
            </w:pPr>
            <w:r>
              <w:t>1250</w:t>
            </w:r>
          </w:p>
        </w:tc>
      </w:tr>
      <w:tr w:rsidR="004C3A2B" w:rsidRPr="0074095F" w14:paraId="6D88576C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7C5BB74B" w14:textId="77777777" w:rsidR="004C3A2B" w:rsidRDefault="004C3A2B" w:rsidP="004C3A2B">
            <w:pPr>
              <w:pStyle w:val="affffffffff7"/>
              <w:ind w:left="34" w:right="34" w:firstLine="0"/>
              <w:jc w:val="left"/>
            </w:pPr>
            <w:r>
              <w:t xml:space="preserve">Количество вводных ячеек, </w:t>
            </w:r>
            <w:proofErr w:type="spellStart"/>
            <w:r>
              <w:t>шт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14:paraId="6593AE08" w14:textId="77777777" w:rsidR="004C3A2B" w:rsidRDefault="004C3A2B" w:rsidP="004C3A2B">
            <w:pPr>
              <w:pStyle w:val="affffffffff7"/>
              <w:ind w:left="33" w:right="-108" w:firstLine="0"/>
              <w:jc w:val="center"/>
            </w:pPr>
            <w:r>
              <w:t>1 (2)</w:t>
            </w:r>
          </w:p>
        </w:tc>
      </w:tr>
      <w:tr w:rsidR="004C3A2B" w:rsidRPr="0074095F" w14:paraId="73B4F908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228EC75E" w14:textId="77777777" w:rsidR="004C3A2B" w:rsidRDefault="004C3A2B" w:rsidP="004C3A2B">
            <w:pPr>
              <w:pStyle w:val="affffffffff7"/>
              <w:ind w:left="34" w:right="34" w:firstLine="0"/>
              <w:jc w:val="left"/>
            </w:pPr>
            <w:r>
              <w:t xml:space="preserve">Количество ячеек ОЛ, </w:t>
            </w:r>
            <w:proofErr w:type="spellStart"/>
            <w:r>
              <w:t>шт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14:paraId="5A8321CF" w14:textId="77777777" w:rsidR="004C3A2B" w:rsidRDefault="001A0B85" w:rsidP="004C3A2B">
            <w:pPr>
              <w:pStyle w:val="affffffffff7"/>
              <w:ind w:left="33" w:right="-108" w:firstLine="0"/>
              <w:jc w:val="center"/>
            </w:pPr>
            <w:r>
              <w:t>3 (6</w:t>
            </w:r>
            <w:r w:rsidR="004C3A2B">
              <w:t>)</w:t>
            </w:r>
          </w:p>
        </w:tc>
      </w:tr>
      <w:tr w:rsidR="004C3A2B" w:rsidRPr="0074095F" w14:paraId="353B7624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00C2AB42" w14:textId="77777777" w:rsidR="004C3A2B" w:rsidRDefault="004C3A2B" w:rsidP="004C3A2B">
            <w:pPr>
              <w:pStyle w:val="affffffffff7"/>
              <w:ind w:left="34" w:right="34" w:firstLine="0"/>
              <w:jc w:val="left"/>
            </w:pPr>
            <w:r>
              <w:t xml:space="preserve">Количество ячеек СВ, </w:t>
            </w:r>
            <w:proofErr w:type="spellStart"/>
            <w:r>
              <w:t>шт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14:paraId="4730C67D" w14:textId="77777777" w:rsidR="004C3A2B" w:rsidRDefault="004C3A2B" w:rsidP="004C3A2B">
            <w:pPr>
              <w:pStyle w:val="affffffffff7"/>
              <w:ind w:left="33" w:right="-108" w:firstLine="0"/>
              <w:jc w:val="center"/>
            </w:pPr>
            <w:r>
              <w:t>1 (2)</w:t>
            </w:r>
          </w:p>
        </w:tc>
      </w:tr>
      <w:tr w:rsidR="004C3A2B" w:rsidRPr="0074095F" w14:paraId="338B41A3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45300205" w14:textId="77777777" w:rsidR="004C3A2B" w:rsidRDefault="004C3A2B" w:rsidP="004C3A2B">
            <w:pPr>
              <w:pStyle w:val="affffffffff7"/>
              <w:ind w:left="34" w:right="34" w:firstLine="0"/>
              <w:jc w:val="left"/>
            </w:pPr>
            <w:r>
              <w:t xml:space="preserve">Количество ячеек ТН, </w:t>
            </w:r>
            <w:proofErr w:type="spellStart"/>
            <w:r>
              <w:t>шт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14:paraId="5DCA4378" w14:textId="77777777" w:rsidR="004C3A2B" w:rsidRDefault="004C3A2B" w:rsidP="004C3A2B">
            <w:pPr>
              <w:pStyle w:val="affffffffff7"/>
              <w:ind w:left="33" w:right="-108" w:firstLine="0"/>
              <w:jc w:val="center"/>
            </w:pPr>
            <w:r>
              <w:t>1 (2)</w:t>
            </w:r>
          </w:p>
        </w:tc>
      </w:tr>
      <w:tr w:rsidR="004C3A2B" w:rsidRPr="0074095F" w14:paraId="0B757B28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0061EB67" w14:textId="77777777" w:rsidR="004C3A2B" w:rsidRDefault="004C3A2B" w:rsidP="004C3A2B">
            <w:pPr>
              <w:pStyle w:val="affffffffff7"/>
              <w:ind w:left="34" w:right="34" w:firstLine="0"/>
              <w:jc w:val="left"/>
            </w:pPr>
            <w:r>
              <w:t xml:space="preserve">Количество ячеек ТСН, </w:t>
            </w:r>
            <w:proofErr w:type="spellStart"/>
            <w:r>
              <w:t>шт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14:paraId="47907215" w14:textId="77777777" w:rsidR="004C3A2B" w:rsidRDefault="004C3A2B" w:rsidP="004C3A2B">
            <w:pPr>
              <w:pStyle w:val="affffffffff7"/>
              <w:ind w:left="33" w:right="-108" w:firstLine="0"/>
              <w:jc w:val="center"/>
            </w:pPr>
            <w:r>
              <w:t>1 (2)</w:t>
            </w:r>
          </w:p>
        </w:tc>
      </w:tr>
      <w:tr w:rsidR="004C3A2B" w:rsidRPr="0074095F" w14:paraId="16EF65CF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35026222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 w:rsidRPr="0074095F">
              <w:t>Род тока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77B7976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 w:rsidRPr="0074095F">
              <w:t>Переменный</w:t>
            </w:r>
            <w:r>
              <w:t>,</w:t>
            </w:r>
            <w:r w:rsidRPr="0074095F">
              <w:t xml:space="preserve"> трехфазный</w:t>
            </w:r>
          </w:p>
        </w:tc>
      </w:tr>
      <w:tr w:rsidR="004C3A2B" w:rsidRPr="0074095F" w14:paraId="5F27279A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792163AD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 w:rsidRPr="0074095F">
              <w:t>Частота переменного тока, Гц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0F9EDDE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 w:rsidRPr="0074095F">
              <w:t>50</w:t>
            </w:r>
          </w:p>
        </w:tc>
      </w:tr>
      <w:tr w:rsidR="004C3A2B" w:rsidRPr="0074095F" w14:paraId="321F8E22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7C27237F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 w:rsidRPr="0009612D">
              <w:t>Ток термической стойкости (3с), 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489B634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>
              <w:t>31,5</w:t>
            </w:r>
            <w:r w:rsidR="007D1E85">
              <w:t xml:space="preserve"> (40 при 40 МВА)</w:t>
            </w:r>
          </w:p>
        </w:tc>
      </w:tr>
      <w:tr w:rsidR="004C3A2B" w:rsidRPr="0074095F" w14:paraId="59CB32FC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7F9C6C63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>
              <w:t>Ток  электродинамической стойкости, 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EF72174" w14:textId="77777777" w:rsidR="004C3A2B" w:rsidRPr="0074095F" w:rsidRDefault="004C3A2B" w:rsidP="004C3A2B">
            <w:pPr>
              <w:pStyle w:val="affffffffff7"/>
              <w:ind w:left="34" w:right="-108" w:firstLine="0"/>
              <w:jc w:val="center"/>
            </w:pPr>
            <w:r>
              <w:t>80</w:t>
            </w:r>
          </w:p>
        </w:tc>
      </w:tr>
      <w:tr w:rsidR="004C3A2B" w:rsidRPr="0074095F" w14:paraId="0EB16049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636FD133" w14:textId="77777777" w:rsidR="004C3A2B" w:rsidRDefault="004C3A2B" w:rsidP="004C3A2B">
            <w:pPr>
              <w:pStyle w:val="affffffffff7"/>
              <w:ind w:left="34" w:right="34" w:firstLine="0"/>
              <w:jc w:val="left"/>
            </w:pPr>
            <w:r w:rsidRPr="007F4E70">
              <w:t>Ток отключения силового выключателя, 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3B981B2" w14:textId="77777777" w:rsidR="004C3A2B" w:rsidRDefault="004C3A2B" w:rsidP="004C3A2B">
            <w:pPr>
              <w:pStyle w:val="affffffffff7"/>
              <w:ind w:left="34" w:right="-108" w:firstLine="0"/>
              <w:jc w:val="center"/>
            </w:pPr>
            <w:r>
              <w:t>31,5</w:t>
            </w:r>
            <w:r w:rsidR="007D1E85">
              <w:t xml:space="preserve"> (40 при 40 МВА)</w:t>
            </w:r>
          </w:p>
        </w:tc>
      </w:tr>
      <w:tr w:rsidR="004C3A2B" w:rsidRPr="0074095F" w14:paraId="36E27C67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45C78319" w14:textId="77777777" w:rsidR="004C3A2B" w:rsidRPr="0009612D" w:rsidRDefault="004C3A2B" w:rsidP="004C3A2B">
            <w:pPr>
              <w:pStyle w:val="affffffffff7"/>
              <w:ind w:left="34" w:right="34" w:firstLine="0"/>
              <w:jc w:val="left"/>
            </w:pPr>
            <w:r>
              <w:t>Климатическое исполнение и категория размещения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1FD20DD" w14:textId="77777777" w:rsidR="004C3A2B" w:rsidRPr="0009612D" w:rsidRDefault="004C3A2B" w:rsidP="004C3A2B">
            <w:pPr>
              <w:pStyle w:val="affffffffff7"/>
              <w:ind w:left="34" w:right="-108" w:firstLine="0"/>
              <w:jc w:val="center"/>
            </w:pPr>
            <w:r w:rsidRPr="00BE2902">
              <w:t>У</w:t>
            </w:r>
            <w:r>
              <w:t>3</w:t>
            </w:r>
          </w:p>
        </w:tc>
      </w:tr>
      <w:tr w:rsidR="004C3A2B" w:rsidRPr="0074095F" w14:paraId="0D874934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29CB4526" w14:textId="77777777" w:rsidR="004C3A2B" w:rsidRDefault="004C3A2B" w:rsidP="004C3A2B">
            <w:pPr>
              <w:pStyle w:val="affffffffff7"/>
              <w:ind w:left="34" w:right="34" w:firstLine="0"/>
              <w:jc w:val="left"/>
            </w:pPr>
            <w:r w:rsidRPr="007F4E70">
              <w:t>Степень защиты по ГОСТ 14254-96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6289273" w14:textId="77777777" w:rsidR="004C3A2B" w:rsidRDefault="004C3A2B" w:rsidP="004C3A2B">
            <w:pPr>
              <w:pStyle w:val="affffffffff7"/>
              <w:ind w:left="34" w:right="-108" w:firstLine="0"/>
              <w:jc w:val="center"/>
            </w:pPr>
            <w:r>
              <w:t>31</w:t>
            </w:r>
          </w:p>
        </w:tc>
      </w:tr>
      <w:tr w:rsidR="004C3A2B" w:rsidRPr="0074095F" w14:paraId="24BCFE01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1A101A72" w14:textId="77777777" w:rsidR="004C3A2B" w:rsidRPr="007F4E70" w:rsidRDefault="004C3A2B" w:rsidP="004C3A2B">
            <w:pPr>
              <w:pStyle w:val="affffffffff7"/>
              <w:ind w:left="34" w:right="34" w:firstLine="0"/>
              <w:jc w:val="left"/>
            </w:pPr>
            <w:r>
              <w:t>Производитель КРУ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6D356FC" w14:textId="77777777" w:rsidR="004C3A2B" w:rsidRDefault="004C3A2B" w:rsidP="004C3A2B">
            <w:pPr>
              <w:pStyle w:val="affffffffff7"/>
              <w:ind w:left="34" w:right="-108" w:firstLine="0"/>
              <w:jc w:val="center"/>
            </w:pPr>
            <w:r>
              <w:t>ПАО «Элтехника»</w:t>
            </w:r>
          </w:p>
        </w:tc>
      </w:tr>
    </w:tbl>
    <w:p w14:paraId="01693AF8" w14:textId="77777777" w:rsidR="004C3A2B" w:rsidRPr="00E26029" w:rsidRDefault="004C3A2B" w:rsidP="00E26029">
      <w:pPr>
        <w:pStyle w:val="affffffffff7"/>
        <w:ind w:left="0" w:firstLine="0"/>
        <w:rPr>
          <w:lang w:val="en-US"/>
        </w:rPr>
      </w:pPr>
    </w:p>
    <w:p w14:paraId="3D07DDF6" w14:textId="77777777" w:rsidR="004C3A2B" w:rsidRPr="004C3A2B" w:rsidRDefault="004C3A2B" w:rsidP="00CD557B">
      <w:pPr>
        <w:pStyle w:val="affffffffff7"/>
        <w:rPr>
          <w:b/>
        </w:rPr>
      </w:pPr>
      <w:r w:rsidRPr="004C3A2B">
        <w:rPr>
          <w:b/>
        </w:rPr>
        <w:t>Таблица 4. Основные технические данные силового трансформатора</w:t>
      </w:r>
    </w:p>
    <w:tbl>
      <w:tblPr>
        <w:tblW w:w="10064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7087"/>
        <w:gridCol w:w="2977"/>
      </w:tblGrid>
      <w:tr w:rsidR="004C3A2B" w:rsidRPr="0074095F" w14:paraId="027F2618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71DB041A" w14:textId="77777777" w:rsidR="004C3A2B" w:rsidRPr="0091420E" w:rsidRDefault="004C3A2B" w:rsidP="004C3A2B">
            <w:pPr>
              <w:pStyle w:val="affffffffff7"/>
              <w:ind w:left="34" w:right="34" w:firstLine="0"/>
              <w:jc w:val="left"/>
            </w:pPr>
            <w:r>
              <w:t>Количество трансформаторов,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A3947A9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>
              <w:t>1 (2)</w:t>
            </w:r>
          </w:p>
        </w:tc>
      </w:tr>
      <w:tr w:rsidR="004C3A2B" w:rsidRPr="0074095F" w14:paraId="4EC131C2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62E51865" w14:textId="77777777" w:rsidR="004C3A2B" w:rsidRPr="0091420E" w:rsidRDefault="004C3A2B" w:rsidP="004C3A2B">
            <w:pPr>
              <w:pStyle w:val="affffffffff7"/>
              <w:ind w:left="34" w:right="34" w:firstLine="0"/>
              <w:jc w:val="left"/>
            </w:pPr>
            <w:r>
              <w:t>Марка силового трансформатора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9E5C4F2" w14:textId="77777777" w:rsidR="004C3A2B" w:rsidRPr="0074095F" w:rsidRDefault="00AB6928" w:rsidP="004C3A2B">
            <w:pPr>
              <w:pStyle w:val="affffffffff7"/>
              <w:ind w:left="33" w:right="-108" w:firstLine="0"/>
              <w:jc w:val="center"/>
            </w:pPr>
            <w:r>
              <w:t>ТДЦН</w:t>
            </w:r>
          </w:p>
        </w:tc>
      </w:tr>
      <w:tr w:rsidR="004C3A2B" w:rsidRPr="0074095F" w14:paraId="559BD5CA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649EC201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 w:rsidRPr="0074095F">
              <w:t>Мощность силового трансформатора,</w:t>
            </w:r>
            <w:r>
              <w:t> </w:t>
            </w:r>
            <w:proofErr w:type="spellStart"/>
            <w:r>
              <w:t>кВ</w:t>
            </w:r>
            <w:r w:rsidRPr="0074095F">
              <w:t>А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14:paraId="39859B19" w14:textId="77777777" w:rsidR="004C3A2B" w:rsidRPr="0074095F" w:rsidRDefault="00C41159" w:rsidP="00C41159">
            <w:pPr>
              <w:pStyle w:val="affffffffff7"/>
              <w:ind w:left="33" w:right="-108" w:firstLine="0"/>
              <w:jc w:val="center"/>
            </w:pPr>
            <w:r>
              <w:t>250</w:t>
            </w:r>
            <w:r w:rsidR="00C14489">
              <w:t>00 (</w:t>
            </w:r>
            <w:r>
              <w:t>400</w:t>
            </w:r>
            <w:r w:rsidR="00C14489">
              <w:t>0</w:t>
            </w:r>
            <w:r w:rsidR="004C3A2B">
              <w:t>0)</w:t>
            </w:r>
          </w:p>
        </w:tc>
      </w:tr>
      <w:tr w:rsidR="004C3A2B" w:rsidRPr="0074095F" w14:paraId="68C95223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566579B4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>
              <w:t>Схема и группа соединения обмоток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DFAC7A2" w14:textId="77777777" w:rsidR="004C3A2B" w:rsidRPr="0074095F" w:rsidRDefault="003361DF" w:rsidP="004C3A2B">
            <w:pPr>
              <w:pStyle w:val="affffffffff7"/>
              <w:ind w:left="33" w:right="-108" w:firstLine="0"/>
              <w:jc w:val="center"/>
            </w:pPr>
            <w:proofErr w:type="spellStart"/>
            <w:r>
              <w:t>У</w:t>
            </w:r>
            <w:r w:rsidR="00CC74C8">
              <w:t>н</w:t>
            </w:r>
            <w:proofErr w:type="spellEnd"/>
            <w:r w:rsidR="004C3A2B" w:rsidRPr="0009612D">
              <w:t>/Д-11</w:t>
            </w:r>
          </w:p>
        </w:tc>
      </w:tr>
      <w:tr w:rsidR="004C3A2B" w:rsidRPr="0074095F" w14:paraId="687AC8E9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0E610313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>
              <w:t>Тип изоляции силового трансформатора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ABFBB22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>
              <w:t>«Масляный»</w:t>
            </w:r>
          </w:p>
        </w:tc>
      </w:tr>
      <w:tr w:rsidR="004C3A2B" w:rsidRPr="0074095F" w14:paraId="1B4F67DD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497A9060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 w:rsidRPr="0074095F">
              <w:t>Номинальное напряжение на стороне высокого напряжения,</w:t>
            </w:r>
            <w:r>
              <w:t> 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E0184C5" w14:textId="77777777" w:rsidR="004C3A2B" w:rsidRPr="003461A1" w:rsidRDefault="004C3A2B" w:rsidP="004C3A2B">
            <w:pPr>
              <w:pStyle w:val="affffffffff7"/>
              <w:ind w:left="33" w:right="-108" w:firstLine="0"/>
              <w:jc w:val="center"/>
              <w:rPr>
                <w:lang w:val="en-US"/>
              </w:rPr>
            </w:pPr>
            <w:r>
              <w:t>115</w:t>
            </w:r>
          </w:p>
        </w:tc>
      </w:tr>
      <w:tr w:rsidR="004C3A2B" w:rsidRPr="0074095F" w14:paraId="7AFCA3FC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50504B25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 w:rsidRPr="0074095F">
              <w:lastRenderedPageBreak/>
              <w:t>Номинальное напряжение на стороне низкого напряжения,</w:t>
            </w:r>
            <w:r>
              <w:t> 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35FBDAF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>
              <w:t>10,5</w:t>
            </w:r>
          </w:p>
        </w:tc>
      </w:tr>
      <w:tr w:rsidR="004C3A2B" w:rsidRPr="0074095F" w14:paraId="407F9792" w14:textId="77777777" w:rsidTr="004C3A2B">
        <w:trPr>
          <w:trHeight w:val="546"/>
        </w:trPr>
        <w:tc>
          <w:tcPr>
            <w:tcW w:w="7087" w:type="dxa"/>
            <w:shd w:val="clear" w:color="auto" w:fill="auto"/>
            <w:vAlign w:val="center"/>
          </w:tcPr>
          <w:p w14:paraId="492BEA57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 w:rsidRPr="0074095F">
              <w:t>Диапазон регулирования напряжения на стороне высокого напряжения,</w:t>
            </w:r>
            <w:r>
              <w:t> кВ</w:t>
            </w:r>
            <w:r w:rsidRPr="0074095F">
              <w:t xml:space="preserve">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4C9E5BF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 w:rsidRPr="0074095F">
              <w:sym w:font="Symbol" w:char="F0B1"/>
            </w:r>
            <w:r w:rsidR="001A0B85">
              <w:t>9</w:t>
            </w:r>
            <w:r>
              <w:t>х1,</w:t>
            </w:r>
            <w:r w:rsidR="001A0B85">
              <w:t>78</w:t>
            </w:r>
            <w:r w:rsidRPr="00CB0FCF">
              <w:t>%;</w:t>
            </w:r>
          </w:p>
        </w:tc>
      </w:tr>
      <w:tr w:rsidR="004C3A2B" w:rsidRPr="0074095F" w14:paraId="263CDC3F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79E684F1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>
              <w:t>Тип регулирования напряжения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B8707A4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>
              <w:t>РПН</w:t>
            </w:r>
          </w:p>
        </w:tc>
      </w:tr>
      <w:tr w:rsidR="002210B9" w:rsidRPr="0074095F" w14:paraId="238CE174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07DA232C" w14:textId="77777777" w:rsidR="002210B9" w:rsidRDefault="002210B9" w:rsidP="004C3A2B">
            <w:pPr>
              <w:pStyle w:val="affffffffff7"/>
              <w:ind w:left="34" w:right="34" w:firstLine="0"/>
              <w:jc w:val="left"/>
            </w:pPr>
            <w:r w:rsidRPr="002210B9">
              <w:t>Привод управления РПН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68410FF" w14:textId="77777777" w:rsidR="002210B9" w:rsidRDefault="002210B9" w:rsidP="004C3A2B">
            <w:pPr>
              <w:pStyle w:val="affffffffff7"/>
              <w:ind w:left="33" w:right="-108" w:firstLine="0"/>
              <w:jc w:val="center"/>
            </w:pPr>
            <w:r w:rsidRPr="002210B9">
              <w:t>моторный</w:t>
            </w:r>
          </w:p>
        </w:tc>
      </w:tr>
      <w:tr w:rsidR="002210B9" w:rsidRPr="0074095F" w14:paraId="7EBB00C4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6EB1D84F" w14:textId="77777777" w:rsidR="002210B9" w:rsidRDefault="002210B9" w:rsidP="004C3A2B">
            <w:pPr>
              <w:pStyle w:val="affffffffff7"/>
              <w:ind w:left="34" w:right="34" w:firstLine="0"/>
              <w:jc w:val="left"/>
            </w:pPr>
            <w:r w:rsidRPr="002210B9">
              <w:t>Блок управления РПН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7C43F3E" w14:textId="77777777" w:rsidR="002210B9" w:rsidRDefault="002210B9" w:rsidP="004C3A2B">
            <w:pPr>
              <w:pStyle w:val="affffffffff7"/>
              <w:ind w:left="33" w:right="-108" w:firstLine="0"/>
              <w:jc w:val="center"/>
            </w:pPr>
            <w:r w:rsidRPr="002210B9">
              <w:t>электронный</w:t>
            </w:r>
          </w:p>
        </w:tc>
      </w:tr>
      <w:tr w:rsidR="004C3A2B" w:rsidRPr="0074095F" w14:paraId="39063651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671957D6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 w:rsidRPr="0074095F">
              <w:t>Род тока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24B97AA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 w:rsidRPr="0074095F">
              <w:t>Переменный трехфазный</w:t>
            </w:r>
          </w:p>
        </w:tc>
      </w:tr>
      <w:tr w:rsidR="004C3A2B" w:rsidRPr="0074095F" w14:paraId="2F82F17A" w14:textId="77777777" w:rsidTr="004C3A2B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3E5E87EF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 w:rsidRPr="0074095F">
              <w:t>Частота переменного тока, Гц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B91B2BE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 w:rsidRPr="0074095F">
              <w:t>50</w:t>
            </w:r>
          </w:p>
        </w:tc>
      </w:tr>
      <w:tr w:rsidR="004C3A2B" w:rsidRPr="0074095F" w14:paraId="6A203518" w14:textId="77777777" w:rsidTr="004C3A2B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4D768F9D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>
              <w:t>РПН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8706003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>
              <w:t>комплектно</w:t>
            </w:r>
          </w:p>
        </w:tc>
      </w:tr>
      <w:tr w:rsidR="004C3A2B" w:rsidRPr="0074095F" w14:paraId="23903281" w14:textId="77777777" w:rsidTr="004C3A2B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70A1CA09" w14:textId="77777777" w:rsidR="004C3A2B" w:rsidRPr="007E5DAD" w:rsidRDefault="004C3A2B" w:rsidP="004C3A2B">
            <w:pPr>
              <w:pStyle w:val="affffffffff7"/>
              <w:ind w:left="34" w:right="34" w:firstLine="0"/>
              <w:jc w:val="left"/>
            </w:pPr>
            <w:r>
              <w:t xml:space="preserve">Осушитель </w:t>
            </w:r>
            <w:proofErr w:type="spellStart"/>
            <w:r>
              <w:t>силикагелевый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14:paraId="09D09FD4" w14:textId="77777777" w:rsidR="004C3A2B" w:rsidRDefault="004C3A2B" w:rsidP="004C3A2B">
            <w:pPr>
              <w:pStyle w:val="affffffffff7"/>
              <w:ind w:left="33" w:right="-108" w:firstLine="0"/>
              <w:jc w:val="center"/>
            </w:pPr>
            <w:r>
              <w:t>комплектно</w:t>
            </w:r>
          </w:p>
        </w:tc>
      </w:tr>
      <w:tr w:rsidR="004C3A2B" w:rsidRPr="0074095F" w14:paraId="1B8D3CCE" w14:textId="77777777" w:rsidTr="004B417F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6DEE31F6" w14:textId="77777777" w:rsidR="004C3A2B" w:rsidRDefault="004C3A2B" w:rsidP="004C3A2B">
            <w:pPr>
              <w:pStyle w:val="affffffffff7"/>
              <w:ind w:left="34" w:right="34" w:firstLine="0"/>
              <w:jc w:val="left"/>
            </w:pPr>
            <w:r>
              <w:t>Производитель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5FFA5EC" w14:textId="77777777" w:rsidR="004B417F" w:rsidRPr="004B417F" w:rsidRDefault="004B417F" w:rsidP="004B417F">
            <w:pPr>
              <w:pStyle w:val="affffffffff7"/>
              <w:ind w:left="33" w:right="-108" w:firstLine="0"/>
              <w:jc w:val="center"/>
            </w:pPr>
            <w:r>
              <w:t>ООО «</w:t>
            </w:r>
            <w:r w:rsidRPr="004B417F">
              <w:t>Тольяттинский Трансформатор</w:t>
            </w:r>
            <w:r>
              <w:t>»</w:t>
            </w:r>
          </w:p>
        </w:tc>
      </w:tr>
      <w:tr w:rsidR="00673026" w:rsidRPr="0074095F" w14:paraId="77477537" w14:textId="77777777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14627E29" w14:textId="77777777" w:rsidR="00673026" w:rsidRPr="00CC079E" w:rsidRDefault="00CC079E" w:rsidP="004C3A2B">
            <w:pPr>
              <w:pStyle w:val="affffffffff7"/>
              <w:ind w:left="34" w:right="34" w:firstLine="0"/>
              <w:jc w:val="left"/>
              <w:rPr>
                <w:b/>
              </w:rPr>
            </w:pPr>
            <w:r w:rsidRPr="00CC079E">
              <w:rPr>
                <w:b/>
              </w:rPr>
              <w:t>Заземлитель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18E9DC6" w14:textId="77777777" w:rsidR="00673026" w:rsidRDefault="00673026" w:rsidP="004C3A2B">
            <w:pPr>
              <w:pStyle w:val="affffffffff7"/>
              <w:ind w:left="33" w:right="-108" w:firstLine="0"/>
              <w:jc w:val="center"/>
            </w:pPr>
          </w:p>
        </w:tc>
      </w:tr>
      <w:tr w:rsidR="00CC079E" w:rsidRPr="0074095F" w14:paraId="15D7F82E" w14:textId="77777777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0B68B958" w14:textId="77777777" w:rsidR="00CC079E" w:rsidRPr="0091420E" w:rsidRDefault="00CC079E" w:rsidP="00CC079E">
            <w:pPr>
              <w:pStyle w:val="affffffffff7"/>
              <w:ind w:left="34" w:right="34" w:firstLine="0"/>
              <w:jc w:val="left"/>
            </w:pPr>
            <w:r>
              <w:t>Количество заземлителей,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B9B09E8" w14:textId="77777777" w:rsidR="00CC079E" w:rsidRPr="0074095F" w:rsidRDefault="00CC079E" w:rsidP="00CC079E">
            <w:pPr>
              <w:pStyle w:val="affffffffff7"/>
              <w:ind w:left="33" w:right="-108" w:firstLine="0"/>
              <w:jc w:val="center"/>
            </w:pPr>
            <w:r>
              <w:t>1 (2)</w:t>
            </w:r>
          </w:p>
        </w:tc>
      </w:tr>
      <w:tr w:rsidR="00CC079E" w:rsidRPr="0074095F" w14:paraId="3225EC2F" w14:textId="77777777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1958A998" w14:textId="77777777" w:rsidR="00CC079E" w:rsidRDefault="00CC079E" w:rsidP="00CC079E">
            <w:pPr>
              <w:pStyle w:val="affffffffff7"/>
              <w:ind w:left="34" w:right="34" w:firstLine="0"/>
              <w:jc w:val="left"/>
            </w:pPr>
            <w:r w:rsidRPr="00CC079E">
              <w:t xml:space="preserve">Марка </w:t>
            </w:r>
            <w:r>
              <w:t>заземлителя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96EFE7D" w14:textId="77777777" w:rsidR="00CC079E" w:rsidRPr="00487988" w:rsidRDefault="00487988" w:rsidP="00CC079E">
            <w:pPr>
              <w:pStyle w:val="affffffffff7"/>
              <w:ind w:left="33" w:right="-108" w:firstLine="0"/>
              <w:jc w:val="center"/>
              <w:rPr>
                <w:lang w:val="en-US"/>
              </w:rPr>
            </w:pPr>
            <w:r>
              <w:t>ЗО</w:t>
            </w:r>
            <w:r w:rsidR="00CC74C8">
              <w:t>Н</w:t>
            </w:r>
            <w:r>
              <w:t>-110Б-</w:t>
            </w:r>
            <w:r>
              <w:rPr>
                <w:lang w:val="en-US"/>
              </w:rPr>
              <w:t>I</w:t>
            </w:r>
          </w:p>
        </w:tc>
      </w:tr>
      <w:tr w:rsidR="00CC079E" w:rsidRPr="0074095F" w14:paraId="7199BB90" w14:textId="77777777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73E29AC4" w14:textId="77777777" w:rsidR="00CC079E" w:rsidRPr="0074095F" w:rsidRDefault="00CC079E" w:rsidP="00CC079E">
            <w:pPr>
              <w:pStyle w:val="affffffffff7"/>
              <w:ind w:left="34" w:right="34" w:firstLine="0"/>
              <w:jc w:val="left"/>
            </w:pPr>
            <w:r w:rsidRPr="0074095F">
              <w:t>Номинальное напряжени</w:t>
            </w:r>
            <w:r>
              <w:t>е</w:t>
            </w:r>
            <w:r w:rsidRPr="0074095F">
              <w:t>,</w:t>
            </w:r>
            <w:r>
              <w:t> 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7584D49" w14:textId="77777777" w:rsidR="00CC079E" w:rsidRPr="0074095F" w:rsidRDefault="00CC079E" w:rsidP="00CC079E">
            <w:pPr>
              <w:pStyle w:val="affffffffff7"/>
              <w:ind w:left="33" w:right="-108" w:firstLine="0"/>
              <w:jc w:val="center"/>
            </w:pPr>
            <w:r>
              <w:t>110</w:t>
            </w:r>
          </w:p>
        </w:tc>
      </w:tr>
      <w:tr w:rsidR="00CC079E" w:rsidRPr="0074095F" w14:paraId="2CA7170D" w14:textId="77777777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31BD7F8B" w14:textId="77777777" w:rsidR="00CC079E" w:rsidRPr="0074095F" w:rsidRDefault="00CC079E" w:rsidP="00CC079E">
            <w:pPr>
              <w:pStyle w:val="affffffffff7"/>
              <w:ind w:left="34" w:right="34" w:firstLine="0"/>
              <w:jc w:val="left"/>
            </w:pPr>
            <w:r>
              <w:t>Наибольшее рабочее напряжение, 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DD2D7A1" w14:textId="77777777" w:rsidR="00CC079E" w:rsidRPr="0074095F" w:rsidRDefault="00CC079E" w:rsidP="00CC079E">
            <w:pPr>
              <w:pStyle w:val="affffffffff7"/>
              <w:ind w:left="33" w:right="-108" w:firstLine="0"/>
              <w:jc w:val="center"/>
            </w:pPr>
            <w:r>
              <w:t>126</w:t>
            </w:r>
          </w:p>
        </w:tc>
      </w:tr>
      <w:tr w:rsidR="00487988" w:rsidRPr="0074095F" w14:paraId="0E317AE8" w14:textId="77777777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212C2637" w14:textId="77777777" w:rsidR="00487988" w:rsidRPr="0074095F" w:rsidRDefault="00487988" w:rsidP="00487988">
            <w:pPr>
              <w:pStyle w:val="affffffffff7"/>
              <w:ind w:left="34" w:right="34" w:firstLine="0"/>
              <w:jc w:val="left"/>
            </w:pPr>
            <w:r w:rsidRPr="0074095F">
              <w:t>Номинальн</w:t>
            </w:r>
            <w:r>
              <w:t>ый</w:t>
            </w:r>
            <w:r w:rsidRPr="0074095F">
              <w:t xml:space="preserve"> </w:t>
            </w:r>
            <w:r>
              <w:t>ток</w:t>
            </w:r>
            <w:r w:rsidRPr="0074095F">
              <w:t xml:space="preserve">, </w:t>
            </w:r>
            <w:r>
              <w:t>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5C2D350" w14:textId="77777777" w:rsidR="00487988" w:rsidRPr="0074095F" w:rsidRDefault="00487988" w:rsidP="00487988">
            <w:pPr>
              <w:pStyle w:val="affffffffff7"/>
              <w:ind w:left="33" w:right="-108" w:firstLine="0"/>
              <w:jc w:val="center"/>
            </w:pPr>
            <w:r>
              <w:rPr>
                <w:lang w:val="en-US"/>
              </w:rPr>
              <w:t>4</w:t>
            </w:r>
            <w:r>
              <w:t>00</w:t>
            </w:r>
          </w:p>
        </w:tc>
      </w:tr>
      <w:tr w:rsidR="00487988" w:rsidRPr="0074095F" w14:paraId="5CF9A100" w14:textId="77777777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1B44DDC4" w14:textId="77777777" w:rsidR="00487988" w:rsidRPr="0074095F" w:rsidRDefault="00487988" w:rsidP="00487988">
            <w:pPr>
              <w:pStyle w:val="affffffffff7"/>
              <w:ind w:left="34" w:right="34" w:firstLine="0"/>
              <w:jc w:val="left"/>
            </w:pPr>
            <w:r w:rsidRPr="00487988">
              <w:t>Ток термической стойкости (3с), 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BFC669E" w14:textId="77777777" w:rsidR="00487988" w:rsidRPr="00487988" w:rsidRDefault="00487988" w:rsidP="00487988">
            <w:pPr>
              <w:pStyle w:val="affffffffff7"/>
              <w:ind w:left="33" w:right="-108" w:firstLine="0"/>
              <w:jc w:val="center"/>
            </w:pPr>
            <w:r>
              <w:rPr>
                <w:lang w:val="en-US"/>
              </w:rPr>
              <w:t>6</w:t>
            </w:r>
            <w:r>
              <w:t>,3</w:t>
            </w:r>
          </w:p>
        </w:tc>
      </w:tr>
      <w:tr w:rsidR="00487988" w:rsidRPr="0074095F" w14:paraId="06B8FDC8" w14:textId="77777777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6FA26286" w14:textId="77777777" w:rsidR="00487988" w:rsidRPr="00487988" w:rsidRDefault="00487988" w:rsidP="00487988">
            <w:pPr>
              <w:pStyle w:val="affffffffff7"/>
              <w:ind w:left="34" w:right="34" w:firstLine="0"/>
              <w:jc w:val="left"/>
            </w:pPr>
            <w:r w:rsidRPr="00487988">
              <w:t>Ток электродинамической стойкости, 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3AAB39A" w14:textId="77777777" w:rsidR="00487988" w:rsidRPr="00487988" w:rsidRDefault="00487988" w:rsidP="00487988">
            <w:pPr>
              <w:pStyle w:val="affffffffff7"/>
              <w:ind w:left="33" w:right="-108" w:firstLine="0"/>
              <w:jc w:val="center"/>
            </w:pPr>
            <w:r>
              <w:t>15,75</w:t>
            </w:r>
          </w:p>
        </w:tc>
      </w:tr>
      <w:tr w:rsidR="00487988" w:rsidRPr="0074095F" w14:paraId="3077A3DD" w14:textId="77777777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01EC852D" w14:textId="77777777" w:rsidR="00487988" w:rsidRPr="0009612D" w:rsidRDefault="00487988" w:rsidP="00CC079E">
            <w:pPr>
              <w:pStyle w:val="affffffffff7"/>
              <w:ind w:left="34" w:right="34" w:firstLine="0"/>
              <w:jc w:val="left"/>
            </w:pPr>
            <w:r>
              <w:t>Климатическое исполнение и категория размещения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9BDC691" w14:textId="77777777" w:rsidR="00487988" w:rsidRPr="0009612D" w:rsidRDefault="00C41159" w:rsidP="00CC079E">
            <w:pPr>
              <w:pStyle w:val="affffffffff7"/>
              <w:ind w:left="34" w:right="-108" w:firstLine="0"/>
              <w:jc w:val="center"/>
            </w:pPr>
            <w:r>
              <w:t>УХЛ1</w:t>
            </w:r>
          </w:p>
        </w:tc>
      </w:tr>
      <w:tr w:rsidR="00487988" w:rsidRPr="0074095F" w14:paraId="635E4EEA" w14:textId="77777777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78D61113" w14:textId="77777777" w:rsidR="00487988" w:rsidRDefault="00487988" w:rsidP="00CC079E">
            <w:pPr>
              <w:pStyle w:val="affffffffff7"/>
              <w:ind w:left="34" w:right="34" w:firstLine="0"/>
              <w:jc w:val="left"/>
            </w:pPr>
            <w:r w:rsidRPr="00844874">
              <w:t>Нижнее значение температуры воздуха окружающей среды, ˚С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75A0428" w14:textId="77777777" w:rsidR="00487988" w:rsidRDefault="00487988" w:rsidP="00CC079E">
            <w:pPr>
              <w:pStyle w:val="affffffffff7"/>
              <w:ind w:left="34" w:right="-108" w:firstLine="0"/>
              <w:jc w:val="center"/>
            </w:pPr>
            <w:r>
              <w:t>-45</w:t>
            </w:r>
          </w:p>
        </w:tc>
      </w:tr>
      <w:tr w:rsidR="00487988" w:rsidRPr="0074095F" w14:paraId="491E9859" w14:textId="77777777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340665CA" w14:textId="77777777" w:rsidR="00487988" w:rsidRDefault="00487988" w:rsidP="00CC079E">
            <w:pPr>
              <w:pStyle w:val="affffffffff7"/>
              <w:ind w:left="34" w:right="34" w:firstLine="0"/>
              <w:jc w:val="left"/>
            </w:pPr>
            <w:r w:rsidRPr="00844874">
              <w:t>Верхнее значение температуры воздуха окружающей среды, ˚С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47BB6BE" w14:textId="77777777" w:rsidR="00487988" w:rsidRDefault="00487988" w:rsidP="00CC079E">
            <w:pPr>
              <w:pStyle w:val="affffffffff7"/>
              <w:ind w:left="34" w:right="-108" w:firstLine="0"/>
              <w:jc w:val="center"/>
            </w:pPr>
            <w:r>
              <w:t>+40</w:t>
            </w:r>
          </w:p>
        </w:tc>
      </w:tr>
      <w:tr w:rsidR="00487988" w:rsidRPr="0074095F" w14:paraId="14BF068F" w14:textId="77777777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35C77BF4" w14:textId="77777777" w:rsidR="00487988" w:rsidRPr="005D72EE" w:rsidRDefault="00487988" w:rsidP="00CC079E">
            <w:pPr>
              <w:pStyle w:val="affffffffff7"/>
              <w:ind w:left="34" w:right="34" w:firstLine="0"/>
              <w:jc w:val="left"/>
            </w:pPr>
            <w:r w:rsidRPr="00844874">
              <w:t>Высота установки над уровнем моря, м, не более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0EB0F84" w14:textId="77777777" w:rsidR="00487988" w:rsidRDefault="00487988" w:rsidP="00CC079E">
            <w:pPr>
              <w:pStyle w:val="affffffffff7"/>
              <w:ind w:left="34" w:right="-108" w:firstLine="0"/>
              <w:jc w:val="center"/>
            </w:pPr>
            <w:r>
              <w:t>1000</w:t>
            </w:r>
          </w:p>
        </w:tc>
      </w:tr>
      <w:tr w:rsidR="00487988" w:rsidRPr="0074095F" w14:paraId="3AD4B51D" w14:textId="77777777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7F6B59FC" w14:textId="77777777" w:rsidR="00487988" w:rsidRPr="00844874" w:rsidRDefault="00487988" w:rsidP="00CC079E">
            <w:pPr>
              <w:pStyle w:val="affffffffff7"/>
              <w:ind w:left="34" w:right="34" w:firstLine="0"/>
              <w:jc w:val="left"/>
            </w:pPr>
            <w:r>
              <w:t>Толщина корки льда до, мм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4682809" w14:textId="77777777" w:rsidR="00487988" w:rsidRDefault="00487988" w:rsidP="00CC079E">
            <w:pPr>
              <w:pStyle w:val="affffffffff7"/>
              <w:ind w:left="34" w:right="-108" w:firstLine="0"/>
              <w:jc w:val="center"/>
            </w:pPr>
            <w:r>
              <w:t>20</w:t>
            </w:r>
          </w:p>
        </w:tc>
      </w:tr>
      <w:tr w:rsidR="00487988" w:rsidRPr="0074095F" w14:paraId="2EBDB2ED" w14:textId="77777777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0D34FD31" w14:textId="77777777" w:rsidR="00487988" w:rsidRDefault="00487988" w:rsidP="00CC079E">
            <w:pPr>
              <w:pStyle w:val="affffffffff7"/>
              <w:ind w:left="34" w:right="34" w:firstLine="0"/>
              <w:jc w:val="left"/>
            </w:pPr>
            <w:r>
              <w:t>Скорость ветра с гололёдом не более, м/с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4E20A9B" w14:textId="77777777" w:rsidR="00487988" w:rsidRDefault="00487988" w:rsidP="00CC079E">
            <w:pPr>
              <w:pStyle w:val="affffffffff7"/>
              <w:ind w:left="34" w:right="-108" w:firstLine="0"/>
              <w:jc w:val="center"/>
            </w:pPr>
            <w:r>
              <w:t>15</w:t>
            </w:r>
          </w:p>
        </w:tc>
      </w:tr>
      <w:tr w:rsidR="00487988" w:rsidRPr="0074095F" w14:paraId="51B0019F" w14:textId="77777777" w:rsidTr="00CC079E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3E86070A" w14:textId="77777777" w:rsidR="00487988" w:rsidRDefault="00487988" w:rsidP="00FE1A92">
            <w:pPr>
              <w:pStyle w:val="affffffffff7"/>
              <w:ind w:left="34" w:right="34" w:firstLine="0"/>
              <w:jc w:val="left"/>
            </w:pPr>
            <w:r>
              <w:t>Скорость ветра без гололёда не более, м/с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6C8D56A" w14:textId="77777777" w:rsidR="00487988" w:rsidRDefault="00487988" w:rsidP="00FE1A92">
            <w:pPr>
              <w:pStyle w:val="affffffffff7"/>
              <w:ind w:left="34" w:right="-108" w:firstLine="0"/>
              <w:jc w:val="center"/>
            </w:pPr>
            <w:r>
              <w:t>40</w:t>
            </w:r>
          </w:p>
        </w:tc>
      </w:tr>
      <w:tr w:rsidR="00487988" w:rsidRPr="0074095F" w14:paraId="1D9A6B51" w14:textId="77777777" w:rsidTr="004C3A2B">
        <w:trPr>
          <w:trHeight w:val="281"/>
        </w:trPr>
        <w:tc>
          <w:tcPr>
            <w:tcW w:w="70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3B20DA" w14:textId="77777777" w:rsidR="00487988" w:rsidRDefault="00487988" w:rsidP="00CC079E">
            <w:pPr>
              <w:pStyle w:val="affffffffff7"/>
              <w:ind w:left="34" w:right="34" w:firstLine="0"/>
              <w:jc w:val="left"/>
            </w:pPr>
            <w:r>
              <w:t xml:space="preserve">Производитель </w:t>
            </w:r>
            <w:r w:rsidR="00EB4196">
              <w:t>заземлителя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F684135" w14:textId="77777777" w:rsidR="00487988" w:rsidRDefault="00EB4196" w:rsidP="00CC079E">
            <w:pPr>
              <w:pStyle w:val="affffffffff7"/>
              <w:ind w:left="34" w:right="-108" w:firstLine="0"/>
              <w:jc w:val="center"/>
            </w:pPr>
            <w:r w:rsidRPr="00EB4196">
              <w:t>ЗАО «ЗЭТО»</w:t>
            </w:r>
          </w:p>
        </w:tc>
      </w:tr>
    </w:tbl>
    <w:p w14:paraId="4813CCD4" w14:textId="77777777" w:rsidR="004C3A2B" w:rsidRDefault="004C3A2B" w:rsidP="00CD557B">
      <w:pPr>
        <w:pStyle w:val="affffffffff7"/>
      </w:pPr>
    </w:p>
    <w:p w14:paraId="3AA5C904" w14:textId="77777777" w:rsidR="004C3A2B" w:rsidRPr="004C3A2B" w:rsidRDefault="004C3A2B" w:rsidP="00CD557B">
      <w:pPr>
        <w:pStyle w:val="affffffffff7"/>
        <w:rPr>
          <w:b/>
        </w:rPr>
      </w:pPr>
      <w:r>
        <w:rPr>
          <w:b/>
        </w:rPr>
        <w:t>Таблица 5</w:t>
      </w:r>
      <w:r w:rsidRPr="004C3A2B">
        <w:rPr>
          <w:b/>
        </w:rPr>
        <w:t>. Основные технические ОПУ</w:t>
      </w:r>
    </w:p>
    <w:tbl>
      <w:tblPr>
        <w:tblW w:w="10064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7087"/>
        <w:gridCol w:w="2977"/>
      </w:tblGrid>
      <w:tr w:rsidR="004C3A2B" w:rsidRPr="0074095F" w14:paraId="2B3D3034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051D7CCB" w14:textId="77777777" w:rsidR="004C3A2B" w:rsidRPr="0091420E" w:rsidRDefault="004C3A2B" w:rsidP="004C3A2B">
            <w:pPr>
              <w:pStyle w:val="affffffffff7"/>
              <w:ind w:left="34" w:right="34" w:firstLine="0"/>
              <w:jc w:val="left"/>
            </w:pPr>
            <w:r>
              <w:t>Количество ОПУ,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7491F28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>
              <w:t>1 (2)</w:t>
            </w:r>
          </w:p>
        </w:tc>
      </w:tr>
      <w:tr w:rsidR="004C3A2B" w:rsidRPr="0074095F" w14:paraId="03ED14D4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656EF93B" w14:textId="77777777" w:rsidR="004C3A2B" w:rsidRPr="0074095F" w:rsidRDefault="001971B2" w:rsidP="004C3A2B">
            <w:pPr>
              <w:pStyle w:val="affffffffff7"/>
              <w:ind w:left="34" w:right="34" w:firstLine="0"/>
              <w:jc w:val="left"/>
            </w:pPr>
            <w:r>
              <w:t>Ш</w:t>
            </w:r>
            <w:r w:rsidRPr="001971B2">
              <w:t>каф автоматизированной информационно-измерительной системы коммерческого/ технического учёта  электрической энергии</w:t>
            </w:r>
            <w:r>
              <w:t xml:space="preserve"> АИИС КУЭ/ТУЭ</w:t>
            </w:r>
            <w:r w:rsidR="004C3A2B">
              <w:t>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D5C2B11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 w:rsidRPr="001E2187">
              <w:t>1 (2)</w:t>
            </w:r>
          </w:p>
        </w:tc>
      </w:tr>
      <w:tr w:rsidR="004C3A2B" w:rsidRPr="0074095F" w14:paraId="7C78633D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3944C0FD" w14:textId="77777777" w:rsidR="004C3A2B" w:rsidRPr="0074095F" w:rsidRDefault="0084790F" w:rsidP="004C3A2B">
            <w:pPr>
              <w:pStyle w:val="affffffffff7"/>
              <w:ind w:left="34" w:right="34" w:firstLine="0"/>
              <w:jc w:val="left"/>
            </w:pPr>
            <w:r>
              <w:t xml:space="preserve">Шкаф защиты </w:t>
            </w:r>
            <w:r w:rsidR="004C3A2B">
              <w:t xml:space="preserve">трансформатора </w:t>
            </w:r>
            <w:r>
              <w:t xml:space="preserve">и автоматического регулирования напряжения </w:t>
            </w:r>
            <w:proofErr w:type="spellStart"/>
            <w:r>
              <w:t>трансформатора</w:t>
            </w:r>
            <w:r w:rsidR="004C3A2B">
              <w:t>ШЗТ</w:t>
            </w:r>
            <w:proofErr w:type="spellEnd"/>
            <w:r>
              <w:t xml:space="preserve"> и АРКТ</w:t>
            </w:r>
            <w:r w:rsidR="004C3A2B">
              <w:t>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DAC77B0" w14:textId="77777777" w:rsidR="004C3A2B" w:rsidRPr="007B00C8" w:rsidRDefault="004C3A2B" w:rsidP="004C3A2B">
            <w:pPr>
              <w:pStyle w:val="affffffffff7"/>
              <w:ind w:left="33" w:right="-108" w:firstLine="0"/>
              <w:jc w:val="center"/>
            </w:pPr>
            <w:r w:rsidRPr="007B00C8">
              <w:t>1 (2)</w:t>
            </w:r>
          </w:p>
        </w:tc>
      </w:tr>
      <w:tr w:rsidR="0084790F" w:rsidRPr="0074095F" w14:paraId="7006AC09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3184263A" w14:textId="77777777" w:rsidR="0084790F" w:rsidRPr="0074095F" w:rsidRDefault="0084790F" w:rsidP="0084790F">
            <w:pPr>
              <w:pStyle w:val="affffffffff7"/>
              <w:ind w:left="34" w:right="34" w:firstLine="0"/>
              <w:jc w:val="left"/>
            </w:pPr>
            <w:r>
              <w:t>Шкаф управления, сигнализации и оперативной блокировки разъединителей ШУС и ОБР,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5BB5DB5" w14:textId="77777777" w:rsidR="0084790F" w:rsidRPr="007B00C8" w:rsidRDefault="0084790F" w:rsidP="0084790F">
            <w:pPr>
              <w:pStyle w:val="affffffffff7"/>
              <w:ind w:left="33" w:right="-108" w:firstLine="0"/>
              <w:jc w:val="center"/>
            </w:pPr>
            <w:r w:rsidRPr="007B00C8">
              <w:t>1 (2)</w:t>
            </w:r>
          </w:p>
        </w:tc>
      </w:tr>
      <w:tr w:rsidR="0084790F" w:rsidRPr="0074095F" w14:paraId="70E65B67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4B02D9D1" w14:textId="77777777" w:rsidR="0084790F" w:rsidRPr="0074095F" w:rsidRDefault="0084790F" w:rsidP="004C3A2B">
            <w:pPr>
              <w:pStyle w:val="affffffffff7"/>
              <w:ind w:left="34" w:right="34" w:firstLine="0"/>
              <w:jc w:val="left"/>
            </w:pPr>
            <w:r>
              <w:t>Шкаф центральной сигнализации ШЦС,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76B0D34" w14:textId="77777777" w:rsidR="0084790F" w:rsidRPr="0074095F" w:rsidRDefault="0084790F" w:rsidP="004C3A2B">
            <w:pPr>
              <w:pStyle w:val="affffffffff7"/>
              <w:ind w:left="33" w:right="-108" w:firstLine="0"/>
              <w:jc w:val="center"/>
            </w:pPr>
            <w:r w:rsidRPr="007B00C8">
              <w:t>1 (2)</w:t>
            </w:r>
          </w:p>
        </w:tc>
      </w:tr>
      <w:tr w:rsidR="0084790F" w:rsidRPr="0074095F" w14:paraId="22CD51D7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504D849D" w14:textId="77777777" w:rsidR="0084790F" w:rsidRPr="007B00C8" w:rsidRDefault="0084790F" w:rsidP="004C3A2B">
            <w:pPr>
              <w:pStyle w:val="affffffffff7"/>
              <w:ind w:left="34" w:right="34" w:firstLine="0"/>
              <w:jc w:val="left"/>
            </w:pPr>
            <w:r>
              <w:t xml:space="preserve">Шкаф телемеханики и связи </w:t>
            </w:r>
            <w:proofErr w:type="spellStart"/>
            <w:r>
              <w:t>ШТМиС</w:t>
            </w:r>
            <w:proofErr w:type="spellEnd"/>
            <w:r>
              <w:t>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8E5612A" w14:textId="77777777" w:rsidR="0084790F" w:rsidRPr="0074095F" w:rsidRDefault="0084790F" w:rsidP="004C3A2B">
            <w:pPr>
              <w:pStyle w:val="affffffffff7"/>
              <w:ind w:left="33" w:right="-108" w:firstLine="0"/>
              <w:jc w:val="center"/>
            </w:pPr>
            <w:r w:rsidRPr="007B00C8">
              <w:t>1 (2)</w:t>
            </w:r>
          </w:p>
        </w:tc>
      </w:tr>
      <w:tr w:rsidR="0084790F" w:rsidRPr="0074095F" w14:paraId="33BEB217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39C966D1" w14:textId="77777777" w:rsidR="0084790F" w:rsidRDefault="0084790F" w:rsidP="004C3A2B">
            <w:pPr>
              <w:pStyle w:val="affffffffff7"/>
              <w:ind w:left="34" w:right="34" w:firstLine="0"/>
              <w:jc w:val="left"/>
            </w:pPr>
            <w:r>
              <w:t xml:space="preserve">Шкаф кроссовый, шт.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E7A453A" w14:textId="77777777" w:rsidR="0084790F" w:rsidRPr="007B00C8" w:rsidRDefault="0084790F" w:rsidP="004C3A2B">
            <w:pPr>
              <w:pStyle w:val="affffffffff7"/>
              <w:ind w:left="33" w:right="-108" w:firstLine="0"/>
              <w:jc w:val="center"/>
            </w:pPr>
            <w:r>
              <w:t>2 (4)</w:t>
            </w:r>
          </w:p>
        </w:tc>
      </w:tr>
      <w:tr w:rsidR="001E452D" w:rsidRPr="0074095F" w14:paraId="6E42750F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35C2E51D" w14:textId="77777777" w:rsidR="001E452D" w:rsidRDefault="001E452D" w:rsidP="004C3A2B">
            <w:pPr>
              <w:pStyle w:val="affffffffff7"/>
              <w:ind w:left="34" w:right="34" w:firstLine="0"/>
              <w:jc w:val="left"/>
            </w:pPr>
            <w:r>
              <w:t>Шкаф управления вентиляцией ШУВ,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0DC4B53" w14:textId="77777777" w:rsidR="001E452D" w:rsidRDefault="001E452D" w:rsidP="004C3A2B">
            <w:pPr>
              <w:pStyle w:val="affffffffff7"/>
              <w:ind w:left="33" w:right="-108" w:firstLine="0"/>
              <w:jc w:val="center"/>
            </w:pPr>
            <w:r w:rsidRPr="001E452D">
              <w:t>2 (4)</w:t>
            </w:r>
          </w:p>
        </w:tc>
      </w:tr>
      <w:tr w:rsidR="001E452D" w:rsidRPr="0074095F" w14:paraId="5C8F02A0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0691AC5A" w14:textId="77777777" w:rsidR="001E452D" w:rsidRDefault="001E452D" w:rsidP="004C3A2B">
            <w:pPr>
              <w:pStyle w:val="affffffffff7"/>
              <w:ind w:left="34" w:right="34" w:firstLine="0"/>
              <w:jc w:val="left"/>
            </w:pPr>
            <w:r>
              <w:t>Щит собственных нужд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D8D9B64" w14:textId="77777777" w:rsidR="001E452D" w:rsidRPr="001E452D" w:rsidRDefault="001E452D" w:rsidP="004C3A2B">
            <w:pPr>
              <w:pStyle w:val="affffffffff7"/>
              <w:ind w:left="33" w:right="-108" w:firstLine="0"/>
              <w:jc w:val="center"/>
            </w:pPr>
            <w:r>
              <w:t>2 (4)</w:t>
            </w:r>
          </w:p>
        </w:tc>
      </w:tr>
      <w:tr w:rsidR="0084790F" w:rsidRPr="0074095F" w14:paraId="2DF1CB0B" w14:textId="77777777" w:rsidTr="004C3A2B">
        <w:trPr>
          <w:trHeight w:val="281"/>
        </w:trPr>
        <w:tc>
          <w:tcPr>
            <w:tcW w:w="10064" w:type="dxa"/>
            <w:gridSpan w:val="2"/>
            <w:shd w:val="clear" w:color="auto" w:fill="auto"/>
            <w:vAlign w:val="center"/>
          </w:tcPr>
          <w:p w14:paraId="75648FE9" w14:textId="77777777" w:rsidR="0084790F" w:rsidRPr="0074095F" w:rsidRDefault="0084790F" w:rsidP="004C3A2B">
            <w:pPr>
              <w:pStyle w:val="affffffffff7"/>
              <w:ind w:left="33" w:right="-108" w:firstLine="0"/>
              <w:jc w:val="left"/>
            </w:pPr>
            <w:r w:rsidRPr="000658EF">
              <w:rPr>
                <w:b/>
              </w:rPr>
              <w:t>СОПТ</w:t>
            </w:r>
          </w:p>
        </w:tc>
      </w:tr>
      <w:tr w:rsidR="0084790F" w:rsidRPr="0074095F" w14:paraId="7B4075F1" w14:textId="77777777" w:rsidTr="004C3A2B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30071FF7" w14:textId="77777777" w:rsidR="0084790F" w:rsidRPr="0074095F" w:rsidRDefault="0084790F" w:rsidP="004C3A2B">
            <w:pPr>
              <w:pStyle w:val="affffffffff7"/>
              <w:ind w:left="34" w:right="34" w:firstLine="0"/>
              <w:jc w:val="left"/>
            </w:pPr>
            <w:r>
              <w:t>ЩПТ,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C621EB3" w14:textId="77777777" w:rsidR="0084790F" w:rsidRPr="0074095F" w:rsidRDefault="0084790F" w:rsidP="004C3A2B">
            <w:pPr>
              <w:pStyle w:val="affffffffff7"/>
              <w:ind w:left="33" w:right="-108" w:firstLine="0"/>
              <w:jc w:val="center"/>
            </w:pPr>
            <w:r>
              <w:t>1 (2)</w:t>
            </w:r>
          </w:p>
        </w:tc>
      </w:tr>
      <w:tr w:rsidR="0084790F" w:rsidRPr="0074095F" w14:paraId="2D169BBF" w14:textId="77777777" w:rsidTr="004C3A2B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72F9923D" w14:textId="77777777" w:rsidR="0084790F" w:rsidRDefault="0084790F" w:rsidP="003361DF">
            <w:pPr>
              <w:pStyle w:val="affffffffff7"/>
              <w:ind w:left="34" w:right="34" w:firstLine="0"/>
              <w:jc w:val="left"/>
            </w:pPr>
            <w:r>
              <w:t>ЗВУ,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B6C1961" w14:textId="77777777" w:rsidR="0084790F" w:rsidRPr="000658EF" w:rsidRDefault="0084790F" w:rsidP="003361DF">
            <w:pPr>
              <w:pStyle w:val="affffffffff7"/>
              <w:ind w:left="33" w:right="-108" w:firstLine="0"/>
              <w:jc w:val="center"/>
            </w:pPr>
            <w:r>
              <w:t>2 (4)</w:t>
            </w:r>
          </w:p>
        </w:tc>
      </w:tr>
      <w:tr w:rsidR="0084790F" w:rsidRPr="0074095F" w14:paraId="3E14BE66" w14:textId="77777777" w:rsidTr="004C3A2B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5761AB74" w14:textId="77777777" w:rsidR="0084790F" w:rsidRDefault="0084790F" w:rsidP="003361DF">
            <w:pPr>
              <w:pStyle w:val="affffffffff7"/>
              <w:ind w:left="34" w:right="34" w:firstLine="0"/>
              <w:jc w:val="left"/>
            </w:pPr>
            <w:r>
              <w:lastRenderedPageBreak/>
              <w:t>Марка ЗВУ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8FB5C67" w14:textId="77777777" w:rsidR="0084790F" w:rsidRDefault="0084790F" w:rsidP="003361DF">
            <w:pPr>
              <w:pStyle w:val="affffffffff7"/>
              <w:ind w:left="33" w:right="-108" w:firstLine="0"/>
              <w:jc w:val="center"/>
            </w:pPr>
            <w:r w:rsidRPr="00A13225">
              <w:t>ИПС-9000</w:t>
            </w:r>
          </w:p>
        </w:tc>
      </w:tr>
      <w:tr w:rsidR="0084790F" w:rsidRPr="0074095F" w14:paraId="49F48EA0" w14:textId="77777777" w:rsidTr="004C3A2B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3CD926DF" w14:textId="77777777" w:rsidR="0084790F" w:rsidRPr="0074095F" w:rsidRDefault="0084790F" w:rsidP="004C3A2B">
            <w:pPr>
              <w:pStyle w:val="affffffffff7"/>
              <w:ind w:left="34" w:right="34" w:firstLine="0"/>
              <w:jc w:val="left"/>
            </w:pPr>
            <w:r>
              <w:t>ШАКБ,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1B50E5A" w14:textId="77777777" w:rsidR="0084790F" w:rsidRPr="0074095F" w:rsidRDefault="0084790F" w:rsidP="004C3A2B">
            <w:pPr>
              <w:pStyle w:val="affffffffff7"/>
              <w:ind w:left="33" w:right="-108" w:firstLine="0"/>
              <w:jc w:val="center"/>
            </w:pPr>
            <w:r w:rsidRPr="000658EF">
              <w:t>1 (2)</w:t>
            </w:r>
          </w:p>
        </w:tc>
      </w:tr>
      <w:tr w:rsidR="0084790F" w:rsidRPr="0074095F" w14:paraId="56D8C251" w14:textId="77777777" w:rsidTr="004C3A2B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46107ABF" w14:textId="77777777" w:rsidR="0084790F" w:rsidRDefault="0084790F" w:rsidP="004C3A2B">
            <w:pPr>
              <w:pStyle w:val="affffffffff7"/>
              <w:ind w:left="34" w:right="34" w:firstLine="0"/>
              <w:jc w:val="left"/>
            </w:pPr>
            <w:r>
              <w:t>Тип АКБ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141DD70" w14:textId="77777777" w:rsidR="0084790F" w:rsidRPr="000658EF" w:rsidRDefault="0084790F" w:rsidP="004C3A2B">
            <w:pPr>
              <w:pStyle w:val="affffffffff7"/>
              <w:ind w:left="33" w:right="-108" w:firstLine="0"/>
              <w:jc w:val="center"/>
            </w:pPr>
            <w:proofErr w:type="spellStart"/>
            <w:r>
              <w:t>гелевые</w:t>
            </w:r>
            <w:proofErr w:type="spellEnd"/>
          </w:p>
        </w:tc>
      </w:tr>
      <w:tr w:rsidR="0084790F" w:rsidRPr="0074095F" w14:paraId="55167D3C" w14:textId="77777777" w:rsidTr="004C3A2B">
        <w:trPr>
          <w:trHeight w:val="281"/>
        </w:trPr>
        <w:tc>
          <w:tcPr>
            <w:tcW w:w="7087" w:type="dxa"/>
            <w:shd w:val="clear" w:color="auto" w:fill="auto"/>
            <w:vAlign w:val="center"/>
          </w:tcPr>
          <w:p w14:paraId="54A372D8" w14:textId="77777777" w:rsidR="0084790F" w:rsidRDefault="0084790F" w:rsidP="004C3A2B">
            <w:pPr>
              <w:pStyle w:val="affffffffff7"/>
              <w:ind w:left="34" w:right="34" w:firstLine="0"/>
              <w:jc w:val="left"/>
            </w:pPr>
            <w:r>
              <w:t>Производитель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D79B079" w14:textId="77777777" w:rsidR="00216813" w:rsidRDefault="00216813" w:rsidP="004C3A2B">
            <w:pPr>
              <w:pStyle w:val="affffffffff7"/>
              <w:ind w:left="33" w:right="-108" w:firstLine="0"/>
              <w:jc w:val="center"/>
            </w:pPr>
            <w:r>
              <w:t>ООО «[ОБЪЕКТ]»</w:t>
            </w:r>
          </w:p>
          <w:p w14:paraId="6073C9ED" w14:textId="77777777" w:rsidR="0084790F" w:rsidRPr="000658EF" w:rsidRDefault="0084790F" w:rsidP="004C3A2B">
            <w:pPr>
              <w:pStyle w:val="affffffffff7"/>
              <w:ind w:left="33" w:right="-108" w:firstLine="0"/>
              <w:jc w:val="center"/>
            </w:pPr>
          </w:p>
        </w:tc>
      </w:tr>
    </w:tbl>
    <w:p w14:paraId="5ACF5577" w14:textId="77777777" w:rsidR="004C3A2B" w:rsidRDefault="004C3A2B" w:rsidP="00CD557B">
      <w:pPr>
        <w:pStyle w:val="affffffffff7"/>
      </w:pPr>
    </w:p>
    <w:p w14:paraId="5F0E9AEF" w14:textId="77777777" w:rsidR="004C3A2B" w:rsidRPr="004C3A2B" w:rsidRDefault="004C3A2B" w:rsidP="00CD557B">
      <w:pPr>
        <w:pStyle w:val="affffffffff7"/>
        <w:rPr>
          <w:b/>
        </w:rPr>
      </w:pPr>
      <w:r>
        <w:rPr>
          <w:b/>
        </w:rPr>
        <w:t>Таблица 6</w:t>
      </w:r>
      <w:r w:rsidRPr="004C3A2B">
        <w:rPr>
          <w:b/>
        </w:rPr>
        <w:t>. Основные технические СН ММПС</w:t>
      </w:r>
    </w:p>
    <w:tbl>
      <w:tblPr>
        <w:tblW w:w="10064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7087"/>
        <w:gridCol w:w="2977"/>
      </w:tblGrid>
      <w:tr w:rsidR="004C3A2B" w:rsidRPr="0074095F" w14:paraId="05F0EF28" w14:textId="77777777" w:rsidTr="004C3A2B">
        <w:trPr>
          <w:trHeight w:val="273"/>
        </w:trPr>
        <w:tc>
          <w:tcPr>
            <w:tcW w:w="10064" w:type="dxa"/>
            <w:gridSpan w:val="2"/>
            <w:shd w:val="clear" w:color="auto" w:fill="auto"/>
            <w:vAlign w:val="center"/>
          </w:tcPr>
          <w:p w14:paraId="4E5AA175" w14:textId="77777777" w:rsidR="004C3A2B" w:rsidRPr="0074095F" w:rsidRDefault="004C3A2B" w:rsidP="004C3A2B">
            <w:pPr>
              <w:pStyle w:val="affffffffff7"/>
              <w:ind w:left="33" w:right="-108" w:firstLine="0"/>
              <w:jc w:val="left"/>
            </w:pPr>
            <w:r w:rsidRPr="00B853B3">
              <w:rPr>
                <w:b/>
              </w:rPr>
              <w:t>Трансформатор СН</w:t>
            </w:r>
          </w:p>
        </w:tc>
      </w:tr>
      <w:tr w:rsidR="004C3A2B" w:rsidRPr="0074095F" w14:paraId="0FCC731B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0713895B" w14:textId="77777777" w:rsidR="004C3A2B" w:rsidRPr="0091420E" w:rsidRDefault="004C3A2B" w:rsidP="004C3A2B">
            <w:pPr>
              <w:pStyle w:val="affffffffff7"/>
              <w:ind w:left="34" w:right="34" w:firstLine="0"/>
              <w:jc w:val="left"/>
            </w:pPr>
            <w:r>
              <w:t>Количество ТСН,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38927E7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>
              <w:t>1 (2)</w:t>
            </w:r>
          </w:p>
        </w:tc>
      </w:tr>
      <w:tr w:rsidR="004C3A2B" w:rsidRPr="0074095F" w14:paraId="10A2B86F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31689067" w14:textId="77777777" w:rsidR="004C3A2B" w:rsidRPr="0091420E" w:rsidRDefault="004C3A2B" w:rsidP="004C3A2B">
            <w:pPr>
              <w:pStyle w:val="affffffffff7"/>
              <w:ind w:left="34" w:right="34" w:firstLine="0"/>
              <w:jc w:val="left"/>
            </w:pPr>
            <w:r>
              <w:t>Марка трансформатора СН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3787EBC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>
              <w:t>ТСЗ</w:t>
            </w:r>
          </w:p>
        </w:tc>
      </w:tr>
      <w:tr w:rsidR="004C3A2B" w:rsidRPr="0074095F" w14:paraId="5A492AF4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4D8A2E66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>
              <w:t>Мощность ТСН</w:t>
            </w:r>
            <w:r w:rsidRPr="0074095F">
              <w:t>,</w:t>
            </w:r>
            <w:r>
              <w:t> </w:t>
            </w:r>
            <w:proofErr w:type="spellStart"/>
            <w:r>
              <w:t>кВ</w:t>
            </w:r>
            <w:r w:rsidRPr="0074095F">
              <w:t>А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14:paraId="4922E21C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>
              <w:t>63</w:t>
            </w:r>
          </w:p>
        </w:tc>
      </w:tr>
      <w:tr w:rsidR="004C3A2B" w:rsidRPr="0074095F" w14:paraId="1172FF0B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4401CA3A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 w:rsidRPr="00EB5C5C">
              <w:t>Схема и группа соединения обмоток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3B7E904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>
              <w:t>У</w:t>
            </w:r>
            <w:r w:rsidRPr="0009612D">
              <w:t>/</w:t>
            </w:r>
            <w:r>
              <w:t xml:space="preserve"> </w:t>
            </w:r>
            <w:proofErr w:type="spellStart"/>
            <w:r w:rsidRPr="00B853B3">
              <w:t>Ун</w:t>
            </w:r>
            <w:proofErr w:type="spellEnd"/>
            <w:r w:rsidRPr="00B853B3">
              <w:t xml:space="preserve"> </w:t>
            </w:r>
            <w:r w:rsidRPr="0009612D">
              <w:t>-</w:t>
            </w:r>
            <w:r>
              <w:t>0</w:t>
            </w:r>
          </w:p>
        </w:tc>
      </w:tr>
      <w:tr w:rsidR="004C3A2B" w:rsidRPr="0074095F" w14:paraId="4AC2B8BB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03AF1281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 w:rsidRPr="0074095F">
              <w:t>Номинальное напряжение на стороне высокого напряжения,</w:t>
            </w:r>
            <w:r>
              <w:t> 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E65999B" w14:textId="77777777" w:rsidR="004C3A2B" w:rsidRPr="003461A1" w:rsidRDefault="004C3A2B" w:rsidP="004C3A2B">
            <w:pPr>
              <w:pStyle w:val="affffffffff7"/>
              <w:ind w:left="33" w:right="-108" w:firstLine="0"/>
              <w:jc w:val="center"/>
              <w:rPr>
                <w:lang w:val="en-US"/>
              </w:rPr>
            </w:pPr>
            <w:r>
              <w:t>10,5</w:t>
            </w:r>
          </w:p>
        </w:tc>
      </w:tr>
      <w:tr w:rsidR="004C3A2B" w:rsidRPr="0074095F" w14:paraId="2EB9CD69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2B35CDA7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 w:rsidRPr="0074095F">
              <w:t>Номинальное напряжение на стороне низкого напряжения,</w:t>
            </w:r>
            <w:r>
              <w:t> кВ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A1F52D7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>
              <w:t>0,4</w:t>
            </w:r>
          </w:p>
        </w:tc>
      </w:tr>
      <w:tr w:rsidR="004C3A2B" w:rsidRPr="0074095F" w14:paraId="1444CFFE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2909FDAD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 w:rsidRPr="0074095F">
              <w:t>Диапазон регулирования напряжения на стороне высокого напряжения,</w:t>
            </w:r>
            <w:r>
              <w:t> кВ</w:t>
            </w:r>
            <w:r w:rsidRPr="0074095F">
              <w:t xml:space="preserve"> 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F55A917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 w:rsidRPr="0074095F">
              <w:sym w:font="Symbol" w:char="F0B1"/>
            </w:r>
            <w:r>
              <w:t>2х2,</w:t>
            </w:r>
            <w:r>
              <w:rPr>
                <w:lang w:val="en-US"/>
              </w:rPr>
              <w:t>5</w:t>
            </w:r>
            <w:r w:rsidRPr="00CB0FCF">
              <w:t>%;</w:t>
            </w:r>
          </w:p>
        </w:tc>
      </w:tr>
      <w:tr w:rsidR="004C3A2B" w:rsidRPr="0074095F" w14:paraId="723B58B1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2EEC07D6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>
              <w:t>Тип регулирования напряжения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FF557F0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>
              <w:t>ПБВ</w:t>
            </w:r>
          </w:p>
        </w:tc>
      </w:tr>
      <w:tr w:rsidR="004C3A2B" w:rsidRPr="0074095F" w14:paraId="0897FB6D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69C67B94" w14:textId="77777777" w:rsidR="004C3A2B" w:rsidRDefault="004C3A2B" w:rsidP="004C3A2B">
            <w:pPr>
              <w:pStyle w:val="affffffffff7"/>
              <w:ind w:left="34" w:right="34" w:firstLine="0"/>
              <w:jc w:val="left"/>
            </w:pPr>
            <w:r>
              <w:t>Производитель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E7FD193" w14:textId="77777777" w:rsidR="004C3A2B" w:rsidRDefault="004C3A2B" w:rsidP="004C3A2B">
            <w:pPr>
              <w:pStyle w:val="affffffffff7"/>
              <w:ind w:left="33" w:right="-108" w:firstLine="0"/>
              <w:jc w:val="center"/>
            </w:pPr>
            <w:r>
              <w:t>ООО «СВЭЛ»</w:t>
            </w:r>
          </w:p>
        </w:tc>
      </w:tr>
      <w:tr w:rsidR="004C3A2B" w:rsidRPr="0074095F" w14:paraId="7E6C6D5C" w14:textId="77777777" w:rsidTr="004C3A2B">
        <w:trPr>
          <w:trHeight w:val="273"/>
        </w:trPr>
        <w:tc>
          <w:tcPr>
            <w:tcW w:w="10064" w:type="dxa"/>
            <w:gridSpan w:val="2"/>
            <w:shd w:val="clear" w:color="auto" w:fill="auto"/>
            <w:vAlign w:val="center"/>
          </w:tcPr>
          <w:p w14:paraId="4995445D" w14:textId="77777777" w:rsidR="004C3A2B" w:rsidRDefault="004C3A2B" w:rsidP="004C3A2B">
            <w:pPr>
              <w:pStyle w:val="affffffffff7"/>
              <w:ind w:left="33" w:right="-108" w:firstLine="0"/>
              <w:jc w:val="left"/>
            </w:pPr>
            <w:r w:rsidRPr="000658EF">
              <w:rPr>
                <w:b/>
              </w:rPr>
              <w:t>ЩСН</w:t>
            </w:r>
          </w:p>
        </w:tc>
      </w:tr>
      <w:tr w:rsidR="004C3A2B" w:rsidRPr="0074095F" w14:paraId="4FA39398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20AC70DD" w14:textId="77777777" w:rsidR="004C3A2B" w:rsidRPr="0091420E" w:rsidRDefault="004C3A2B" w:rsidP="004C3A2B">
            <w:pPr>
              <w:pStyle w:val="affffffffff7"/>
              <w:ind w:left="34" w:right="34" w:firstLine="0"/>
              <w:jc w:val="left"/>
            </w:pPr>
            <w:r>
              <w:t>Количество ЩСН,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2728D4E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>
              <w:t>1 (2)</w:t>
            </w:r>
          </w:p>
        </w:tc>
      </w:tr>
      <w:tr w:rsidR="004C3A2B" w:rsidRPr="0074095F" w14:paraId="20A742B9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51621924" w14:textId="77777777" w:rsidR="004C3A2B" w:rsidRDefault="004C3A2B" w:rsidP="004C3A2B">
            <w:pPr>
              <w:pStyle w:val="affffffffff7"/>
              <w:ind w:left="34" w:right="34" w:firstLine="0"/>
              <w:jc w:val="left"/>
            </w:pPr>
            <w:r>
              <w:t>Тип резервирования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B6B5BA3" w14:textId="77777777" w:rsidR="004C3A2B" w:rsidRDefault="004C3A2B" w:rsidP="004C3A2B">
            <w:pPr>
              <w:pStyle w:val="affffffffff7"/>
              <w:ind w:left="33" w:right="-108" w:firstLine="0"/>
              <w:jc w:val="center"/>
            </w:pPr>
            <w:r>
              <w:t>АВР</w:t>
            </w:r>
          </w:p>
        </w:tc>
      </w:tr>
      <w:tr w:rsidR="004C3A2B" w:rsidRPr="0074095F" w14:paraId="5B3ABC13" w14:textId="77777777" w:rsidTr="004C3A2B">
        <w:trPr>
          <w:trHeight w:val="273"/>
        </w:trPr>
        <w:tc>
          <w:tcPr>
            <w:tcW w:w="10064" w:type="dxa"/>
            <w:gridSpan w:val="2"/>
            <w:shd w:val="clear" w:color="auto" w:fill="auto"/>
            <w:vAlign w:val="center"/>
          </w:tcPr>
          <w:p w14:paraId="4BB78A20" w14:textId="77777777" w:rsidR="004C3A2B" w:rsidRDefault="004C3A2B" w:rsidP="004C3A2B">
            <w:pPr>
              <w:pStyle w:val="affffffffff7"/>
              <w:ind w:left="33" w:right="-108" w:firstLine="0"/>
              <w:jc w:val="left"/>
            </w:pPr>
            <w:r w:rsidRPr="000658EF">
              <w:rPr>
                <w:b/>
              </w:rPr>
              <w:t>СН</w:t>
            </w:r>
          </w:p>
        </w:tc>
      </w:tr>
      <w:tr w:rsidR="004C3A2B" w:rsidRPr="0074095F" w14:paraId="0FED7A2F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774E058F" w14:textId="77777777" w:rsidR="004C3A2B" w:rsidRPr="0074095F" w:rsidRDefault="004C3A2B" w:rsidP="004C3A2B">
            <w:pPr>
              <w:pStyle w:val="affffffffff7"/>
              <w:ind w:left="34" w:right="34" w:firstLine="0"/>
              <w:jc w:val="left"/>
            </w:pPr>
            <w:r>
              <w:t>Освещение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73824EE" w14:textId="77777777" w:rsidR="004C3A2B" w:rsidRPr="0074095F" w:rsidRDefault="004C3A2B" w:rsidP="004C3A2B">
            <w:pPr>
              <w:pStyle w:val="affffffffff7"/>
              <w:ind w:left="33" w:right="-108" w:firstLine="0"/>
              <w:jc w:val="center"/>
            </w:pPr>
            <w:r>
              <w:t>комплектно</w:t>
            </w:r>
          </w:p>
        </w:tc>
      </w:tr>
      <w:tr w:rsidR="004C3A2B" w:rsidRPr="0074095F" w14:paraId="3A6E6B98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247507A3" w14:textId="77777777" w:rsidR="004C3A2B" w:rsidRDefault="004C3A2B" w:rsidP="004C3A2B">
            <w:pPr>
              <w:pStyle w:val="affffffffff7"/>
              <w:ind w:left="34" w:right="34" w:firstLine="0"/>
              <w:jc w:val="left"/>
            </w:pPr>
            <w:r>
              <w:t>Комплект отопления, вентиляции и кондиционирования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8B2B249" w14:textId="77777777" w:rsidR="004C3A2B" w:rsidRDefault="004C3A2B" w:rsidP="004C3A2B">
            <w:pPr>
              <w:pStyle w:val="affffffffff7"/>
              <w:ind w:left="34" w:right="-108" w:firstLine="0"/>
              <w:jc w:val="center"/>
            </w:pPr>
            <w:r>
              <w:t>комплектно</w:t>
            </w:r>
          </w:p>
        </w:tc>
      </w:tr>
      <w:tr w:rsidR="004C3A2B" w:rsidRPr="0074095F" w14:paraId="174FE3B6" w14:textId="77777777" w:rsidTr="004C3A2B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39226E3A" w14:textId="77777777" w:rsidR="004C3A2B" w:rsidRDefault="004C3A2B" w:rsidP="004C3A2B">
            <w:pPr>
              <w:pStyle w:val="affffffffff7"/>
              <w:ind w:left="34" w:right="34" w:firstLine="0"/>
              <w:jc w:val="left"/>
            </w:pPr>
            <w:r>
              <w:t>Производитель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8EB6FE6" w14:textId="77777777" w:rsidR="00216813" w:rsidRDefault="00216813" w:rsidP="004C3A2B">
            <w:pPr>
              <w:pStyle w:val="affffffffff7"/>
              <w:ind w:left="33" w:right="-108" w:firstLine="0"/>
              <w:jc w:val="center"/>
            </w:pPr>
            <w:r>
              <w:t>ООО «[ОБЪЕКТ]»</w:t>
            </w:r>
          </w:p>
          <w:p w14:paraId="7B30B9AC" w14:textId="77777777" w:rsidR="004C3A2B" w:rsidRPr="000658EF" w:rsidRDefault="004C3A2B" w:rsidP="004C3A2B">
            <w:pPr>
              <w:pStyle w:val="affffffffff7"/>
              <w:ind w:left="33" w:right="-108" w:firstLine="0"/>
              <w:jc w:val="center"/>
            </w:pPr>
          </w:p>
        </w:tc>
      </w:tr>
    </w:tbl>
    <w:p w14:paraId="6EDF8A11" w14:textId="77777777" w:rsidR="004C3A2B" w:rsidRDefault="004C3A2B" w:rsidP="00CD557B">
      <w:pPr>
        <w:pStyle w:val="affffffffff7"/>
      </w:pPr>
    </w:p>
    <w:p w14:paraId="10C09CEC" w14:textId="77777777" w:rsidR="001A0B85" w:rsidRPr="001A0B85" w:rsidRDefault="001A0B85" w:rsidP="00CD557B">
      <w:pPr>
        <w:pStyle w:val="affffffffff7"/>
        <w:rPr>
          <w:b/>
        </w:rPr>
      </w:pPr>
      <w:r>
        <w:rPr>
          <w:b/>
        </w:rPr>
        <w:t>Таблица 7</w:t>
      </w:r>
      <w:r w:rsidRPr="001A0B85">
        <w:rPr>
          <w:b/>
        </w:rPr>
        <w:t>. Основные технические ДЭС</w:t>
      </w:r>
    </w:p>
    <w:tbl>
      <w:tblPr>
        <w:tblW w:w="10064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7087"/>
        <w:gridCol w:w="2977"/>
      </w:tblGrid>
      <w:tr w:rsidR="001A0B85" w:rsidRPr="0074095F" w14:paraId="54374008" w14:textId="77777777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4850CF31" w14:textId="77777777" w:rsidR="001A0B85" w:rsidRPr="0091420E" w:rsidRDefault="001A0B85" w:rsidP="001A0B85">
            <w:pPr>
              <w:pStyle w:val="affffffffff7"/>
              <w:ind w:left="34" w:right="34" w:firstLine="0"/>
              <w:jc w:val="left"/>
            </w:pPr>
            <w:r>
              <w:t>Количество ДЭС,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F297340" w14:textId="77777777" w:rsidR="001A0B85" w:rsidRPr="0074095F" w:rsidRDefault="001A0B85" w:rsidP="001A0B85">
            <w:pPr>
              <w:pStyle w:val="affffffffff7"/>
              <w:ind w:left="33" w:right="-108" w:firstLine="0"/>
              <w:jc w:val="center"/>
            </w:pPr>
            <w:r>
              <w:t>1 (2)</w:t>
            </w:r>
          </w:p>
        </w:tc>
      </w:tr>
      <w:tr w:rsidR="001A0B85" w:rsidRPr="0074095F" w14:paraId="4BA1818B" w14:textId="77777777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66A04E51" w14:textId="77777777" w:rsidR="001A0B85" w:rsidRPr="0074095F" w:rsidRDefault="001A0B85" w:rsidP="001A0B85">
            <w:pPr>
              <w:pStyle w:val="affffffffff7"/>
              <w:ind w:left="34" w:right="34" w:firstLine="0"/>
              <w:jc w:val="left"/>
            </w:pPr>
            <w:r>
              <w:t>Мощность генератора</w:t>
            </w:r>
            <w:r w:rsidRPr="0074095F">
              <w:t>,</w:t>
            </w:r>
            <w:r>
              <w:t> кВ</w:t>
            </w:r>
            <w:r w:rsidR="00F67B76">
              <w:t>т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EE96A58" w14:textId="77777777" w:rsidR="001A0B85" w:rsidRPr="0074095F" w:rsidRDefault="001A0B85" w:rsidP="001A0B85">
            <w:pPr>
              <w:pStyle w:val="affffffffff7"/>
              <w:ind w:left="33" w:right="-108" w:firstLine="0"/>
              <w:jc w:val="center"/>
            </w:pPr>
            <w:r>
              <w:t>25</w:t>
            </w:r>
          </w:p>
        </w:tc>
      </w:tr>
      <w:tr w:rsidR="001A0B85" w:rsidRPr="0074095F" w14:paraId="3154C2DE" w14:textId="77777777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0DF38798" w14:textId="77777777" w:rsidR="001A0B85" w:rsidRPr="0074095F" w:rsidRDefault="001A0B85" w:rsidP="001A0B85">
            <w:pPr>
              <w:pStyle w:val="affffffffff7"/>
              <w:ind w:left="34" w:right="34" w:firstLine="0"/>
              <w:jc w:val="left"/>
            </w:pPr>
            <w:r w:rsidRPr="0074095F">
              <w:t>Род тока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2A57A61" w14:textId="77777777" w:rsidR="001A0B85" w:rsidRPr="0074095F" w:rsidRDefault="001A0B85" w:rsidP="001A0B85">
            <w:pPr>
              <w:pStyle w:val="affffffffff7"/>
              <w:ind w:left="33" w:right="-108" w:firstLine="0"/>
              <w:jc w:val="center"/>
            </w:pPr>
            <w:r w:rsidRPr="0074095F">
              <w:t>Переменный</w:t>
            </w:r>
            <w:r>
              <w:t>,</w:t>
            </w:r>
            <w:r w:rsidRPr="0074095F">
              <w:t xml:space="preserve"> трехфазный</w:t>
            </w:r>
          </w:p>
        </w:tc>
      </w:tr>
      <w:tr w:rsidR="001A0B85" w:rsidRPr="0074095F" w14:paraId="08A20A4E" w14:textId="77777777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1BC47A25" w14:textId="77777777" w:rsidR="001A0B85" w:rsidRPr="0074095F" w:rsidRDefault="001A0B85" w:rsidP="001A0B85">
            <w:pPr>
              <w:pStyle w:val="affffffffff7"/>
              <w:ind w:left="34" w:right="34" w:firstLine="0"/>
              <w:jc w:val="left"/>
            </w:pPr>
            <w:r w:rsidRPr="0074095F">
              <w:t>Номинальное напряжени</w:t>
            </w:r>
            <w:r>
              <w:t>е</w:t>
            </w:r>
            <w:r w:rsidRPr="0074095F">
              <w:t>,</w:t>
            </w:r>
            <w:r>
              <w:t> 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B8E9975" w14:textId="77777777" w:rsidR="001A0B85" w:rsidRPr="0074095F" w:rsidRDefault="001A0B85" w:rsidP="001A0B85">
            <w:pPr>
              <w:pStyle w:val="affffffffff7"/>
              <w:ind w:left="33" w:right="-108" w:firstLine="0"/>
              <w:jc w:val="center"/>
            </w:pPr>
            <w:r>
              <w:t>380</w:t>
            </w:r>
          </w:p>
        </w:tc>
      </w:tr>
      <w:tr w:rsidR="003361DF" w:rsidRPr="0074095F" w14:paraId="4A87139E" w14:textId="77777777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4B71FBEC" w14:textId="77777777" w:rsidR="003361DF" w:rsidRPr="0074095F" w:rsidRDefault="003361DF" w:rsidP="001A0B85">
            <w:pPr>
              <w:pStyle w:val="affffffffff7"/>
              <w:ind w:left="34" w:right="34" w:firstLine="0"/>
              <w:jc w:val="left"/>
            </w:pPr>
            <w:r>
              <w:t>Обогрев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EDA5F4E" w14:textId="77777777" w:rsidR="003361DF" w:rsidRDefault="003361DF" w:rsidP="001A0B85">
            <w:pPr>
              <w:pStyle w:val="affffffffff7"/>
              <w:ind w:left="33" w:right="-108" w:firstLine="0"/>
              <w:jc w:val="center"/>
            </w:pPr>
            <w:r>
              <w:t>комплектно</w:t>
            </w:r>
          </w:p>
        </w:tc>
      </w:tr>
      <w:tr w:rsidR="00487988" w:rsidRPr="0074095F" w14:paraId="0057D560" w14:textId="77777777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3B087DF9" w14:textId="77777777" w:rsidR="00487988" w:rsidRDefault="00487988" w:rsidP="00487988">
            <w:pPr>
              <w:pStyle w:val="affffffffff7"/>
              <w:ind w:left="34" w:right="34" w:firstLine="0"/>
              <w:jc w:val="left"/>
            </w:pPr>
            <w:r>
              <w:t>Производитель ДЭС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FD590AC" w14:textId="77777777" w:rsidR="00216813" w:rsidRDefault="00216813" w:rsidP="00487988">
            <w:pPr>
              <w:pStyle w:val="affffffffff7"/>
              <w:ind w:left="33" w:right="-108" w:firstLine="0"/>
              <w:jc w:val="center"/>
            </w:pPr>
            <w:r>
              <w:t>ООО «[ОБЪЕКТ]»</w:t>
            </w:r>
          </w:p>
          <w:p w14:paraId="4F1C00CF" w14:textId="77777777" w:rsidR="00487988" w:rsidRPr="000658EF" w:rsidRDefault="00487988" w:rsidP="00487988">
            <w:pPr>
              <w:pStyle w:val="affffffffff7"/>
              <w:ind w:left="33" w:right="-108" w:firstLine="0"/>
              <w:jc w:val="center"/>
            </w:pPr>
          </w:p>
        </w:tc>
      </w:tr>
      <w:tr w:rsidR="00487988" w:rsidRPr="0074095F" w14:paraId="21EE0B07" w14:textId="77777777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44A184FD" w14:textId="77777777" w:rsidR="00487988" w:rsidRDefault="00487988" w:rsidP="00487988">
            <w:pPr>
              <w:pStyle w:val="affffffffff7"/>
              <w:ind w:left="34" w:right="34" w:firstLine="0"/>
              <w:jc w:val="left"/>
            </w:pPr>
            <w:r w:rsidRPr="00487988">
              <w:t>Производитель Д</w:t>
            </w:r>
            <w:r>
              <w:t>Г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377B1D6" w14:textId="77777777" w:rsidR="00487988" w:rsidRDefault="00487988" w:rsidP="00487988">
            <w:pPr>
              <w:pStyle w:val="affffffffff7"/>
              <w:ind w:left="33" w:right="-108" w:firstLine="0"/>
              <w:jc w:val="center"/>
            </w:pPr>
            <w:r w:rsidRPr="00487988">
              <w:t>Cummins</w:t>
            </w:r>
          </w:p>
        </w:tc>
      </w:tr>
    </w:tbl>
    <w:p w14:paraId="4429CC6E" w14:textId="77777777" w:rsidR="004C3A2B" w:rsidRDefault="004C3A2B" w:rsidP="00CD557B">
      <w:pPr>
        <w:pStyle w:val="affffffffff7"/>
      </w:pPr>
    </w:p>
    <w:p w14:paraId="12947D58" w14:textId="77777777" w:rsidR="001A0B85" w:rsidRPr="001A0B85" w:rsidRDefault="001A0B85" w:rsidP="00CD557B">
      <w:pPr>
        <w:pStyle w:val="affffffffff7"/>
        <w:rPr>
          <w:b/>
        </w:rPr>
      </w:pPr>
      <w:r>
        <w:rPr>
          <w:b/>
        </w:rPr>
        <w:t>Таблица 8</w:t>
      </w:r>
      <w:r w:rsidRPr="001A0B85">
        <w:rPr>
          <w:b/>
        </w:rPr>
        <w:t>. Основные технические ЗИП</w:t>
      </w:r>
    </w:p>
    <w:tbl>
      <w:tblPr>
        <w:tblW w:w="10064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7087"/>
        <w:gridCol w:w="2977"/>
      </w:tblGrid>
      <w:tr w:rsidR="001A0B85" w:rsidRPr="0074095F" w14:paraId="0FDADBD5" w14:textId="77777777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6599433A" w14:textId="77777777" w:rsidR="001A0B85" w:rsidRPr="0091420E" w:rsidRDefault="001A0B85" w:rsidP="001A0B85">
            <w:pPr>
              <w:pStyle w:val="affffffffff7"/>
              <w:ind w:left="34" w:right="34" w:firstLine="0"/>
              <w:jc w:val="left"/>
            </w:pPr>
            <w:r>
              <w:t>Провод АС-120/19, м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3B4F2FE" w14:textId="77777777" w:rsidR="001A0B85" w:rsidRPr="0074095F" w:rsidRDefault="001A0B85" w:rsidP="001A0B85">
            <w:pPr>
              <w:pStyle w:val="affffffffff7"/>
              <w:ind w:left="33" w:right="-108" w:firstLine="0"/>
              <w:jc w:val="center"/>
            </w:pPr>
            <w:r>
              <w:t>300</w:t>
            </w:r>
          </w:p>
        </w:tc>
      </w:tr>
      <w:tr w:rsidR="001A0B85" w:rsidRPr="0074095F" w14:paraId="1EC54D0E" w14:textId="77777777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5A3040E3" w14:textId="77777777" w:rsidR="001A0B85" w:rsidRPr="0074095F" w:rsidRDefault="00EB4196" w:rsidP="001A0B85">
            <w:pPr>
              <w:pStyle w:val="affffffffff7"/>
              <w:ind w:left="34" w:right="34" w:firstLine="0"/>
              <w:jc w:val="left"/>
            </w:pPr>
            <w:r>
              <w:t>Аппаратная лопатка</w:t>
            </w:r>
            <w:r w:rsidR="001A0B85">
              <w:t>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8361B63" w14:textId="77777777" w:rsidR="001A0B85" w:rsidRPr="0074095F" w:rsidRDefault="00A358B3" w:rsidP="001A0B85">
            <w:pPr>
              <w:pStyle w:val="affffffffff7"/>
              <w:ind w:left="33" w:right="-108" w:firstLine="0"/>
              <w:jc w:val="center"/>
            </w:pPr>
            <w:r>
              <w:t>30</w:t>
            </w:r>
          </w:p>
        </w:tc>
      </w:tr>
      <w:tr w:rsidR="001A0B85" w:rsidRPr="0074095F" w14:paraId="58F39EFC" w14:textId="77777777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1229CC62" w14:textId="77777777" w:rsidR="001A0B85" w:rsidRDefault="001A0B85" w:rsidP="001A0B85">
            <w:pPr>
              <w:pStyle w:val="affffffffff7"/>
              <w:ind w:left="34" w:right="34" w:firstLine="0"/>
              <w:jc w:val="left"/>
            </w:pPr>
            <w:r>
              <w:t>Пресс для опрессовки аппаратных зажимов</w:t>
            </w:r>
            <w:r w:rsidRPr="001A0B85">
              <w:t>, шт.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8928B37" w14:textId="77777777" w:rsidR="001A0B85" w:rsidRDefault="001A0B85" w:rsidP="001A0B85">
            <w:pPr>
              <w:pStyle w:val="affffffffff7"/>
              <w:ind w:left="33" w:right="-108" w:firstLine="0"/>
              <w:jc w:val="center"/>
            </w:pPr>
            <w:r>
              <w:t>1</w:t>
            </w:r>
          </w:p>
        </w:tc>
      </w:tr>
      <w:tr w:rsidR="00A358B3" w14:paraId="6F5763CD" w14:textId="77777777" w:rsidTr="00A358B3">
        <w:trPr>
          <w:trHeight w:val="273"/>
        </w:trPr>
        <w:tc>
          <w:tcPr>
            <w:tcW w:w="7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719DE" w14:textId="77777777" w:rsidR="00A358B3" w:rsidRDefault="00A358B3">
            <w:pPr>
              <w:pStyle w:val="affffffffff7"/>
              <w:ind w:left="34" w:right="34" w:firstLine="0"/>
              <w:jc w:val="left"/>
            </w:pPr>
            <w:r>
              <w:t>Перемычка кабельная СВ-СВ, Р</w:t>
            </w:r>
            <w:r w:rsidR="00C41159">
              <w:t>УХЛ1</w:t>
            </w:r>
            <w:r>
              <w:t>0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817D7" w14:textId="77777777" w:rsidR="00A358B3" w:rsidRDefault="00A358B3">
            <w:pPr>
              <w:pStyle w:val="affffffffff7"/>
              <w:ind w:left="33" w:right="-108" w:firstLine="0"/>
              <w:jc w:val="center"/>
            </w:pPr>
            <w:r>
              <w:t>3</w:t>
            </w:r>
          </w:p>
        </w:tc>
      </w:tr>
      <w:tr w:rsidR="00A358B3" w14:paraId="61173396" w14:textId="77777777" w:rsidTr="00A358B3">
        <w:trPr>
          <w:trHeight w:val="273"/>
        </w:trPr>
        <w:tc>
          <w:tcPr>
            <w:tcW w:w="7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CA15E" w14:textId="77777777" w:rsidR="00A358B3" w:rsidRDefault="00A358B3">
            <w:pPr>
              <w:pStyle w:val="affffffffff7"/>
              <w:ind w:left="34" w:right="34" w:firstLine="0"/>
              <w:jc w:val="left"/>
            </w:pPr>
            <w:r>
              <w:t>Перемычка кабельная Трансформатор-ВВ Р</w:t>
            </w:r>
            <w:r w:rsidR="00C41159">
              <w:t>УХЛ1</w:t>
            </w:r>
            <w:r>
              <w:t>0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74A39" w14:textId="77777777" w:rsidR="00A358B3" w:rsidRDefault="00A358B3">
            <w:pPr>
              <w:pStyle w:val="affffffffff7"/>
              <w:ind w:left="33" w:right="-108" w:firstLine="0"/>
              <w:jc w:val="center"/>
            </w:pPr>
            <w:r>
              <w:t>3 (6)</w:t>
            </w:r>
          </w:p>
        </w:tc>
      </w:tr>
      <w:tr w:rsidR="00A358B3" w:rsidRPr="0074095F" w14:paraId="5DB7B908" w14:textId="77777777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5222FB40" w14:textId="77777777" w:rsidR="00A358B3" w:rsidRDefault="00A358B3" w:rsidP="001A0B85">
            <w:pPr>
              <w:pStyle w:val="affffffffff7"/>
              <w:ind w:left="34" w:right="34" w:firstLine="0"/>
              <w:jc w:val="left"/>
            </w:pPr>
            <w:r>
              <w:t>Перемычка кабельная ОП</w:t>
            </w:r>
            <w:r w:rsidR="00C41159">
              <w:t>УХЛ1</w:t>
            </w:r>
            <w:r>
              <w:t xml:space="preserve"> - ОПУ2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30DA676" w14:textId="77777777" w:rsidR="00A358B3" w:rsidRDefault="00A358B3" w:rsidP="001A0B85">
            <w:pPr>
              <w:pStyle w:val="affffffffff7"/>
              <w:ind w:left="33" w:right="-108" w:firstLine="0"/>
              <w:jc w:val="center"/>
            </w:pPr>
            <w:r>
              <w:t>комплект</w:t>
            </w:r>
          </w:p>
        </w:tc>
      </w:tr>
      <w:tr w:rsidR="00A358B3" w:rsidRPr="0074095F" w14:paraId="23A4C4EB" w14:textId="77777777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6C4262A3" w14:textId="77777777" w:rsidR="00A358B3" w:rsidRDefault="00A358B3" w:rsidP="001A0B85">
            <w:pPr>
              <w:pStyle w:val="affffffffff7"/>
              <w:ind w:left="34" w:right="34" w:firstLine="0"/>
              <w:jc w:val="left"/>
            </w:pPr>
            <w:r>
              <w:t>Перемычка кабельная ШК110 – ШК10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9CEF549" w14:textId="77777777" w:rsidR="00A358B3" w:rsidRDefault="00A358B3" w:rsidP="001A0B85">
            <w:pPr>
              <w:pStyle w:val="affffffffff7"/>
              <w:ind w:left="33" w:right="-108" w:firstLine="0"/>
              <w:jc w:val="center"/>
            </w:pPr>
            <w:r>
              <w:t>1 (2)</w:t>
            </w:r>
          </w:p>
        </w:tc>
      </w:tr>
      <w:tr w:rsidR="00A358B3" w:rsidRPr="0074095F" w14:paraId="187622F7" w14:textId="77777777" w:rsidTr="001A0B85">
        <w:trPr>
          <w:trHeight w:val="273"/>
        </w:trPr>
        <w:tc>
          <w:tcPr>
            <w:tcW w:w="7087" w:type="dxa"/>
            <w:shd w:val="clear" w:color="auto" w:fill="auto"/>
            <w:vAlign w:val="center"/>
          </w:tcPr>
          <w:p w14:paraId="03232538" w14:textId="77777777" w:rsidR="00A358B3" w:rsidRDefault="00A358B3" w:rsidP="001A0B85">
            <w:pPr>
              <w:pStyle w:val="affffffffff7"/>
              <w:ind w:left="34" w:right="34" w:firstLine="0"/>
              <w:jc w:val="left"/>
            </w:pPr>
            <w:r>
              <w:t>Перемычка кабельная ЩСН1 – ЩСН2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6579182" w14:textId="77777777" w:rsidR="00A358B3" w:rsidRDefault="00A358B3" w:rsidP="001A0B85">
            <w:pPr>
              <w:pStyle w:val="affffffffff7"/>
              <w:ind w:left="33" w:right="-108" w:firstLine="0"/>
              <w:jc w:val="center"/>
            </w:pPr>
            <w:r>
              <w:t>1</w:t>
            </w:r>
          </w:p>
        </w:tc>
      </w:tr>
    </w:tbl>
    <w:p w14:paraId="07281628" w14:textId="77777777" w:rsidR="004C3A2B" w:rsidRPr="00CD557B" w:rsidRDefault="004C3A2B" w:rsidP="00CD557B">
      <w:pPr>
        <w:pStyle w:val="affffffffff7"/>
      </w:pPr>
    </w:p>
    <w:p w14:paraId="27E6A764" w14:textId="77777777" w:rsidR="00823868" w:rsidRPr="00A45CF3" w:rsidRDefault="00823868" w:rsidP="00B05149">
      <w:pPr>
        <w:pStyle w:val="a7"/>
        <w:outlineLvl w:val="0"/>
        <w:rPr>
          <w:rFonts w:cstheme="minorHAnsi"/>
          <w:lang w:val="ru-RU"/>
        </w:rPr>
      </w:pPr>
      <w:bookmarkStart w:id="12" w:name="_Toc440636053"/>
      <w:bookmarkStart w:id="13" w:name="_Toc19106474"/>
      <w:r w:rsidRPr="00275DB6">
        <w:rPr>
          <w:rFonts w:cstheme="minorHAnsi"/>
        </w:rPr>
        <w:t>ОБОСНОВАНИЕ ПРИНЯТОЙ СХЕМЫ ЭЛЕКТРОСНАБЖЕНИЯ</w:t>
      </w:r>
      <w:bookmarkEnd w:id="12"/>
      <w:bookmarkEnd w:id="13"/>
    </w:p>
    <w:p w14:paraId="56B07D45" w14:textId="77777777" w:rsidR="00823868" w:rsidRPr="00252385" w:rsidRDefault="005206BD" w:rsidP="00252385">
      <w:pPr>
        <w:pStyle w:val="affffffffff7"/>
        <w:rPr>
          <w:rFonts w:cstheme="minorHAnsi"/>
        </w:rPr>
      </w:pPr>
      <w:r>
        <w:rPr>
          <w:rFonts w:cstheme="minorHAnsi"/>
        </w:rPr>
        <w:t>П</w:t>
      </w:r>
      <w:r w:rsidR="00823868" w:rsidRPr="00275DB6">
        <w:rPr>
          <w:rFonts w:cstheme="minorHAnsi"/>
        </w:rPr>
        <w:t xml:space="preserve">о высокой стороне </w:t>
      </w:r>
      <w:r w:rsidR="00BA65CA">
        <w:rPr>
          <w:rFonts w:cstheme="minorHAnsi"/>
        </w:rPr>
        <w:t>110</w:t>
      </w:r>
      <w:r w:rsidR="006713D0">
        <w:rPr>
          <w:rFonts w:cstheme="minorHAnsi"/>
        </w:rPr>
        <w:t> кВ</w:t>
      </w:r>
      <w:r w:rsidR="00823868" w:rsidRPr="00275DB6">
        <w:rPr>
          <w:rFonts w:cstheme="minorHAnsi"/>
        </w:rPr>
        <w:t xml:space="preserve"> однолинейная схема ММПС выполняется аналогично схеме №110-3Н</w:t>
      </w:r>
      <w:r w:rsidR="00252385">
        <w:rPr>
          <w:rFonts w:cstheme="minorHAnsi"/>
        </w:rPr>
        <w:t xml:space="preserve"> (№110-4Н)</w:t>
      </w:r>
      <w:r w:rsidR="00823868" w:rsidRPr="00275DB6">
        <w:rPr>
          <w:rFonts w:cstheme="minorHAnsi"/>
        </w:rPr>
        <w:t xml:space="preserve"> СТО 56947007-29.240.30.010-2008 «Блок (линия-тра</w:t>
      </w:r>
      <w:r w:rsidR="00C311D4">
        <w:rPr>
          <w:rFonts w:cstheme="minorHAnsi"/>
        </w:rPr>
        <w:t xml:space="preserve">нсформатор) с выключателем» </w:t>
      </w:r>
      <w:r w:rsidR="00252385">
        <w:rPr>
          <w:rFonts w:cstheme="minorHAnsi"/>
        </w:rPr>
        <w:t xml:space="preserve">или </w:t>
      </w:r>
      <w:r w:rsidR="00252385" w:rsidRPr="00252385">
        <w:rPr>
          <w:rFonts w:cstheme="minorHAnsi"/>
        </w:rPr>
        <w:t>«Два блока с выключателями и</w:t>
      </w:r>
      <w:r w:rsidR="00252385">
        <w:rPr>
          <w:rFonts w:cstheme="minorHAnsi"/>
        </w:rPr>
        <w:t xml:space="preserve"> </w:t>
      </w:r>
      <w:r w:rsidR="00252385" w:rsidRPr="00252385">
        <w:rPr>
          <w:rFonts w:cstheme="minorHAnsi"/>
        </w:rPr>
        <w:t xml:space="preserve">неавтоматической </w:t>
      </w:r>
      <w:r w:rsidR="00252385">
        <w:rPr>
          <w:rFonts w:cstheme="minorHAnsi"/>
        </w:rPr>
        <w:t>перемычкой со стороны линий» [3</w:t>
      </w:r>
      <w:r w:rsidR="00252385" w:rsidRPr="00252385">
        <w:rPr>
          <w:rFonts w:cstheme="minorHAnsi"/>
        </w:rPr>
        <w:t>]</w:t>
      </w:r>
      <w:r w:rsidR="00823868" w:rsidRPr="00275DB6">
        <w:rPr>
          <w:rFonts w:cstheme="minorHAnsi"/>
        </w:rPr>
        <w:t>.</w:t>
      </w:r>
    </w:p>
    <w:p w14:paraId="4BC2A704" w14:textId="77777777" w:rsidR="00823868" w:rsidRPr="00275DB6" w:rsidRDefault="0019114E" w:rsidP="00B05149">
      <w:pPr>
        <w:pStyle w:val="a7"/>
        <w:outlineLvl w:val="0"/>
        <w:rPr>
          <w:rFonts w:cstheme="minorHAnsi"/>
          <w:lang w:val="ru-RU"/>
        </w:rPr>
      </w:pPr>
      <w:bookmarkStart w:id="14" w:name="_Toc19106475"/>
      <w:r>
        <w:rPr>
          <w:rFonts w:cstheme="minorHAnsi"/>
          <w:lang w:val="ru-RU"/>
        </w:rPr>
        <w:t>ОСНОВНЫЕ ТЕХНИЧЕСКИЕ ХАРАКТЕРИСТИКИ ОБОРУДОВАНИЯ</w:t>
      </w:r>
      <w:bookmarkEnd w:id="14"/>
      <w:r w:rsidRPr="00275DB6">
        <w:rPr>
          <w:rFonts w:cstheme="minorHAnsi"/>
          <w:lang w:val="ru-RU"/>
        </w:rPr>
        <w:t xml:space="preserve"> </w:t>
      </w:r>
    </w:p>
    <w:p w14:paraId="058E3453" w14:textId="77777777" w:rsidR="00823868" w:rsidRPr="00275DB6" w:rsidRDefault="00823868" w:rsidP="00B05149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bookmarkStart w:id="15" w:name="_Toc440636055"/>
      <w:bookmarkStart w:id="16" w:name="_Toc19106476"/>
      <w:proofErr w:type="spellStart"/>
      <w:r w:rsidRPr="00275DB6">
        <w:rPr>
          <w:rFonts w:cstheme="minorHAnsi"/>
        </w:rPr>
        <w:t>Основные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параметры</w:t>
      </w:r>
      <w:proofErr w:type="spellEnd"/>
      <w:r w:rsidRPr="00275DB6">
        <w:rPr>
          <w:rFonts w:cstheme="minorHAnsi"/>
        </w:rPr>
        <w:t xml:space="preserve"> и </w:t>
      </w:r>
      <w:proofErr w:type="spellStart"/>
      <w:r w:rsidRPr="00275DB6">
        <w:rPr>
          <w:rFonts w:cstheme="minorHAnsi"/>
        </w:rPr>
        <w:t>характеристики</w:t>
      </w:r>
      <w:bookmarkEnd w:id="15"/>
      <w:proofErr w:type="spellEnd"/>
      <w:r w:rsidR="00925474">
        <w:rPr>
          <w:rFonts w:cstheme="minorHAnsi"/>
          <w:lang w:val="ru-RU"/>
        </w:rPr>
        <w:t xml:space="preserve"> ММПС</w:t>
      </w:r>
      <w:bookmarkEnd w:id="16"/>
    </w:p>
    <w:p w14:paraId="3B7A0EE6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Модульная </w:t>
      </w:r>
      <w:r w:rsidR="00E6754B">
        <w:rPr>
          <w:rFonts w:cstheme="minorHAnsi"/>
        </w:rPr>
        <w:t>трансформ</w:t>
      </w:r>
      <w:r w:rsidRPr="00275DB6">
        <w:rPr>
          <w:rFonts w:cstheme="minorHAnsi"/>
        </w:rPr>
        <w:t xml:space="preserve">аторная подстанция (ММПС) </w:t>
      </w:r>
      <w:r w:rsidR="00C311D4">
        <w:rPr>
          <w:rFonts w:cstheme="minorHAnsi"/>
        </w:rPr>
        <w:t>110/10-</w:t>
      </w:r>
      <w:r w:rsidR="00C41159">
        <w:rPr>
          <w:rFonts w:cstheme="minorHAnsi"/>
        </w:rPr>
        <w:t>25(40)</w:t>
      </w:r>
      <w:r w:rsidR="00C311D4">
        <w:rPr>
          <w:rFonts w:cstheme="minorHAnsi"/>
        </w:rPr>
        <w:t>-У</w:t>
      </w:r>
      <w:r w:rsidR="00C41159">
        <w:rPr>
          <w:rFonts w:cstheme="minorHAnsi"/>
        </w:rPr>
        <w:t>ХЛ</w:t>
      </w:r>
      <w:r w:rsidR="00C311D4">
        <w:rPr>
          <w:rFonts w:cstheme="minorHAnsi"/>
        </w:rPr>
        <w:t>1</w:t>
      </w:r>
      <w:r w:rsidRPr="00275DB6">
        <w:rPr>
          <w:rFonts w:cstheme="minorHAnsi"/>
        </w:rPr>
        <w:t xml:space="preserve"> выполнена в виде </w:t>
      </w:r>
      <w:r w:rsidR="00CF7635" w:rsidRPr="00275DB6">
        <w:rPr>
          <w:rFonts w:cstheme="minorHAnsi"/>
        </w:rPr>
        <w:t>двух</w:t>
      </w:r>
      <w:r w:rsidRPr="00275DB6">
        <w:rPr>
          <w:rFonts w:cstheme="minorHAnsi"/>
        </w:rPr>
        <w:t xml:space="preserve"> модулей контейнерного типа: </w:t>
      </w:r>
      <w:r w:rsidR="008A077D">
        <w:rPr>
          <w:rFonts w:cstheme="minorHAnsi"/>
        </w:rPr>
        <w:t>блок-</w:t>
      </w:r>
      <w:r w:rsidRPr="00275DB6">
        <w:rPr>
          <w:rFonts w:cstheme="minorHAnsi"/>
        </w:rPr>
        <w:t>модул</w:t>
      </w:r>
      <w:r w:rsidR="00CF7635" w:rsidRPr="00275DB6">
        <w:rPr>
          <w:rFonts w:cstheme="minorHAnsi"/>
        </w:rPr>
        <w:t>ь</w:t>
      </w:r>
      <w:r w:rsidRPr="00275DB6">
        <w:rPr>
          <w:rFonts w:cstheme="minorHAnsi"/>
        </w:rPr>
        <w:t xml:space="preserve"> ВН </w:t>
      </w:r>
      <w:r w:rsidR="00BA65CA">
        <w:rPr>
          <w:rFonts w:cstheme="minorHAnsi"/>
        </w:rPr>
        <w:t>110</w:t>
      </w:r>
      <w:r w:rsidR="006713D0">
        <w:rPr>
          <w:rFonts w:cstheme="minorHAnsi"/>
        </w:rPr>
        <w:t> кВ</w:t>
      </w:r>
      <w:r w:rsidR="00275003" w:rsidRPr="00275DB6">
        <w:rPr>
          <w:rFonts w:cstheme="minorHAnsi"/>
        </w:rPr>
        <w:t xml:space="preserve">, </w:t>
      </w:r>
      <w:r w:rsidR="008A077D">
        <w:rPr>
          <w:rFonts w:cstheme="minorHAnsi"/>
        </w:rPr>
        <w:t>блок-</w:t>
      </w:r>
      <w:r w:rsidRPr="00275DB6">
        <w:rPr>
          <w:rFonts w:cstheme="minorHAnsi"/>
        </w:rPr>
        <w:t>модул</w:t>
      </w:r>
      <w:r w:rsidR="008A077D">
        <w:rPr>
          <w:rFonts w:cstheme="minorHAnsi"/>
        </w:rPr>
        <w:t>я</w:t>
      </w:r>
      <w:r w:rsidRPr="00275DB6">
        <w:rPr>
          <w:rFonts w:cstheme="minorHAnsi"/>
        </w:rPr>
        <w:t xml:space="preserve"> НН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>, установленных на дву</w:t>
      </w:r>
      <w:r w:rsidR="00C311D4">
        <w:rPr>
          <w:rFonts w:cstheme="minorHAnsi"/>
        </w:rPr>
        <w:t xml:space="preserve">хосном и </w:t>
      </w:r>
      <w:proofErr w:type="spellStart"/>
      <w:r w:rsidR="00C311D4">
        <w:rPr>
          <w:rFonts w:cstheme="minorHAnsi"/>
        </w:rPr>
        <w:t>пятиосном</w:t>
      </w:r>
      <w:proofErr w:type="spellEnd"/>
      <w:r w:rsidR="00C311D4">
        <w:rPr>
          <w:rFonts w:cstheme="minorHAnsi"/>
        </w:rPr>
        <w:t xml:space="preserve"> полуприцепах</w:t>
      </w:r>
      <w:r w:rsidR="00275003" w:rsidRPr="00275DB6">
        <w:rPr>
          <w:rFonts w:cstheme="minorHAnsi"/>
        </w:rPr>
        <w:t>.</w:t>
      </w:r>
    </w:p>
    <w:p w14:paraId="549A509D" w14:textId="77777777" w:rsidR="00CC74C8" w:rsidRPr="00CC74C8" w:rsidRDefault="00CC74C8" w:rsidP="00CC74C8">
      <w:pPr>
        <w:pStyle w:val="affffffffff7"/>
        <w:rPr>
          <w:rFonts w:cstheme="minorHAnsi"/>
        </w:rPr>
      </w:pPr>
      <w:r w:rsidRPr="00CC74C8">
        <w:rPr>
          <w:rFonts w:cstheme="minorHAnsi"/>
        </w:rPr>
        <w:t xml:space="preserve">На первой платформе устанавливается контейнер </w:t>
      </w:r>
      <w:r>
        <w:rPr>
          <w:rFonts w:cstheme="minorHAnsi"/>
        </w:rPr>
        <w:t>c КРУЭ, трансформат</w:t>
      </w:r>
      <w:r w:rsidR="00487988">
        <w:rPr>
          <w:rFonts w:cstheme="minorHAnsi"/>
        </w:rPr>
        <w:t>ором и ЗОН</w:t>
      </w:r>
      <w:r>
        <w:rPr>
          <w:rFonts w:cstheme="minorHAnsi"/>
        </w:rPr>
        <w:t xml:space="preserve">. </w:t>
      </w:r>
      <w:r w:rsidRPr="00CC74C8">
        <w:rPr>
          <w:rFonts w:cstheme="minorHAnsi"/>
        </w:rPr>
        <w:t>Подключение питающей кабельной линии осуществляется к КРУЭ посредством штекерного</w:t>
      </w:r>
      <w:r>
        <w:rPr>
          <w:rFonts w:cstheme="minorHAnsi"/>
        </w:rPr>
        <w:t xml:space="preserve"> </w:t>
      </w:r>
      <w:r w:rsidRPr="00CC74C8">
        <w:rPr>
          <w:rFonts w:cstheme="minorHAnsi"/>
        </w:rPr>
        <w:t>быстроразъёмного соединения. От КРУЭ при помощи кабельной перемычки подключается</w:t>
      </w:r>
      <w:r>
        <w:rPr>
          <w:rFonts w:cstheme="minorHAnsi"/>
        </w:rPr>
        <w:t xml:space="preserve"> </w:t>
      </w:r>
      <w:r w:rsidRPr="00CC74C8">
        <w:rPr>
          <w:rFonts w:cstheme="minorHAnsi"/>
        </w:rPr>
        <w:t>силовой трансформатор.</w:t>
      </w:r>
    </w:p>
    <w:p w14:paraId="3F1386AE" w14:textId="77777777" w:rsidR="00487988" w:rsidRDefault="00487988" w:rsidP="00487988">
      <w:pPr>
        <w:pStyle w:val="affffffffff7"/>
        <w:rPr>
          <w:rFonts w:cstheme="minorHAnsi"/>
        </w:rPr>
      </w:pPr>
      <w:r w:rsidRPr="00487988">
        <w:rPr>
          <w:rFonts w:cstheme="minorHAnsi"/>
        </w:rPr>
        <w:t>Подключение нейтрали силового трансформатора о</w:t>
      </w:r>
      <w:r>
        <w:rPr>
          <w:rFonts w:cstheme="minorHAnsi"/>
        </w:rPr>
        <w:t xml:space="preserve">существляется к ЗОН-110Б-I </w:t>
      </w:r>
      <w:r w:rsidR="00C41159">
        <w:rPr>
          <w:rFonts w:cstheme="minorHAnsi"/>
        </w:rPr>
        <w:t>УХЛ1</w:t>
      </w:r>
      <w:r>
        <w:rPr>
          <w:rFonts w:cstheme="minorHAnsi"/>
        </w:rPr>
        <w:t xml:space="preserve"> </w:t>
      </w:r>
      <w:r w:rsidRPr="00487988">
        <w:rPr>
          <w:rFonts w:cstheme="minorHAnsi"/>
        </w:rPr>
        <w:t>производства ЗАО «ЗЭТО», установленного на первом полуприцепе.</w:t>
      </w:r>
    </w:p>
    <w:p w14:paraId="6B228D69" w14:textId="77777777" w:rsidR="00823868" w:rsidRDefault="00823868" w:rsidP="00487988">
      <w:pPr>
        <w:pStyle w:val="affffffffff7"/>
        <w:rPr>
          <w:rFonts w:cstheme="minorHAnsi"/>
        </w:rPr>
      </w:pPr>
      <w:r w:rsidRPr="00275DB6">
        <w:rPr>
          <w:rFonts w:cstheme="minorHAnsi"/>
        </w:rPr>
        <w:t>Подключение модул</w:t>
      </w:r>
      <w:r w:rsidR="00385FFE" w:rsidRPr="00275DB6">
        <w:rPr>
          <w:rFonts w:cstheme="minorHAnsi"/>
        </w:rPr>
        <w:t>я</w:t>
      </w:r>
      <w:r w:rsidRPr="00275DB6">
        <w:rPr>
          <w:rFonts w:cstheme="minorHAnsi"/>
        </w:rPr>
        <w:t xml:space="preserve"> НН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, расположенного в контейнере на втором полуприцепе осуществляется кабельными перемычками напрямую к ячейке ввода КРУ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>.</w:t>
      </w:r>
    </w:p>
    <w:p w14:paraId="2797EAEF" w14:textId="77777777" w:rsidR="00D13C98" w:rsidRPr="00D13C98" w:rsidRDefault="00D13C98" w:rsidP="00D13C98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17" w:name="_Toc19106477"/>
      <w:r w:rsidRPr="00D13C98">
        <w:rPr>
          <w:rFonts w:cstheme="minorHAnsi"/>
          <w:lang w:val="ru-RU"/>
        </w:rPr>
        <w:t xml:space="preserve">Основные технические характеристики </w:t>
      </w:r>
      <w:r>
        <w:rPr>
          <w:rFonts w:cstheme="minorHAnsi"/>
          <w:lang w:val="ru-RU"/>
        </w:rPr>
        <w:t xml:space="preserve">КРУЭ </w:t>
      </w:r>
      <w:r w:rsidRPr="00D13C98">
        <w:rPr>
          <w:rFonts w:cstheme="minorHAnsi"/>
          <w:lang w:val="ru-RU"/>
        </w:rPr>
        <w:t>110</w:t>
      </w:r>
      <w:r w:rsidR="006713D0">
        <w:rPr>
          <w:rFonts w:cstheme="minorHAnsi"/>
          <w:lang w:val="ru-RU"/>
        </w:rPr>
        <w:t> кВ</w:t>
      </w:r>
      <w:bookmarkEnd w:id="17"/>
    </w:p>
    <w:p w14:paraId="0A1C9AFC" w14:textId="77777777" w:rsidR="00D13C98" w:rsidRDefault="00D13C98" w:rsidP="00D13C98">
      <w:pPr>
        <w:pStyle w:val="affffffffff7"/>
      </w:pPr>
      <w:r>
        <w:rPr>
          <w:rFonts w:cstheme="minorHAnsi"/>
        </w:rPr>
        <w:t xml:space="preserve">Комплектное распределительное устройство в </w:t>
      </w:r>
      <w:proofErr w:type="spellStart"/>
      <w:r>
        <w:rPr>
          <w:rFonts w:cstheme="minorHAnsi"/>
        </w:rPr>
        <w:t>элегазовом</w:t>
      </w:r>
      <w:proofErr w:type="spellEnd"/>
      <w:r>
        <w:rPr>
          <w:rFonts w:cstheme="minorHAnsi"/>
        </w:rPr>
        <w:t xml:space="preserve"> исполнении имеет следующие основные технические характеристики</w:t>
      </w:r>
      <w:r w:rsidRPr="00275DB6">
        <w:rPr>
          <w:rFonts w:cstheme="minorHAnsi"/>
        </w:rPr>
        <w:t>:</w:t>
      </w:r>
    </w:p>
    <w:p w14:paraId="067265F4" w14:textId="77777777" w:rsidR="00D13C98" w:rsidRDefault="00D13C98" w:rsidP="00D13C98">
      <w:pPr>
        <w:pStyle w:val="afffffffffff2"/>
      </w:pPr>
      <w:r>
        <w:t xml:space="preserve">Марка комплектного </w:t>
      </w:r>
      <w:proofErr w:type="spellStart"/>
      <w:r>
        <w:t>элегазового</w:t>
      </w:r>
      <w:proofErr w:type="spellEnd"/>
      <w:r>
        <w:t xml:space="preserve"> распредустройства - ZF28A-145</w:t>
      </w:r>
    </w:p>
    <w:p w14:paraId="6DBE0227" w14:textId="77777777" w:rsidR="00D13C98" w:rsidRDefault="00D13C98" w:rsidP="00D13C98">
      <w:pPr>
        <w:pStyle w:val="afffffffffff2"/>
      </w:pPr>
      <w:r>
        <w:t>Номинальное напряжение - 1</w:t>
      </w:r>
      <w:r w:rsidR="00C41159">
        <w:t>45</w:t>
      </w:r>
      <w:r w:rsidR="006713D0">
        <w:t> кВ</w:t>
      </w:r>
      <w:r>
        <w:t>;</w:t>
      </w:r>
    </w:p>
    <w:p w14:paraId="2D657B12" w14:textId="77777777" w:rsidR="00D13C98" w:rsidRDefault="00D13C98" w:rsidP="00D13C98">
      <w:pPr>
        <w:pStyle w:val="afffffffffff2"/>
      </w:pPr>
      <w:r>
        <w:t>Номинальный ток – 2500 А;</w:t>
      </w:r>
    </w:p>
    <w:p w14:paraId="292F2068" w14:textId="77777777" w:rsidR="00D13C98" w:rsidRDefault="00D13C98" w:rsidP="00D13C98">
      <w:pPr>
        <w:pStyle w:val="afffffffffff2"/>
      </w:pPr>
      <w:r>
        <w:t>Ток термической стойкости (4 с) 40 кА;</w:t>
      </w:r>
      <w:r>
        <w:tab/>
      </w:r>
    </w:p>
    <w:p w14:paraId="0FFAF878" w14:textId="77777777" w:rsidR="00D13C98" w:rsidRDefault="00D13C98" w:rsidP="00D13C98">
      <w:pPr>
        <w:pStyle w:val="afffffffffff2"/>
      </w:pPr>
      <w:r>
        <w:t>Ток электродинамической стойкости выключателя 100 кА;</w:t>
      </w:r>
    </w:p>
    <w:p w14:paraId="2A1AE066" w14:textId="77777777" w:rsidR="00D13C98" w:rsidRDefault="00D13C98" w:rsidP="00D13C98">
      <w:pPr>
        <w:pStyle w:val="afffffffffff2"/>
      </w:pPr>
      <w:r>
        <w:t>Ток отключения силового выключателя 40 кА;</w:t>
      </w:r>
    </w:p>
    <w:p w14:paraId="641F637F" w14:textId="77777777" w:rsidR="00D13C98" w:rsidRDefault="00D13C98" w:rsidP="00D13C98">
      <w:pPr>
        <w:pStyle w:val="afffffffffff2"/>
      </w:pPr>
      <w:r>
        <w:t>Верхний предел температуры эксплуатации +40</w:t>
      </w:r>
      <w:r w:rsidR="00F42D6F">
        <w:t> °С</w:t>
      </w:r>
    </w:p>
    <w:p w14:paraId="2338F30E" w14:textId="77777777" w:rsidR="00D13C98" w:rsidRDefault="00D13C98" w:rsidP="00D13C98">
      <w:pPr>
        <w:pStyle w:val="afffffffffff2"/>
      </w:pPr>
      <w:r>
        <w:t>Нижний предел температуры эксплуатации в контейнере -30</w:t>
      </w:r>
      <w:r w:rsidR="00F42D6F">
        <w:t> °С</w:t>
      </w:r>
    </w:p>
    <w:p w14:paraId="5AD1137C" w14:textId="77777777" w:rsidR="00823868" w:rsidRPr="008A367A" w:rsidRDefault="008A1E36" w:rsidP="00B0514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18" w:name="_Toc440636056"/>
      <w:bookmarkStart w:id="19" w:name="_Toc19106478"/>
      <w:r>
        <w:rPr>
          <w:rFonts w:cstheme="minorHAnsi"/>
          <w:lang w:val="ru-RU"/>
        </w:rPr>
        <w:t>Основные т</w:t>
      </w:r>
      <w:r w:rsidR="00823868" w:rsidRPr="008A367A">
        <w:rPr>
          <w:rFonts w:cstheme="minorHAnsi"/>
          <w:lang w:val="ru-RU"/>
        </w:rPr>
        <w:t>ехнические характеристики силового трансформатора</w:t>
      </w:r>
      <w:bookmarkEnd w:id="18"/>
      <w:bookmarkEnd w:id="19"/>
    </w:p>
    <w:p w14:paraId="21E56D1E" w14:textId="77777777" w:rsidR="00823868" w:rsidRPr="00275DB6" w:rsidRDefault="00902EF7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Трансформатор силовой </w:t>
      </w:r>
      <w:r w:rsidR="00D46459">
        <w:rPr>
          <w:rFonts w:cstheme="minorHAnsi"/>
        </w:rPr>
        <w:t>ТД</w:t>
      </w:r>
      <w:r w:rsidR="00FE3FE7">
        <w:rPr>
          <w:rFonts w:cstheme="minorHAnsi"/>
        </w:rPr>
        <w:t>Ц</w:t>
      </w:r>
      <w:r w:rsidR="00D46459">
        <w:rPr>
          <w:rFonts w:cstheme="minorHAnsi"/>
        </w:rPr>
        <w:t>Н-</w:t>
      </w:r>
      <w:r w:rsidR="00C41159">
        <w:rPr>
          <w:rFonts w:cstheme="minorHAnsi"/>
        </w:rPr>
        <w:t>259</w:t>
      </w:r>
      <w:r w:rsidR="00D46459">
        <w:rPr>
          <w:rFonts w:cstheme="minorHAnsi"/>
        </w:rPr>
        <w:t>00</w:t>
      </w:r>
      <w:r w:rsidR="00443CA4" w:rsidRPr="00443CA4">
        <w:rPr>
          <w:rFonts w:cstheme="minorHAnsi"/>
        </w:rPr>
        <w:t>(</w:t>
      </w:r>
      <w:r w:rsidR="00C41159">
        <w:rPr>
          <w:rFonts w:cstheme="minorHAnsi"/>
        </w:rPr>
        <w:t>400</w:t>
      </w:r>
      <w:r w:rsidR="00443CA4" w:rsidRPr="00443CA4">
        <w:rPr>
          <w:rFonts w:cstheme="minorHAnsi"/>
        </w:rPr>
        <w:t>00)</w:t>
      </w:r>
      <w:r w:rsidR="00823868" w:rsidRPr="00275DB6">
        <w:rPr>
          <w:rFonts w:cstheme="minorHAnsi"/>
        </w:rPr>
        <w:t>/110-У</w:t>
      </w:r>
      <w:r w:rsidR="00C41159">
        <w:rPr>
          <w:rFonts w:cstheme="minorHAnsi"/>
        </w:rPr>
        <w:t>ХЛ</w:t>
      </w:r>
      <w:r w:rsidR="00823868" w:rsidRPr="00275DB6">
        <w:rPr>
          <w:rFonts w:cstheme="minorHAnsi"/>
        </w:rPr>
        <w:t>1 имеет следующие характеристики:</w:t>
      </w:r>
    </w:p>
    <w:p w14:paraId="7997CF0B" w14:textId="77777777" w:rsidR="00823868" w:rsidRPr="006D1330" w:rsidRDefault="00823868" w:rsidP="008E717B">
      <w:pPr>
        <w:pStyle w:val="afffffffffff2"/>
      </w:pPr>
      <w:r w:rsidRPr="006D1330">
        <w:t>номинальное напряжение обмотки ВН 115,0 </w:t>
      </w:r>
      <w:proofErr w:type="spellStart"/>
      <w:r w:rsidRPr="006D1330">
        <w:t>кB</w:t>
      </w:r>
      <w:proofErr w:type="spellEnd"/>
      <w:r w:rsidRPr="006D1330">
        <w:t>;</w:t>
      </w:r>
    </w:p>
    <w:p w14:paraId="4FEECD36" w14:textId="77777777" w:rsidR="00823868" w:rsidRPr="006D1330" w:rsidRDefault="00823868" w:rsidP="008E717B">
      <w:pPr>
        <w:pStyle w:val="afffffffffff2"/>
      </w:pPr>
      <w:r w:rsidRPr="006D1330">
        <w:t>ном</w:t>
      </w:r>
      <w:r w:rsidR="00902EF7" w:rsidRPr="006D1330">
        <w:t xml:space="preserve">инальное напряжение обмотки НН </w:t>
      </w:r>
      <w:r w:rsidR="00104E5F">
        <w:t>10,5</w:t>
      </w:r>
      <w:r w:rsidR="006713D0">
        <w:t> кВ</w:t>
      </w:r>
      <w:r w:rsidRPr="006D1330">
        <w:t>;</w:t>
      </w:r>
    </w:p>
    <w:p w14:paraId="17435FF8" w14:textId="77777777" w:rsidR="00823868" w:rsidRPr="006D1330" w:rsidRDefault="00823868" w:rsidP="008E717B">
      <w:pPr>
        <w:pStyle w:val="afffffffffff2"/>
      </w:pPr>
      <w:r w:rsidRPr="006D1330">
        <w:t xml:space="preserve">группа соединения обмоток </w:t>
      </w:r>
      <w:proofErr w:type="spellStart"/>
      <w:r w:rsidRPr="006D1330">
        <w:t>Yn</w:t>
      </w:r>
      <w:proofErr w:type="spellEnd"/>
      <w:r w:rsidRPr="006D1330">
        <w:t xml:space="preserve">/Δ-11; </w:t>
      </w:r>
    </w:p>
    <w:p w14:paraId="0EC56E49" w14:textId="77777777" w:rsidR="00823868" w:rsidRPr="006D1330" w:rsidRDefault="00823868" w:rsidP="008E717B">
      <w:pPr>
        <w:pStyle w:val="afffffffffff2"/>
      </w:pPr>
      <w:r w:rsidRPr="006D1330">
        <w:t>устройство, установленное в нейтрали трансформатора, с предела</w:t>
      </w:r>
      <w:r w:rsidR="0003520F">
        <w:t xml:space="preserve">ми регулирования напряжения </w:t>
      </w:r>
      <w:r w:rsidR="00770479">
        <w:t xml:space="preserve">под нагрузкой (РПН) </w:t>
      </w:r>
      <w:r w:rsidR="0003520F">
        <w:t>115(+</w:t>
      </w:r>
      <w:r w:rsidR="00D401F2">
        <w:t>9</w:t>
      </w:r>
      <w:r w:rsidR="0003520F">
        <w:t>/-</w:t>
      </w:r>
      <w:r w:rsidR="00D401F2">
        <w:t>9</w:t>
      </w:r>
      <w:r w:rsidR="0003520F">
        <w:t>)</w:t>
      </w:r>
      <w:r w:rsidRPr="006D1330">
        <w:t>х1,</w:t>
      </w:r>
      <w:r w:rsidR="00D401F2">
        <w:t>78</w:t>
      </w:r>
      <w:r w:rsidRPr="006D1330">
        <w:t>%, </w:t>
      </w:r>
      <w:proofErr w:type="spellStart"/>
      <w:r w:rsidRPr="006D1330">
        <w:t>кB</w:t>
      </w:r>
      <w:proofErr w:type="spellEnd"/>
      <w:r w:rsidRPr="006D1330">
        <w:t>;</w:t>
      </w:r>
    </w:p>
    <w:p w14:paraId="47249B0B" w14:textId="77777777" w:rsidR="00823868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>Силовой трансформатор соответствует требованиям ГОСТ Р 52719—2007 «Трансформаторы силовые. Общие технические условия» [10] и ГОСТ 12965</w:t>
      </w:r>
      <w:r w:rsidRPr="00275DB6">
        <w:rPr>
          <w:rFonts w:cstheme="minorHAnsi"/>
        </w:rPr>
        <w:noBreakHyphen/>
        <w:t>85 «Трансформаторы силовые масляные общего назначения классов напряжения 110 и 150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>» [11].</w:t>
      </w:r>
    </w:p>
    <w:p w14:paraId="625CDB7F" w14:textId="77777777" w:rsidR="002971E9" w:rsidRPr="00A13225" w:rsidRDefault="00551A0F" w:rsidP="00A13225">
      <w:pPr>
        <w:pStyle w:val="a7"/>
        <w:outlineLvl w:val="0"/>
        <w:rPr>
          <w:rFonts w:cstheme="minorHAnsi"/>
          <w:lang w:val="ru-RU"/>
        </w:rPr>
      </w:pPr>
      <w:bookmarkStart w:id="20" w:name="_Toc407297129"/>
      <w:bookmarkStart w:id="21" w:name="_Toc440636057"/>
      <w:bookmarkStart w:id="22" w:name="_Toc19106479"/>
      <w:r w:rsidRPr="00275DB6">
        <w:rPr>
          <w:rFonts w:cstheme="minorHAnsi"/>
          <w:lang w:val="ru-RU"/>
        </w:rPr>
        <w:lastRenderedPageBreak/>
        <w:t xml:space="preserve">РАБОЧИЙ И АВАРИЙНЫЙ РЕЖИМЫ РАБОТЫ </w:t>
      </w:r>
      <w:r w:rsidR="00E6754B">
        <w:rPr>
          <w:rFonts w:cstheme="minorHAnsi"/>
          <w:lang w:val="ru-RU"/>
        </w:rPr>
        <w:t>ТРАНСФОРМ</w:t>
      </w:r>
      <w:r w:rsidRPr="00275DB6">
        <w:rPr>
          <w:rFonts w:cstheme="minorHAnsi"/>
          <w:lang w:val="ru-RU"/>
        </w:rPr>
        <w:t>АТОРНОЙ ПОДСТАНЦИИ</w:t>
      </w:r>
      <w:bookmarkEnd w:id="20"/>
      <w:bookmarkEnd w:id="21"/>
      <w:bookmarkEnd w:id="22"/>
    </w:p>
    <w:p w14:paraId="1F5D838F" w14:textId="77777777" w:rsidR="002971E9" w:rsidRPr="002971E9" w:rsidRDefault="002971E9" w:rsidP="002971E9">
      <w:pPr>
        <w:pStyle w:val="affffffffff7"/>
        <w:rPr>
          <w:rFonts w:cstheme="minorHAnsi"/>
        </w:rPr>
      </w:pPr>
      <w:r w:rsidRPr="002971E9">
        <w:rPr>
          <w:rFonts w:cstheme="minorHAnsi"/>
        </w:rPr>
        <w:t>Мобильно-модульная трансформаторная подстанция может осуществлять работу в одиночном режиме или совместном режиме с ПС, или аналогичной ММПС.</w:t>
      </w:r>
    </w:p>
    <w:p w14:paraId="618CD86B" w14:textId="77777777" w:rsidR="002971E9" w:rsidRPr="002971E9" w:rsidRDefault="002971E9" w:rsidP="002971E9">
      <w:pPr>
        <w:pStyle w:val="affffffffff7"/>
        <w:rPr>
          <w:rFonts w:cstheme="minorHAnsi"/>
        </w:rPr>
      </w:pPr>
      <w:r w:rsidRPr="002971E9">
        <w:rPr>
          <w:rFonts w:cstheme="minorHAnsi"/>
        </w:rPr>
        <w:t>Количество отходящих от РУ-10 кВ линий равно четырём при работе в одиночном режиме, и трём – при работе с ПС или аналогичной ММПС.</w:t>
      </w:r>
    </w:p>
    <w:p w14:paraId="7357680B" w14:textId="77777777" w:rsidR="002971E9" w:rsidRPr="002971E9" w:rsidRDefault="002971E9" w:rsidP="002971E9">
      <w:pPr>
        <w:pStyle w:val="affffffffff7"/>
        <w:rPr>
          <w:rFonts w:cstheme="minorHAnsi"/>
        </w:rPr>
      </w:pPr>
      <w:r w:rsidRPr="002971E9">
        <w:rPr>
          <w:rFonts w:cstheme="minorHAnsi"/>
        </w:rPr>
        <w:t>Работа в одиночном режиме позволяет осуществлять электроснабжение потребителей по III категории надёжности электроснабжения.</w:t>
      </w:r>
    </w:p>
    <w:p w14:paraId="7B3F72C4" w14:textId="77777777" w:rsidR="002971E9" w:rsidRPr="002971E9" w:rsidRDefault="002971E9" w:rsidP="002971E9">
      <w:pPr>
        <w:pStyle w:val="affffffffff7"/>
        <w:rPr>
          <w:rFonts w:cstheme="minorHAnsi"/>
        </w:rPr>
      </w:pPr>
      <w:r w:rsidRPr="002971E9">
        <w:rPr>
          <w:rFonts w:cstheme="minorHAnsi"/>
        </w:rPr>
        <w:t>Работа в совместном режиме с ПС или аналогичной ММПС позволяет осуществлять электроснабжение потребителей по I категории надёжности электроснабжения.</w:t>
      </w:r>
    </w:p>
    <w:p w14:paraId="4C22C44F" w14:textId="77777777" w:rsidR="00823868" w:rsidRPr="00275DB6" w:rsidRDefault="00823868" w:rsidP="00B05149">
      <w:pPr>
        <w:pStyle w:val="a7"/>
        <w:numPr>
          <w:ilvl w:val="1"/>
          <w:numId w:val="21"/>
        </w:numPr>
        <w:outlineLvl w:val="1"/>
        <w:rPr>
          <w:rFonts w:eastAsia="Times New Roman" w:cstheme="minorHAnsi"/>
          <w:color w:val="auto"/>
          <w:szCs w:val="24"/>
          <w:lang w:val="ru-RU"/>
        </w:rPr>
      </w:pPr>
      <w:bookmarkStart w:id="23" w:name="_Toc440636058"/>
      <w:bookmarkStart w:id="24" w:name="_Toc19106480"/>
      <w:r w:rsidRPr="00275DB6">
        <w:rPr>
          <w:rFonts w:cstheme="minorHAnsi"/>
          <w:lang w:val="ru-RU"/>
        </w:rPr>
        <w:t>Срабатывание устройств РЗА на отключение</w:t>
      </w:r>
      <w:bookmarkEnd w:id="23"/>
      <w:bookmarkEnd w:id="24"/>
    </w:p>
    <w:p w14:paraId="6CD1F552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При срабатывании устройств РЗА происходит селективное отключение (локализация) поврежденного элемента ММПС и выполняется тем самым </w:t>
      </w:r>
      <w:r w:rsidR="00606E12" w:rsidRPr="00275DB6">
        <w:rPr>
          <w:rFonts w:cstheme="minorHAnsi"/>
        </w:rPr>
        <w:t>локализацию</w:t>
      </w:r>
      <w:r w:rsidRPr="00275DB6">
        <w:rPr>
          <w:rFonts w:cstheme="minorHAnsi"/>
        </w:rPr>
        <w:t xml:space="preserve"> аварийного режима. Срабатывание устройств РЗА фиксируется встроенными в эти устройства РАС, происходит срабатывание сигнализации на ПС и передача сигнала по каналам телемеханики о аварийном отключении, и причине его вызвавшей. По поступившему сигналу происходит отправка на ММПС выездной бригады для ликвидации причин и последствий аварии.</w:t>
      </w:r>
    </w:p>
    <w:p w14:paraId="4DBD36D6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В случае, если срабатывание устройств РЗА привело к отключению источников питания ПС (линии, трансформатора), и отсутствуют внешние источники питания СН, ПС переходит в режим работы от АКБ. В этом режиме все устройства ПС отключаются после разряда АКБ. Минимальная длительность такого режима работы - 2 часа (выбранное расчетное время питание от АКБ – </w:t>
      </w:r>
      <w:r w:rsidR="00870C00">
        <w:rPr>
          <w:rFonts w:cstheme="minorHAnsi"/>
        </w:rPr>
        <w:t>2</w:t>
      </w:r>
      <w:r w:rsidRPr="00275DB6">
        <w:rPr>
          <w:rFonts w:cstheme="minorHAnsi"/>
        </w:rPr>
        <w:t xml:space="preserve"> часа). При </w:t>
      </w:r>
      <w:r w:rsidR="00BB7CAC">
        <w:rPr>
          <w:rFonts w:cstheme="minorHAnsi"/>
        </w:rPr>
        <w:t>исчезновении</w:t>
      </w:r>
      <w:r w:rsidRPr="00275DB6">
        <w:rPr>
          <w:rFonts w:cstheme="minorHAnsi"/>
        </w:rPr>
        <w:t xml:space="preserve"> питания на щите ЩСН</w:t>
      </w:r>
      <w:r w:rsidR="007520A3" w:rsidRPr="00275DB6">
        <w:rPr>
          <w:rFonts w:cstheme="minorHAnsi"/>
        </w:rPr>
        <w:t>,</w:t>
      </w:r>
      <w:r w:rsidRPr="00275DB6">
        <w:rPr>
          <w:rFonts w:cstheme="minorHAnsi"/>
        </w:rPr>
        <w:t xml:space="preserve"> происходит срабатывание сигнализации на ПС и  передача ТС по каналам телемеханики о данном событии.</w:t>
      </w:r>
    </w:p>
    <w:p w14:paraId="6EED86E2" w14:textId="77777777" w:rsidR="00823868" w:rsidRPr="00275DB6" w:rsidRDefault="00823868" w:rsidP="00B05149">
      <w:pPr>
        <w:pStyle w:val="a7"/>
        <w:numPr>
          <w:ilvl w:val="1"/>
          <w:numId w:val="21"/>
        </w:numPr>
        <w:outlineLvl w:val="1"/>
        <w:rPr>
          <w:rFonts w:eastAsia="Times New Roman" w:cstheme="minorHAnsi"/>
          <w:color w:val="auto"/>
          <w:szCs w:val="24"/>
        </w:rPr>
      </w:pPr>
      <w:bookmarkStart w:id="25" w:name="_Toc440636059"/>
      <w:bookmarkStart w:id="26" w:name="_Toc19106481"/>
      <w:proofErr w:type="spellStart"/>
      <w:r w:rsidRPr="00275DB6">
        <w:rPr>
          <w:rFonts w:cstheme="minorHAnsi"/>
        </w:rPr>
        <w:t>Срабатывание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устройств</w:t>
      </w:r>
      <w:proofErr w:type="spellEnd"/>
      <w:r w:rsidRPr="00275DB6">
        <w:rPr>
          <w:rFonts w:cstheme="minorHAnsi"/>
        </w:rPr>
        <w:t xml:space="preserve"> РЗА </w:t>
      </w:r>
      <w:proofErr w:type="spellStart"/>
      <w:r w:rsidRPr="00275DB6">
        <w:rPr>
          <w:rFonts w:cstheme="minorHAnsi"/>
        </w:rPr>
        <w:t>на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сигнал</w:t>
      </w:r>
      <w:bookmarkEnd w:id="25"/>
      <w:bookmarkEnd w:id="26"/>
      <w:proofErr w:type="spellEnd"/>
    </w:p>
    <w:p w14:paraId="295C6F75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>Срабатывание устройств РЗА на сигнал свидетельствует, как правило, о наступлении предаварийного режима работы. При срабатывании устройств РЗА на сигнал происходит срабатывание сигнализации на ПС и  передача ТС по каналам телемеханики о срабатывании предупредительной сигнализации и о причине срабатывания. По поступившему сигналу в зависимости от его причины происходит принятие решения о выдаче сигнал</w:t>
      </w:r>
      <w:r w:rsidR="00957FD1" w:rsidRPr="00275DB6">
        <w:rPr>
          <w:rFonts w:cstheme="minorHAnsi"/>
        </w:rPr>
        <w:t>а</w:t>
      </w:r>
      <w:r w:rsidRPr="00275DB6">
        <w:rPr>
          <w:rFonts w:cstheme="minorHAnsi"/>
        </w:rPr>
        <w:t xml:space="preserve"> ТУ для недопущения аварии либо отправке на ММПС выездной бригады для устранения неисправности.</w:t>
      </w:r>
    </w:p>
    <w:p w14:paraId="5A2CAFF2" w14:textId="77777777" w:rsidR="00823868" w:rsidRPr="00275DB6" w:rsidRDefault="00823868" w:rsidP="0039340E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bookmarkStart w:id="27" w:name="_Toc440636061"/>
      <w:bookmarkStart w:id="28" w:name="_Toc19106482"/>
      <w:proofErr w:type="spellStart"/>
      <w:r w:rsidRPr="00275DB6">
        <w:rPr>
          <w:rFonts w:cstheme="minorHAnsi"/>
        </w:rPr>
        <w:t>Срабатывание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датчиков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пожарной</w:t>
      </w:r>
      <w:proofErr w:type="spellEnd"/>
      <w:r w:rsidRPr="00275DB6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сигнализации</w:t>
      </w:r>
      <w:bookmarkEnd w:id="27"/>
      <w:bookmarkEnd w:id="28"/>
      <w:proofErr w:type="spellEnd"/>
    </w:p>
    <w:p w14:paraId="7F66CBF3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>Для недопущения распространения огня в ММПС при срабатывании датчиков пожарной сигнализации выполняется передача сигнала по каналам телесигнализации о наступлении пожара. По поступившему сигналу происходит отправка на ММПС пожарной бригады для ликвидации пожара.</w:t>
      </w:r>
    </w:p>
    <w:p w14:paraId="25AB1ED7" w14:textId="77777777" w:rsidR="00823868" w:rsidRPr="00275DB6" w:rsidRDefault="00823868" w:rsidP="0039340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29" w:name="_Toc440636063"/>
      <w:bookmarkStart w:id="30" w:name="_Toc19106483"/>
      <w:r w:rsidRPr="00275DB6">
        <w:rPr>
          <w:rFonts w:cstheme="minorHAnsi"/>
          <w:lang w:val="ru-RU"/>
        </w:rPr>
        <w:t xml:space="preserve">Выход из строя одного из щитов </w:t>
      </w:r>
      <w:bookmarkEnd w:id="29"/>
      <w:r w:rsidR="00F03F84">
        <w:rPr>
          <w:rFonts w:cstheme="minorHAnsi"/>
          <w:lang w:val="ru-RU"/>
        </w:rPr>
        <w:t>СОПТ</w:t>
      </w:r>
      <w:bookmarkEnd w:id="30"/>
    </w:p>
    <w:p w14:paraId="30CAF7CC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В случае выхода из строя одного из </w:t>
      </w:r>
      <w:r w:rsidR="00CB02EC">
        <w:rPr>
          <w:rFonts w:cstheme="minorHAnsi"/>
        </w:rPr>
        <w:t>зарядно-выпрямительных устройств</w:t>
      </w:r>
      <w:r w:rsidRPr="00275DB6">
        <w:rPr>
          <w:rFonts w:cstheme="minorHAnsi"/>
        </w:rPr>
        <w:t xml:space="preserve"> щита </w:t>
      </w:r>
      <w:r w:rsidR="00CB02EC">
        <w:rPr>
          <w:rFonts w:cstheme="minorHAnsi"/>
        </w:rPr>
        <w:t>СОПТ</w:t>
      </w:r>
      <w:r w:rsidRPr="00275DB6">
        <w:rPr>
          <w:rFonts w:cstheme="minorHAnsi"/>
        </w:rPr>
        <w:t>, восстановление напряжении на аварийной секции производится вручную оперативным персоналом.</w:t>
      </w:r>
    </w:p>
    <w:p w14:paraId="759110D7" w14:textId="77777777" w:rsidR="006C50EF" w:rsidRPr="00275DB6" w:rsidRDefault="006C50EF" w:rsidP="0039340E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bookmarkStart w:id="31" w:name="_Toc19106484"/>
      <w:r w:rsidRPr="00275DB6">
        <w:rPr>
          <w:rFonts w:cstheme="minorHAnsi"/>
          <w:lang w:val="ru-RU"/>
        </w:rPr>
        <w:t>Перегрев трансформатора собственных нужд</w:t>
      </w:r>
      <w:r w:rsidR="005F6D85" w:rsidRPr="00275DB6">
        <w:rPr>
          <w:rFonts w:cstheme="minorHAnsi"/>
          <w:lang w:val="ru-RU"/>
        </w:rPr>
        <w:t xml:space="preserve"> ТСН</w:t>
      </w:r>
      <w:bookmarkEnd w:id="31"/>
    </w:p>
    <w:p w14:paraId="59401019" w14:textId="77777777" w:rsidR="006C50EF" w:rsidRPr="00275DB6" w:rsidRDefault="006C50EF" w:rsidP="006C50EF">
      <w:pPr>
        <w:pStyle w:val="affffffffff7"/>
        <w:rPr>
          <w:rFonts w:cstheme="minorHAnsi"/>
        </w:rPr>
      </w:pPr>
      <w:bookmarkStart w:id="32" w:name="_Toc440636064"/>
      <w:r w:rsidRPr="00275DB6">
        <w:rPr>
          <w:rFonts w:cstheme="minorHAnsi"/>
        </w:rPr>
        <w:t>В случае перегрева тра</w:t>
      </w:r>
      <w:r w:rsidR="005F6D85" w:rsidRPr="00275DB6">
        <w:rPr>
          <w:rFonts w:cstheme="minorHAnsi"/>
        </w:rPr>
        <w:t>нсформатора собственных нужд, происходит</w:t>
      </w:r>
      <w:r w:rsidRPr="00275DB6">
        <w:rPr>
          <w:rFonts w:cstheme="minorHAnsi"/>
        </w:rPr>
        <w:t xml:space="preserve"> </w:t>
      </w:r>
      <w:r w:rsidR="005F6D85" w:rsidRPr="00275DB6">
        <w:rPr>
          <w:rFonts w:cstheme="minorHAnsi"/>
        </w:rPr>
        <w:t xml:space="preserve">срабатывание выключателя нагрузки в ячейке КРУ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="005F6D85" w:rsidRPr="00275DB6">
        <w:rPr>
          <w:rFonts w:cstheme="minorHAnsi"/>
        </w:rPr>
        <w:t xml:space="preserve"> и ТСН отключатся. При п</w:t>
      </w:r>
      <w:r w:rsidR="00A13225">
        <w:rPr>
          <w:rFonts w:cstheme="minorHAnsi"/>
        </w:rPr>
        <w:t>ропадании питания на щите ЩСН</w:t>
      </w:r>
      <w:r w:rsidR="005F6D85" w:rsidRPr="00275DB6">
        <w:rPr>
          <w:rFonts w:cstheme="minorHAnsi"/>
        </w:rPr>
        <w:t xml:space="preserve"> со стороны ТСН КРУ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="00A13225">
        <w:rPr>
          <w:rFonts w:cstheme="minorHAnsi"/>
        </w:rPr>
        <w:t>, в щите ЩСН</w:t>
      </w:r>
      <w:r w:rsidR="005F6D85" w:rsidRPr="00275DB6">
        <w:rPr>
          <w:rFonts w:cstheme="minorHAnsi"/>
        </w:rPr>
        <w:t xml:space="preserve"> срабатывает АВР – включается секционный выключатель, и напряжение на секции шин восстанавливается.</w:t>
      </w:r>
    </w:p>
    <w:p w14:paraId="09B68300" w14:textId="77777777" w:rsidR="00823868" w:rsidRPr="00275DB6" w:rsidRDefault="00551A0F" w:rsidP="0039340E">
      <w:pPr>
        <w:pStyle w:val="a7"/>
        <w:outlineLvl w:val="0"/>
        <w:rPr>
          <w:rFonts w:cstheme="minorHAnsi"/>
          <w:lang w:val="ru-RU"/>
        </w:rPr>
      </w:pPr>
      <w:bookmarkStart w:id="33" w:name="_Toc19106485"/>
      <w:r w:rsidRPr="00275DB6">
        <w:rPr>
          <w:rFonts w:cstheme="minorHAnsi"/>
          <w:lang w:val="ru-RU"/>
        </w:rPr>
        <w:lastRenderedPageBreak/>
        <w:t xml:space="preserve">ОСНОВНЫЕ КОНСТРУКТИВНО-КОМПОНОВОЧНЫЕ </w:t>
      </w:r>
      <w:r w:rsidR="00520062" w:rsidRPr="00275DB6">
        <w:rPr>
          <w:rFonts w:cstheme="minorHAnsi"/>
          <w:lang w:val="ru-RU"/>
        </w:rPr>
        <w:t xml:space="preserve">И ТЕХНИЧЕСКИЕ </w:t>
      </w:r>
      <w:r w:rsidRPr="00275DB6">
        <w:rPr>
          <w:rFonts w:cstheme="minorHAnsi"/>
          <w:lang w:val="ru-RU"/>
        </w:rPr>
        <w:t>РЕШЕНИЯ</w:t>
      </w:r>
      <w:bookmarkEnd w:id="32"/>
      <w:bookmarkEnd w:id="33"/>
    </w:p>
    <w:p w14:paraId="39CC4A67" w14:textId="77777777" w:rsidR="00823868" w:rsidRPr="00275DB6" w:rsidRDefault="000C336B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>Модуль ВН</w:t>
      </w:r>
      <w:r w:rsidR="00823868" w:rsidRPr="00275DB6">
        <w:rPr>
          <w:rFonts w:cstheme="minorHAnsi"/>
        </w:rPr>
        <w:t xml:space="preserve"> располагается на первом полуприцепе и состоит из: </w:t>
      </w:r>
    </w:p>
    <w:p w14:paraId="6D4F1C1E" w14:textId="77777777" w:rsidR="00823868" w:rsidRPr="00275DB6" w:rsidRDefault="00823868" w:rsidP="008E717B">
      <w:pPr>
        <w:pStyle w:val="afffffffffff2"/>
      </w:pPr>
      <w:r w:rsidRPr="00275DB6">
        <w:t xml:space="preserve">комплектного </w:t>
      </w:r>
      <w:proofErr w:type="spellStart"/>
      <w:r w:rsidRPr="00275DB6">
        <w:t>элегазового</w:t>
      </w:r>
      <w:proofErr w:type="spellEnd"/>
      <w:r w:rsidRPr="00275DB6">
        <w:t xml:space="preserve"> распределительного устройства</w:t>
      </w:r>
      <w:r w:rsidR="008F358F" w:rsidRPr="00275DB6">
        <w:t xml:space="preserve"> 1</w:t>
      </w:r>
      <w:r w:rsidR="00BA65CA">
        <w:t>10</w:t>
      </w:r>
      <w:r w:rsidR="006713D0">
        <w:t> </w:t>
      </w:r>
      <w:proofErr w:type="spellStart"/>
      <w:r w:rsidR="006713D0">
        <w:t>кВ</w:t>
      </w:r>
      <w:proofErr w:type="spellEnd"/>
      <w:r w:rsidR="00084059" w:rsidRPr="00275DB6">
        <w:t xml:space="preserve"> 2500 А</w:t>
      </w:r>
      <w:r w:rsidRPr="00275DB6">
        <w:t xml:space="preserve"> </w:t>
      </w:r>
      <w:r w:rsidR="008F358F" w:rsidRPr="00275DB6">
        <w:t>производства «</w:t>
      </w:r>
      <w:proofErr w:type="spellStart"/>
      <w:r w:rsidR="008F358F" w:rsidRPr="00275DB6">
        <w:t>Sieyua</w:t>
      </w:r>
      <w:r w:rsidR="00C450B7" w:rsidRPr="00275DB6">
        <w:t>n</w:t>
      </w:r>
      <w:proofErr w:type="spellEnd"/>
      <w:r w:rsidR="008F358F" w:rsidRPr="00275DB6">
        <w:t>» ZF28A-145</w:t>
      </w:r>
      <w:r w:rsidRPr="00275DB6">
        <w:t xml:space="preserve">; </w:t>
      </w:r>
    </w:p>
    <w:p w14:paraId="0EF6AEC7" w14:textId="77777777" w:rsidR="00823868" w:rsidRPr="00275DB6" w:rsidRDefault="00823868" w:rsidP="008E717B">
      <w:pPr>
        <w:pStyle w:val="afffffffffff2"/>
      </w:pPr>
      <w:r w:rsidRPr="00275DB6">
        <w:t>трансформатора силового 110/</w:t>
      </w:r>
      <w:r w:rsidR="00C311D4">
        <w:t>10</w:t>
      </w:r>
      <w:r w:rsidR="006713D0">
        <w:t> кВ</w:t>
      </w:r>
      <w:r w:rsidRPr="00275DB6">
        <w:t xml:space="preserve"> </w:t>
      </w:r>
      <w:r w:rsidR="002971E9" w:rsidRPr="002971E9">
        <w:t>4</w:t>
      </w:r>
      <w:r w:rsidR="00982493">
        <w:t xml:space="preserve"> МВА</w:t>
      </w:r>
      <w:r w:rsidR="0056638F" w:rsidRPr="00275DB6">
        <w:t xml:space="preserve"> </w:t>
      </w:r>
      <w:r w:rsidRPr="00275DB6">
        <w:t xml:space="preserve">типа </w:t>
      </w:r>
      <w:r w:rsidR="00D46459">
        <w:t>ТД</w:t>
      </w:r>
      <w:r w:rsidR="00FE3FE7">
        <w:t>Ц</w:t>
      </w:r>
      <w:r w:rsidR="00D46459">
        <w:t>Н-</w:t>
      </w:r>
      <w:r w:rsidR="000F070B">
        <w:t>25</w:t>
      </w:r>
      <w:r w:rsidR="00D46459">
        <w:t>000</w:t>
      </w:r>
      <w:r w:rsidR="002971E9" w:rsidRPr="002971E9">
        <w:t>(</w:t>
      </w:r>
      <w:r w:rsidR="000F070B">
        <w:t>400</w:t>
      </w:r>
      <w:r w:rsidR="002971E9" w:rsidRPr="002971E9">
        <w:t>00)</w:t>
      </w:r>
      <w:r w:rsidRPr="00275DB6">
        <w:t>/110-</w:t>
      </w:r>
      <w:r w:rsidR="00C41159">
        <w:t>УХЛ1</w:t>
      </w:r>
      <w:r w:rsidRPr="00275DB6">
        <w:t xml:space="preserve">, с установленным </w:t>
      </w:r>
      <w:r w:rsidR="00B74A42">
        <w:t>РПН</w:t>
      </w:r>
      <w:r w:rsidRPr="00275DB6">
        <w:t>;</w:t>
      </w:r>
    </w:p>
    <w:p w14:paraId="289BAFC8" w14:textId="77777777" w:rsidR="00EB4196" w:rsidRPr="00EB4196" w:rsidRDefault="00EB4196" w:rsidP="00EB4196">
      <w:pPr>
        <w:pStyle w:val="afffffffffff2"/>
      </w:pPr>
      <w:r w:rsidRPr="00EB4196">
        <w:t>заземлителя нейтрали трансформатора ЗОН-110Б-I УХЛ кВ производства ЗАО «ЗЭТО»</w:t>
      </w:r>
    </w:p>
    <w:p w14:paraId="77B35AED" w14:textId="77777777" w:rsidR="00485D7B" w:rsidRDefault="00EB4196" w:rsidP="00EB4196">
      <w:pPr>
        <w:pStyle w:val="afffffffffff2"/>
        <w:numPr>
          <w:ilvl w:val="0"/>
          <w:numId w:val="0"/>
        </w:numPr>
        <w:ind w:left="1353"/>
      </w:pPr>
      <w:r w:rsidRPr="00EB4196">
        <w:t xml:space="preserve">(заземлитель нейтрали 110 </w:t>
      </w:r>
      <w:proofErr w:type="spellStart"/>
      <w:r w:rsidRPr="00EB4196">
        <w:t>кВ</w:t>
      </w:r>
      <w:proofErr w:type="spellEnd"/>
      <w:r w:rsidRPr="00EB4196">
        <w:t>, ОПН 110/56/10/750, кабельная муфта 52 кВ);</w:t>
      </w:r>
    </w:p>
    <w:p w14:paraId="36B43D0B" w14:textId="77777777" w:rsidR="00823868" w:rsidRPr="00275DB6" w:rsidRDefault="00823868" w:rsidP="00485D7B">
      <w:pPr>
        <w:pStyle w:val="afffffffffff2"/>
      </w:pPr>
      <w:r w:rsidRPr="00275DB6">
        <w:t xml:space="preserve">шкафа управления системой охлаждения силового трансформатора </w:t>
      </w:r>
      <w:r w:rsidR="00931EAA" w:rsidRPr="00275DB6">
        <w:t>«</w:t>
      </w:r>
      <w:r w:rsidRPr="00275DB6">
        <w:t>ШУ-ДЦ</w:t>
      </w:r>
      <w:r w:rsidR="00931EAA" w:rsidRPr="00275DB6">
        <w:t>»</w:t>
      </w:r>
      <w:r w:rsidRPr="00275DB6">
        <w:t>;</w:t>
      </w:r>
    </w:p>
    <w:p w14:paraId="3B96AE15" w14:textId="77777777" w:rsidR="00437E3E" w:rsidRPr="00275DB6" w:rsidRDefault="00437E3E" w:rsidP="008E717B">
      <w:pPr>
        <w:pStyle w:val="afffffffffff2"/>
      </w:pPr>
      <w:r w:rsidRPr="00275DB6">
        <w:t xml:space="preserve">шкафа управления КРУЭ </w:t>
      </w:r>
      <w:r w:rsidR="00931EAA" w:rsidRPr="00275DB6">
        <w:t>«</w:t>
      </w:r>
      <w:r w:rsidRPr="00275DB6">
        <w:t>ШУ</w:t>
      </w:r>
      <w:r w:rsidR="00FB526E" w:rsidRPr="00275DB6">
        <w:t>-</w:t>
      </w:r>
      <w:r w:rsidRPr="00275DB6">
        <w:t>КРУЭ</w:t>
      </w:r>
      <w:r w:rsidR="00931EAA" w:rsidRPr="00275DB6">
        <w:t>»</w:t>
      </w:r>
      <w:r w:rsidRPr="00275DB6">
        <w:t>;</w:t>
      </w:r>
    </w:p>
    <w:p w14:paraId="1EA1225D" w14:textId="77777777" w:rsidR="00823868" w:rsidRPr="00275DB6" w:rsidRDefault="00823868" w:rsidP="008E717B">
      <w:pPr>
        <w:pStyle w:val="afffffffffff2"/>
      </w:pPr>
      <w:r w:rsidRPr="00275DB6">
        <w:t xml:space="preserve">шкафа </w:t>
      </w:r>
      <w:r w:rsidR="00AE1246" w:rsidRPr="00275DB6">
        <w:t>управления РПН трансформатора</w:t>
      </w:r>
      <w:r w:rsidR="00EE7581" w:rsidRPr="00275DB6">
        <w:t xml:space="preserve"> </w:t>
      </w:r>
      <w:r w:rsidR="00931EAA" w:rsidRPr="00275DB6">
        <w:t>«</w:t>
      </w:r>
      <w:r w:rsidR="00AE1246" w:rsidRPr="00275DB6">
        <w:t>ШУ</w:t>
      </w:r>
      <w:r w:rsidR="008D5AA4" w:rsidRPr="00275DB6">
        <w:t>-</w:t>
      </w:r>
      <w:r w:rsidR="00AE1246" w:rsidRPr="00275DB6">
        <w:t>РПН</w:t>
      </w:r>
      <w:r w:rsidR="00931EAA" w:rsidRPr="00275DB6">
        <w:t>»</w:t>
      </w:r>
      <w:r w:rsidRPr="00275DB6">
        <w:t>;</w:t>
      </w:r>
    </w:p>
    <w:p w14:paraId="26B00F3F" w14:textId="77777777" w:rsidR="00823868" w:rsidRPr="00240519" w:rsidRDefault="00EE7581" w:rsidP="008E717B">
      <w:pPr>
        <w:pStyle w:val="afffffffffff2"/>
        <w:rPr>
          <w:rFonts w:eastAsia="Times New Roman"/>
          <w:color w:val="auto"/>
          <w:szCs w:val="24"/>
        </w:rPr>
      </w:pPr>
      <w:r w:rsidRPr="00275DB6">
        <w:t xml:space="preserve">шкафа межмодульных соединений </w:t>
      </w:r>
      <w:r w:rsidR="00931EAA" w:rsidRPr="00275DB6">
        <w:t>«</w:t>
      </w:r>
      <w:r w:rsidR="00823868" w:rsidRPr="00275DB6">
        <w:t>ШК</w:t>
      </w:r>
      <w:r w:rsidRPr="00275DB6">
        <w:t>-</w:t>
      </w:r>
      <w:r w:rsidR="00823868" w:rsidRPr="00275DB6">
        <w:t>110</w:t>
      </w:r>
      <w:r w:rsidR="00931EAA" w:rsidRPr="00275DB6">
        <w:t>»</w:t>
      </w:r>
      <w:r w:rsidR="003A3BC1" w:rsidRPr="00275DB6">
        <w:t>;</w:t>
      </w:r>
    </w:p>
    <w:p w14:paraId="4B45A5F9" w14:textId="77777777" w:rsidR="00240519" w:rsidRPr="00275DB6" w:rsidRDefault="00240519" w:rsidP="008E717B">
      <w:pPr>
        <w:pStyle w:val="afffffffffff2"/>
      </w:pPr>
      <w:r w:rsidRPr="00275DB6">
        <w:t>шкафа</w:t>
      </w:r>
      <w:r>
        <w:t xml:space="preserve"> телемеханики и учёта;</w:t>
      </w:r>
    </w:p>
    <w:p w14:paraId="49FD233D" w14:textId="77777777" w:rsidR="003A3BC1" w:rsidRPr="00275DB6" w:rsidRDefault="003A3BC1" w:rsidP="008E717B">
      <w:pPr>
        <w:pStyle w:val="afffffffffff2"/>
      </w:pPr>
      <w:r w:rsidRPr="00275DB6">
        <w:t xml:space="preserve">щит питания собственных нужд модуля </w:t>
      </w:r>
      <w:r w:rsidR="00EE7581" w:rsidRPr="00275DB6">
        <w:t>ВН</w:t>
      </w:r>
      <w:r w:rsidR="00B03930" w:rsidRPr="00275DB6">
        <w:t xml:space="preserve"> </w:t>
      </w:r>
      <w:r w:rsidR="00931EAA" w:rsidRPr="00275DB6">
        <w:t>«</w:t>
      </w:r>
      <w:r w:rsidR="00B03930" w:rsidRPr="00275DB6">
        <w:t>ЩСН-ВН</w:t>
      </w:r>
      <w:r w:rsidR="00931EAA" w:rsidRPr="00275DB6">
        <w:t>»</w:t>
      </w:r>
      <w:r w:rsidR="00EE7581" w:rsidRPr="00275DB6">
        <w:t>;</w:t>
      </w:r>
    </w:p>
    <w:p w14:paraId="0F3DB693" w14:textId="77777777" w:rsidR="00EE7581" w:rsidRPr="00275DB6" w:rsidRDefault="00EE7581" w:rsidP="008E717B">
      <w:pPr>
        <w:pStyle w:val="afffffffffff2"/>
      </w:pPr>
      <w:r w:rsidRPr="00275DB6">
        <w:t xml:space="preserve">щит автоматической </w:t>
      </w:r>
      <w:r w:rsidR="00B03930" w:rsidRPr="00275DB6">
        <w:t xml:space="preserve">охранно-пожарной сигнализации </w:t>
      </w:r>
      <w:r w:rsidR="00931EAA" w:rsidRPr="00275DB6">
        <w:t>«</w:t>
      </w:r>
      <w:r w:rsidRPr="00275DB6">
        <w:t>ОПС-ВН (РИП 12)</w:t>
      </w:r>
      <w:r w:rsidR="00931EAA" w:rsidRPr="00275DB6">
        <w:t>»</w:t>
      </w:r>
      <w:r w:rsidR="00CC6713" w:rsidRPr="00275DB6">
        <w:t>;</w:t>
      </w:r>
    </w:p>
    <w:p w14:paraId="4D91EFF5" w14:textId="77777777" w:rsidR="00CC6713" w:rsidRDefault="00CC6713" w:rsidP="008E717B">
      <w:pPr>
        <w:pStyle w:val="afffffffffff2"/>
      </w:pPr>
      <w:r w:rsidRPr="00275DB6">
        <w:t xml:space="preserve">щит управления вентиляцией </w:t>
      </w:r>
      <w:r w:rsidR="00931EAA" w:rsidRPr="00275DB6">
        <w:t>«</w:t>
      </w:r>
      <w:r w:rsidRPr="00275DB6">
        <w:t>ЩУВ-</w:t>
      </w:r>
      <w:r w:rsidR="00A00CED">
        <w:t>2</w:t>
      </w:r>
      <w:r w:rsidR="00931EAA" w:rsidRPr="00275DB6">
        <w:t>»</w:t>
      </w:r>
      <w:r w:rsidRPr="00275DB6">
        <w:t xml:space="preserve">; </w:t>
      </w:r>
    </w:p>
    <w:p w14:paraId="72AF5993" w14:textId="77777777" w:rsidR="00823868" w:rsidRPr="00275DB6" w:rsidRDefault="000C336B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>Модуль НН</w:t>
      </w:r>
      <w:r w:rsidR="00823868" w:rsidRPr="00275DB6">
        <w:rPr>
          <w:rFonts w:cstheme="minorHAnsi"/>
        </w:rPr>
        <w:t xml:space="preserve"> располагается на втором полуприцепе и конструктивно разделяется на две секции: ОПУ и РУ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="00823868" w:rsidRPr="00275DB6">
        <w:rPr>
          <w:rFonts w:cstheme="minorHAnsi"/>
        </w:rPr>
        <w:t>, отделённые друг от друга металлической перегородкой:</w:t>
      </w:r>
    </w:p>
    <w:p w14:paraId="4C0C58DC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В состав секции РУ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входят:</w:t>
      </w:r>
    </w:p>
    <w:p w14:paraId="10B9BE86" w14:textId="77777777" w:rsidR="00823868" w:rsidRPr="00275DB6" w:rsidRDefault="00823868" w:rsidP="008E717B">
      <w:pPr>
        <w:pStyle w:val="afffffffffff2"/>
      </w:pPr>
      <w:r w:rsidRPr="00275DB6">
        <w:t xml:space="preserve">ячейка вводная с вакуумным выключателем </w:t>
      </w:r>
      <w:r w:rsidR="00582633" w:rsidRPr="00275DB6">
        <w:t>10кВ</w:t>
      </w:r>
      <w:r w:rsidRPr="00275DB6">
        <w:t xml:space="preserve"> </w:t>
      </w:r>
      <w:r w:rsidR="007C70D1" w:rsidRPr="00275DB6">
        <w:t>VF-12</w:t>
      </w:r>
      <w:r w:rsidRPr="00275DB6">
        <w:t xml:space="preserve">, </w:t>
      </w:r>
      <w:r w:rsidR="000F070B">
        <w:t>25</w:t>
      </w:r>
      <w:r w:rsidR="00352FF3">
        <w:t>0</w:t>
      </w:r>
      <w:r w:rsidR="003B0FF2">
        <w:t>0</w:t>
      </w:r>
      <w:r w:rsidR="0066588A">
        <w:t> А</w:t>
      </w:r>
      <w:r w:rsidR="000F070B">
        <w:t xml:space="preserve"> – 1шт </w:t>
      </w:r>
      <w:r w:rsidR="000F070B" w:rsidRPr="00275DB6">
        <w:t>А</w:t>
      </w:r>
      <w:r w:rsidR="000F070B">
        <w:t xml:space="preserve"> (</w:t>
      </w:r>
      <w:r w:rsidR="000F070B" w:rsidRPr="00275DB6">
        <w:t>VF12-</w:t>
      </w:r>
      <w:r w:rsidR="000F070B">
        <w:t>400</w:t>
      </w:r>
      <w:r w:rsidR="000F070B" w:rsidRPr="00275DB6">
        <w:t xml:space="preserve">0-31,5 </w:t>
      </w:r>
      <w:r w:rsidR="000F070B">
        <w:t>400</w:t>
      </w:r>
      <w:r w:rsidR="000F070B" w:rsidRPr="00275DB6">
        <w:t xml:space="preserve">0 А; ток отключения </w:t>
      </w:r>
      <w:r w:rsidR="000F070B">
        <w:t>40</w:t>
      </w:r>
      <w:r w:rsidR="000F070B" w:rsidRPr="00275DB6">
        <w:t xml:space="preserve"> кА</w:t>
      </w:r>
      <w:r w:rsidR="000F070B">
        <w:t xml:space="preserve"> при 40 МВА)</w:t>
      </w:r>
      <w:r w:rsidR="000F070B" w:rsidRPr="000F070B">
        <w:t>;</w:t>
      </w:r>
    </w:p>
    <w:p w14:paraId="40CEE2E9" w14:textId="77777777" w:rsidR="00823868" w:rsidRPr="00275DB6" w:rsidRDefault="00823868" w:rsidP="008E717B">
      <w:pPr>
        <w:pStyle w:val="afffffffffff2"/>
      </w:pPr>
      <w:r w:rsidRPr="00275DB6">
        <w:t xml:space="preserve">ячейки отходящей линии с вакуумным выключателем </w:t>
      </w:r>
      <w:r w:rsidR="00C311D4">
        <w:t>10</w:t>
      </w:r>
      <w:r w:rsidR="006713D0">
        <w:t> кВ</w:t>
      </w:r>
      <w:r w:rsidRPr="00275DB6">
        <w:t xml:space="preserve"> VF-</w:t>
      </w:r>
      <w:r w:rsidR="00582633" w:rsidRPr="00275DB6">
        <w:t>12</w:t>
      </w:r>
      <w:r w:rsidRPr="00275DB6">
        <w:t xml:space="preserve">, </w:t>
      </w:r>
      <w:r w:rsidR="000F070B">
        <w:t>125</w:t>
      </w:r>
      <w:r w:rsidR="00230A95">
        <w:t>0</w:t>
      </w:r>
      <w:r w:rsidR="0066588A">
        <w:t> А</w:t>
      </w:r>
      <w:r w:rsidRPr="00275DB6">
        <w:t xml:space="preserve"> – </w:t>
      </w:r>
      <w:r w:rsidR="00352FF3">
        <w:t>4</w:t>
      </w:r>
      <w:r w:rsidRPr="00275DB6">
        <w:t xml:space="preserve"> шт.;</w:t>
      </w:r>
    </w:p>
    <w:p w14:paraId="5BE3E261" w14:textId="77777777" w:rsidR="00823868" w:rsidRPr="00275DB6" w:rsidRDefault="00823868" w:rsidP="008E717B">
      <w:pPr>
        <w:pStyle w:val="afffffffffff2"/>
      </w:pPr>
      <w:r w:rsidRPr="00275DB6">
        <w:t>ячейка с силовым трансформ</w:t>
      </w:r>
      <w:r w:rsidR="00443CA4">
        <w:t xml:space="preserve">атором собственных нужд (ТСН) </w:t>
      </w:r>
      <w:r w:rsidR="00443CA4" w:rsidRPr="00443CA4">
        <w:t>63</w:t>
      </w:r>
      <w:r w:rsidR="006713D0">
        <w:t> </w:t>
      </w:r>
      <w:proofErr w:type="spellStart"/>
      <w:r w:rsidR="006713D0">
        <w:t>кВ</w:t>
      </w:r>
      <w:r w:rsidRPr="00275DB6">
        <w:t>А</w:t>
      </w:r>
      <w:proofErr w:type="spellEnd"/>
      <w:r w:rsidRPr="00275DB6">
        <w:t xml:space="preserve"> – 1 шт.; </w:t>
      </w:r>
    </w:p>
    <w:p w14:paraId="507085FE" w14:textId="77777777" w:rsidR="00823868" w:rsidRDefault="00823868" w:rsidP="008E717B">
      <w:pPr>
        <w:pStyle w:val="afffffffffff2"/>
      </w:pPr>
      <w:r w:rsidRPr="00275DB6">
        <w:t xml:space="preserve">ячейка с </w:t>
      </w:r>
      <w:r w:rsidR="00582633" w:rsidRPr="00275DB6">
        <w:t>трансформатор</w:t>
      </w:r>
      <w:r w:rsidR="007C4D77">
        <w:t>ом напряжения</w:t>
      </w:r>
      <w:r w:rsidRPr="00275DB6">
        <w:t xml:space="preserve"> </w:t>
      </w:r>
      <w:r w:rsidR="00E6754B">
        <w:t>10</w:t>
      </w:r>
      <w:r w:rsidR="006713D0">
        <w:t> кВ</w:t>
      </w:r>
      <w:r w:rsidR="001F2985">
        <w:t xml:space="preserve"> </w:t>
      </w:r>
      <w:r w:rsidRPr="00275DB6">
        <w:t xml:space="preserve">– 1 шт.; </w:t>
      </w:r>
    </w:p>
    <w:p w14:paraId="07D14A8D" w14:textId="77777777" w:rsidR="00823868" w:rsidRPr="00275DB6" w:rsidRDefault="00823868" w:rsidP="00062A5D">
      <w:pPr>
        <w:pStyle w:val="affffffffff7"/>
        <w:rPr>
          <w:rFonts w:cstheme="minorHAnsi"/>
          <w:highlight w:val="yellow"/>
        </w:rPr>
      </w:pPr>
      <w:r w:rsidRPr="00275DB6">
        <w:rPr>
          <w:rFonts w:cstheme="minorHAnsi"/>
        </w:rPr>
        <w:t xml:space="preserve">В состав секции ОПУ входят: </w:t>
      </w:r>
    </w:p>
    <w:p w14:paraId="0325BE92" w14:textId="77777777" w:rsidR="00823868" w:rsidRDefault="00823868" w:rsidP="008E717B">
      <w:pPr>
        <w:pStyle w:val="afffffffffff2"/>
      </w:pPr>
      <w:r w:rsidRPr="00275DB6">
        <w:t xml:space="preserve">шкаф </w:t>
      </w:r>
      <w:r w:rsidR="00A20272" w:rsidRPr="00275DB6">
        <w:t xml:space="preserve">защиты </w:t>
      </w:r>
      <w:r w:rsidRPr="00275DB6">
        <w:t>трансформатор</w:t>
      </w:r>
      <w:r w:rsidR="00A20272" w:rsidRPr="00275DB6">
        <w:t>а</w:t>
      </w:r>
      <w:r w:rsidR="0084790F">
        <w:t xml:space="preserve"> и автоматического регулирования напряжения трансформатора</w:t>
      </w:r>
      <w:r w:rsidR="00B03930" w:rsidRPr="00275DB6">
        <w:t xml:space="preserve"> </w:t>
      </w:r>
      <w:r w:rsidR="00981CBA" w:rsidRPr="00275DB6">
        <w:t>«</w:t>
      </w:r>
      <w:r w:rsidR="00B03930" w:rsidRPr="00275DB6">
        <w:t>ШЗТ</w:t>
      </w:r>
      <w:r w:rsidR="0084790F">
        <w:t xml:space="preserve"> и АРКТ</w:t>
      </w:r>
      <w:r w:rsidR="00981CBA" w:rsidRPr="00275DB6">
        <w:t>»</w:t>
      </w:r>
      <w:r w:rsidRPr="00275DB6">
        <w:t xml:space="preserve">; </w:t>
      </w:r>
    </w:p>
    <w:p w14:paraId="5A0C951E" w14:textId="77777777" w:rsidR="00707894" w:rsidRDefault="00B03930" w:rsidP="008E717B">
      <w:pPr>
        <w:pStyle w:val="afffffffffff2"/>
      </w:pPr>
      <w:r w:rsidRPr="00BB7CAC">
        <w:t xml:space="preserve">шкаф </w:t>
      </w:r>
      <w:r w:rsidR="0084790F">
        <w:t>управления,</w:t>
      </w:r>
      <w:r w:rsidR="007C4D77">
        <w:t xml:space="preserve"> </w:t>
      </w:r>
      <w:r w:rsidRPr="00BB7CAC">
        <w:t xml:space="preserve">сигнализации и </w:t>
      </w:r>
      <w:r w:rsidR="0084790F">
        <w:t>оперативной блокировки разъединителей «ШУС и ОБР</w:t>
      </w:r>
      <w:r w:rsidR="007C4D77">
        <w:t>»</w:t>
      </w:r>
      <w:r w:rsidRPr="00BB7CAC">
        <w:t>;</w:t>
      </w:r>
    </w:p>
    <w:p w14:paraId="2FC194F1" w14:textId="77777777" w:rsidR="00E42B7E" w:rsidRPr="00BB7CAC" w:rsidRDefault="00E42B7E" w:rsidP="00E42B7E">
      <w:pPr>
        <w:pStyle w:val="afffffffffff2"/>
      </w:pPr>
      <w:r w:rsidRPr="00BB7CAC">
        <w:t xml:space="preserve">шкаф </w:t>
      </w:r>
      <w:r>
        <w:t>автоматической частотной нагрузки и питания оперативных блокировок «ШАЧР и ПОБ»</w:t>
      </w:r>
      <w:r w:rsidRPr="00BB7CAC">
        <w:t>;</w:t>
      </w:r>
    </w:p>
    <w:p w14:paraId="307BA164" w14:textId="77777777" w:rsidR="00823868" w:rsidRPr="00275DB6" w:rsidRDefault="007C4D77" w:rsidP="008E717B">
      <w:pPr>
        <w:pStyle w:val="afffffffffff2"/>
      </w:pPr>
      <w:r>
        <w:t>щит</w:t>
      </w:r>
      <w:r w:rsidR="00A20272" w:rsidRPr="00275DB6">
        <w:t xml:space="preserve"> </w:t>
      </w:r>
      <w:r w:rsidR="00D35992">
        <w:t xml:space="preserve">оперативного </w:t>
      </w:r>
      <w:r w:rsidR="00A20272" w:rsidRPr="00275DB6">
        <w:t>постоянного</w:t>
      </w:r>
      <w:r w:rsidR="00823868" w:rsidRPr="00275DB6">
        <w:t xml:space="preserve"> </w:t>
      </w:r>
      <w:r w:rsidR="003E0E80" w:rsidRPr="00275DB6">
        <w:t xml:space="preserve">тока с зарядными устройствами </w:t>
      </w:r>
      <w:r w:rsidR="00981CBA" w:rsidRPr="00275DB6">
        <w:t>«</w:t>
      </w:r>
      <w:r>
        <w:t>ЩП</w:t>
      </w:r>
      <w:r w:rsidR="00D35992">
        <w:t>Т</w:t>
      </w:r>
      <w:r>
        <w:t>-1(2)</w:t>
      </w:r>
      <w:r w:rsidR="00981CBA" w:rsidRPr="00275DB6">
        <w:t>»</w:t>
      </w:r>
      <w:r w:rsidR="00823868" w:rsidRPr="00275DB6">
        <w:t xml:space="preserve">; </w:t>
      </w:r>
    </w:p>
    <w:p w14:paraId="11EB49E1" w14:textId="77777777" w:rsidR="00823868" w:rsidRPr="00275DB6" w:rsidRDefault="00823868" w:rsidP="008E717B">
      <w:pPr>
        <w:pStyle w:val="afffffffffff2"/>
      </w:pPr>
      <w:r w:rsidRPr="00275DB6">
        <w:t xml:space="preserve">шкаф </w:t>
      </w:r>
      <w:r w:rsidR="00A20272" w:rsidRPr="00275DB6">
        <w:t xml:space="preserve">с </w:t>
      </w:r>
      <w:r w:rsidRPr="00275DB6">
        <w:t>аккумуляторн</w:t>
      </w:r>
      <w:r w:rsidR="00A20272" w:rsidRPr="00275DB6">
        <w:t>ыми</w:t>
      </w:r>
      <w:r w:rsidRPr="00275DB6">
        <w:t xml:space="preserve"> батар</w:t>
      </w:r>
      <w:r w:rsidR="00AF48A2" w:rsidRPr="00275DB6">
        <w:t>е</w:t>
      </w:r>
      <w:r w:rsidR="00A20272" w:rsidRPr="00275DB6">
        <w:t>ями</w:t>
      </w:r>
      <w:r w:rsidRPr="00275DB6">
        <w:t xml:space="preserve"> </w:t>
      </w:r>
      <w:r w:rsidR="00981CBA" w:rsidRPr="00275DB6">
        <w:t>«</w:t>
      </w:r>
      <w:r w:rsidRPr="00275DB6">
        <w:t>ШАКБ</w:t>
      </w:r>
      <w:r w:rsidR="00981CBA" w:rsidRPr="00275DB6">
        <w:t>»</w:t>
      </w:r>
      <w:r w:rsidRPr="00275DB6">
        <w:t xml:space="preserve">; </w:t>
      </w:r>
    </w:p>
    <w:p w14:paraId="0A7DFA55" w14:textId="77777777" w:rsidR="00823868" w:rsidRDefault="00823868" w:rsidP="008E717B">
      <w:pPr>
        <w:pStyle w:val="afffffffffff2"/>
      </w:pPr>
      <w:r w:rsidRPr="00275DB6">
        <w:t>шкаф системы телеуправления, телеси</w:t>
      </w:r>
      <w:r w:rsidR="003E0E80" w:rsidRPr="00275DB6">
        <w:t xml:space="preserve">гнализации и связи </w:t>
      </w:r>
      <w:r w:rsidR="00981CBA" w:rsidRPr="00275DB6">
        <w:t>«</w:t>
      </w:r>
      <w:r w:rsidRPr="00275DB6">
        <w:t>ШТМ</w:t>
      </w:r>
      <w:r w:rsidR="00E42B7E">
        <w:t> </w:t>
      </w:r>
      <w:r w:rsidRPr="00275DB6">
        <w:t>и</w:t>
      </w:r>
      <w:r w:rsidR="00E42B7E">
        <w:t> </w:t>
      </w:r>
      <w:r w:rsidRPr="00275DB6">
        <w:t>С</w:t>
      </w:r>
      <w:r w:rsidR="00981CBA" w:rsidRPr="00275DB6">
        <w:t>»</w:t>
      </w:r>
      <w:r w:rsidR="00E42B7E">
        <w:t>;</w:t>
      </w:r>
    </w:p>
    <w:p w14:paraId="1DF94E32" w14:textId="77777777" w:rsidR="00E42B7E" w:rsidRPr="00275DB6" w:rsidRDefault="00E42B7E" w:rsidP="001971B2">
      <w:pPr>
        <w:pStyle w:val="afffffffffff2"/>
      </w:pPr>
      <w:r w:rsidRPr="00275DB6">
        <w:t xml:space="preserve">шкаф </w:t>
      </w:r>
      <w:r>
        <w:t>а</w:t>
      </w:r>
      <w:r w:rsidRPr="00E42B7E">
        <w:t>втоматизированн</w:t>
      </w:r>
      <w:r>
        <w:t>ой</w:t>
      </w:r>
      <w:r w:rsidRPr="00E42B7E">
        <w:t xml:space="preserve"> информационно-измерительн</w:t>
      </w:r>
      <w:r>
        <w:t>ой</w:t>
      </w:r>
      <w:r w:rsidRPr="00E42B7E">
        <w:t xml:space="preserve"> систем</w:t>
      </w:r>
      <w:r>
        <w:t xml:space="preserve">ы </w:t>
      </w:r>
      <w:r w:rsidR="001971B2">
        <w:t xml:space="preserve">коммерческого/ </w:t>
      </w:r>
      <w:r w:rsidR="0084790F">
        <w:t>технического</w:t>
      </w:r>
      <w:r>
        <w:t xml:space="preserve"> учёта </w:t>
      </w:r>
      <w:r w:rsidRPr="00275DB6">
        <w:t xml:space="preserve"> </w:t>
      </w:r>
      <w:r w:rsidR="001971B2" w:rsidRPr="001971B2">
        <w:t xml:space="preserve">электрической энергии </w:t>
      </w:r>
      <w:r w:rsidRPr="00275DB6">
        <w:t>«</w:t>
      </w:r>
      <w:r w:rsidR="0084790F">
        <w:t>АИИС</w:t>
      </w:r>
      <w:r w:rsidR="001971B2">
        <w:t xml:space="preserve"> КУЭ/</w:t>
      </w:r>
      <w:r w:rsidR="0084790F">
        <w:t>Т</w:t>
      </w:r>
      <w:r>
        <w:t>УЭ</w:t>
      </w:r>
      <w:r w:rsidRPr="00275DB6">
        <w:t xml:space="preserve">»; </w:t>
      </w:r>
    </w:p>
    <w:p w14:paraId="00399A4D" w14:textId="77777777" w:rsidR="00823868" w:rsidRPr="00275DB6" w:rsidRDefault="00823868" w:rsidP="008E717B">
      <w:pPr>
        <w:pStyle w:val="afffffffffff2"/>
      </w:pPr>
      <w:r w:rsidRPr="00275DB6">
        <w:t xml:space="preserve">шкаф межмодульных соединений </w:t>
      </w:r>
      <w:r w:rsidR="00981CBA" w:rsidRPr="00275DB6">
        <w:t>«</w:t>
      </w:r>
      <w:r w:rsidRPr="00275DB6">
        <w:t>ШК</w:t>
      </w:r>
      <w:r w:rsidR="001F2260" w:rsidRPr="00275DB6">
        <w:t>-</w:t>
      </w:r>
      <w:r w:rsidRPr="00275DB6">
        <w:t>10</w:t>
      </w:r>
      <w:r w:rsidR="00981CBA" w:rsidRPr="00275DB6">
        <w:t>»</w:t>
      </w:r>
      <w:r w:rsidRPr="00275DB6">
        <w:t xml:space="preserve">; </w:t>
      </w:r>
    </w:p>
    <w:p w14:paraId="3CE1300C" w14:textId="77777777" w:rsidR="00823868" w:rsidRPr="00275DB6" w:rsidRDefault="00823868" w:rsidP="008E717B">
      <w:pPr>
        <w:pStyle w:val="afffffffffff2"/>
      </w:pPr>
      <w:r w:rsidRPr="00275DB6">
        <w:t>щит питания собственных нужд модуля НН</w:t>
      </w:r>
      <w:r w:rsidR="00B03930" w:rsidRPr="00275DB6">
        <w:t xml:space="preserve"> </w:t>
      </w:r>
      <w:r w:rsidR="00981CBA" w:rsidRPr="00275DB6">
        <w:t>«</w:t>
      </w:r>
      <w:r w:rsidR="00B03930" w:rsidRPr="00275DB6">
        <w:t>ЩСН-НН</w:t>
      </w:r>
      <w:r w:rsidR="00981CBA" w:rsidRPr="00275DB6">
        <w:t>»</w:t>
      </w:r>
      <w:r w:rsidRPr="00275DB6">
        <w:t>;</w:t>
      </w:r>
    </w:p>
    <w:p w14:paraId="25FD1F6B" w14:textId="77777777" w:rsidR="00823868" w:rsidRPr="00275DB6" w:rsidRDefault="00823868" w:rsidP="008E717B">
      <w:pPr>
        <w:pStyle w:val="afffffffffff2"/>
        <w:rPr>
          <w:rFonts w:eastAsia="Times New Roman"/>
          <w:color w:val="auto"/>
          <w:szCs w:val="24"/>
        </w:rPr>
      </w:pPr>
      <w:r w:rsidRPr="00275DB6">
        <w:t xml:space="preserve">щит автоматической охранно-пожарной сигнализации </w:t>
      </w:r>
      <w:r w:rsidR="00981CBA" w:rsidRPr="00275DB6">
        <w:t>«</w:t>
      </w:r>
      <w:r w:rsidRPr="00275DB6">
        <w:t>ОПС</w:t>
      </w:r>
      <w:r w:rsidR="00AF48A2" w:rsidRPr="00275DB6">
        <w:t>-НН (РИП</w:t>
      </w:r>
      <w:r w:rsidR="008C0935" w:rsidRPr="00275DB6">
        <w:t>-</w:t>
      </w:r>
      <w:r w:rsidR="00AF48A2" w:rsidRPr="00275DB6">
        <w:t>12)</w:t>
      </w:r>
      <w:r w:rsidR="00981CBA" w:rsidRPr="00275DB6">
        <w:t>»</w:t>
      </w:r>
      <w:r w:rsidRPr="00275DB6">
        <w:t xml:space="preserve">; </w:t>
      </w:r>
    </w:p>
    <w:p w14:paraId="7AAB12AD" w14:textId="77777777" w:rsidR="00CC6713" w:rsidRDefault="00CC6713" w:rsidP="008E717B">
      <w:pPr>
        <w:pStyle w:val="afffffffffff2"/>
      </w:pPr>
      <w:r w:rsidRPr="00275DB6">
        <w:t xml:space="preserve">щит управления вентиляцией </w:t>
      </w:r>
      <w:r w:rsidR="00981CBA" w:rsidRPr="00275DB6">
        <w:t>«</w:t>
      </w:r>
      <w:r w:rsidRPr="00275DB6">
        <w:t>ЩУВ-1</w:t>
      </w:r>
      <w:r w:rsidR="00981CBA" w:rsidRPr="00275DB6">
        <w:t>»</w:t>
      </w:r>
      <w:r w:rsidRPr="00275DB6">
        <w:t xml:space="preserve">; </w:t>
      </w:r>
    </w:p>
    <w:p w14:paraId="0FF869A4" w14:textId="77777777" w:rsidR="000F070B" w:rsidRDefault="00986049" w:rsidP="000F070B">
      <w:pPr>
        <w:pStyle w:val="affffffffff7"/>
      </w:pPr>
      <w:r>
        <w:t>Устанавливаемое КРУЭ 110</w:t>
      </w:r>
      <w:r w:rsidR="006713D0">
        <w:t> </w:t>
      </w:r>
      <w:proofErr w:type="spellStart"/>
      <w:r w:rsidR="006713D0">
        <w:t>кВ</w:t>
      </w:r>
      <w:proofErr w:type="spellEnd"/>
      <w:r>
        <w:t xml:space="preserve">, производства </w:t>
      </w:r>
      <w:r w:rsidRPr="007E2A02">
        <w:t>"</w:t>
      </w:r>
      <w:proofErr w:type="spellStart"/>
      <w:r w:rsidRPr="007E2A02">
        <w:t>Sieyuan</w:t>
      </w:r>
      <w:proofErr w:type="spellEnd"/>
      <w:r w:rsidRPr="007E2A02">
        <w:t>" ZF28A</w:t>
      </w:r>
      <w:r>
        <w:t xml:space="preserve">-145 </w:t>
      </w:r>
      <w:r w:rsidRPr="000411AC">
        <w:t>аттестовано в НТЦ ФСК</w:t>
      </w:r>
      <w:r>
        <w:t xml:space="preserve"> и допущено к применению на объектах ОАО «Россети»</w:t>
      </w:r>
      <w:bookmarkStart w:id="34" w:name="_Toc19106486"/>
      <w:r w:rsidR="000F070B">
        <w:t>.</w:t>
      </w:r>
    </w:p>
    <w:p w14:paraId="47F9768B" w14:textId="77777777" w:rsidR="000F070B" w:rsidRDefault="000F070B" w:rsidP="000F070B">
      <w:pPr>
        <w:pStyle w:val="affffffffff7"/>
      </w:pPr>
    </w:p>
    <w:p w14:paraId="484594A7" w14:textId="77777777" w:rsidR="00823868" w:rsidRPr="00275DB6" w:rsidRDefault="00D561B4" w:rsidP="000F070B">
      <w:pPr>
        <w:pStyle w:val="affffffffff7"/>
        <w:rPr>
          <w:rFonts w:cstheme="minorHAnsi"/>
        </w:rPr>
      </w:pPr>
      <w:r w:rsidRPr="00275DB6">
        <w:rPr>
          <w:rFonts w:cstheme="minorHAnsi"/>
        </w:rPr>
        <w:t>Основные технические характеристики оборудования модуля ВН</w:t>
      </w:r>
      <w:bookmarkEnd w:id="34"/>
    </w:p>
    <w:p w14:paraId="3064A28F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Оборудование </w:t>
      </w:r>
      <w:r w:rsidR="008E553E" w:rsidRPr="00275DB6">
        <w:rPr>
          <w:rFonts w:cstheme="minorHAnsi"/>
        </w:rPr>
        <w:t>модуля ВН</w:t>
      </w:r>
      <w:r w:rsidRPr="00275DB6">
        <w:rPr>
          <w:rFonts w:cstheme="minorHAnsi"/>
        </w:rPr>
        <w:t xml:space="preserve">: КРУЭ </w:t>
      </w:r>
      <w:r w:rsidR="00395C32" w:rsidRPr="00275DB6">
        <w:rPr>
          <w:rFonts w:cstheme="minorHAnsi"/>
        </w:rPr>
        <w:t>ZF28A-145</w:t>
      </w:r>
      <w:r w:rsidRPr="00275DB6">
        <w:rPr>
          <w:rFonts w:cstheme="minorHAnsi"/>
        </w:rPr>
        <w:t>, трансфо</w:t>
      </w:r>
      <w:r w:rsidR="00F6153E" w:rsidRPr="00275DB6">
        <w:rPr>
          <w:rFonts w:cstheme="minorHAnsi"/>
        </w:rPr>
        <w:t xml:space="preserve">рматор. </w:t>
      </w:r>
      <w:r w:rsidR="000F070B">
        <w:rPr>
          <w:rFonts w:cstheme="minorHAnsi"/>
        </w:rPr>
        <w:t>ТДЦН-25000(40000</w:t>
      </w:r>
      <w:r w:rsidR="00443CA4" w:rsidRPr="00443CA4">
        <w:rPr>
          <w:rFonts w:cstheme="minorHAnsi"/>
        </w:rPr>
        <w:t>)</w:t>
      </w:r>
      <w:r w:rsidR="00F6153E" w:rsidRPr="00275DB6">
        <w:rPr>
          <w:rFonts w:cstheme="minorHAnsi"/>
        </w:rPr>
        <w:t>/110-</w:t>
      </w:r>
      <w:r w:rsidR="00C41159">
        <w:rPr>
          <w:rFonts w:cstheme="minorHAnsi"/>
        </w:rPr>
        <w:t>УХЛ1</w:t>
      </w:r>
      <w:r w:rsidR="00F6153E" w:rsidRPr="00275DB6">
        <w:rPr>
          <w:rFonts w:cstheme="minorHAnsi"/>
        </w:rPr>
        <w:t xml:space="preserve">, </w:t>
      </w:r>
      <w:r w:rsidR="00733BE5" w:rsidRPr="00275DB6">
        <w:rPr>
          <w:rFonts w:cstheme="minorHAnsi"/>
        </w:rPr>
        <w:t xml:space="preserve">заземлитель нейтрали </w:t>
      </w:r>
      <w:r w:rsidR="00EB4196">
        <w:rPr>
          <w:rFonts w:cstheme="minorHAnsi"/>
        </w:rPr>
        <w:t>ЗОН</w:t>
      </w:r>
      <w:r w:rsidR="00F6153E" w:rsidRPr="00275DB6">
        <w:rPr>
          <w:rFonts w:cstheme="minorHAnsi"/>
        </w:rPr>
        <w:noBreakHyphen/>
      </w:r>
      <w:r w:rsidR="00BA65CA">
        <w:rPr>
          <w:rFonts w:cstheme="minorHAnsi"/>
        </w:rPr>
        <w:t>110</w:t>
      </w:r>
      <w:r w:rsidR="006713D0">
        <w:rPr>
          <w:rFonts w:cstheme="minorHAnsi"/>
        </w:rPr>
        <w:t> </w:t>
      </w:r>
      <w:proofErr w:type="spellStart"/>
      <w:r w:rsidR="006713D0">
        <w:rPr>
          <w:rFonts w:cstheme="minorHAnsi"/>
        </w:rPr>
        <w:t>кВ</w:t>
      </w:r>
      <w:proofErr w:type="spellEnd"/>
      <w:r w:rsidRPr="00275DB6">
        <w:rPr>
          <w:rFonts w:cstheme="minorHAnsi"/>
        </w:rPr>
        <w:t xml:space="preserve"> имеет следующие основные технические характеристики:</w:t>
      </w:r>
    </w:p>
    <w:p w14:paraId="1FBD2443" w14:textId="77777777" w:rsidR="00823868" w:rsidRPr="00275DB6" w:rsidRDefault="00360349" w:rsidP="00062A5D">
      <w:pPr>
        <w:pStyle w:val="affffffffff7"/>
        <w:rPr>
          <w:rFonts w:cstheme="minorHAnsi"/>
          <w:lang w:val="en-US"/>
        </w:rPr>
      </w:pPr>
      <w:r w:rsidRPr="00275DB6">
        <w:rPr>
          <w:rFonts w:cstheme="minorHAnsi"/>
        </w:rPr>
        <w:lastRenderedPageBreak/>
        <w:t>Основные параметры КРУЭ</w:t>
      </w:r>
      <w:r w:rsidR="001B0979" w:rsidRPr="00275DB6">
        <w:rPr>
          <w:rFonts w:cstheme="minorHAnsi"/>
        </w:rPr>
        <w:t xml:space="preserve"> ZF28A-145</w:t>
      </w:r>
      <w:r w:rsidR="00823868" w:rsidRPr="00275DB6">
        <w:rPr>
          <w:rFonts w:cstheme="minorHAnsi"/>
        </w:rPr>
        <w:t>:</w:t>
      </w:r>
    </w:p>
    <w:p w14:paraId="3624EFCA" w14:textId="77777777" w:rsidR="00823868" w:rsidRPr="003D367B" w:rsidRDefault="00823868" w:rsidP="003D367B">
      <w:pPr>
        <w:pStyle w:val="afffffffffff2"/>
      </w:pPr>
      <w:r w:rsidRPr="003D367B">
        <w:t>номинальное напряжение 1</w:t>
      </w:r>
      <w:r w:rsidR="00F87733" w:rsidRPr="003D367B">
        <w:t>45</w:t>
      </w:r>
      <w:r w:rsidR="006713D0">
        <w:t> кВ</w:t>
      </w:r>
      <w:r w:rsidRPr="003D367B">
        <w:t xml:space="preserve">; </w:t>
      </w:r>
    </w:p>
    <w:p w14:paraId="420FDCDE" w14:textId="77777777" w:rsidR="00823868" w:rsidRPr="003D367B" w:rsidRDefault="00823868" w:rsidP="003D367B">
      <w:pPr>
        <w:pStyle w:val="afffffffffff2"/>
      </w:pPr>
      <w:r w:rsidRPr="003D367B">
        <w:t>номинальный ток сборных шин 2</w:t>
      </w:r>
      <w:r w:rsidR="00D436E5" w:rsidRPr="003D367B">
        <w:t>5</w:t>
      </w:r>
      <w:r w:rsidRPr="003D367B">
        <w:t xml:space="preserve">00 А; </w:t>
      </w:r>
    </w:p>
    <w:p w14:paraId="75990B3C" w14:textId="77777777" w:rsidR="00823868" w:rsidRPr="003D367B" w:rsidRDefault="00823868" w:rsidP="003D367B">
      <w:pPr>
        <w:pStyle w:val="afffffffffff2"/>
      </w:pPr>
      <w:r w:rsidRPr="003D367B">
        <w:t xml:space="preserve">ток термической стойкости 40 кА; </w:t>
      </w:r>
    </w:p>
    <w:p w14:paraId="0B50EDCB" w14:textId="77777777" w:rsidR="00823868" w:rsidRPr="00B976A5" w:rsidRDefault="00823868" w:rsidP="003D367B">
      <w:pPr>
        <w:pStyle w:val="afffffffffff2"/>
      </w:pPr>
      <w:r w:rsidRPr="00B976A5">
        <w:t>ток электродинамической стойкости 100 кА.</w:t>
      </w:r>
    </w:p>
    <w:p w14:paraId="3ABF34ED" w14:textId="77777777" w:rsidR="00823868" w:rsidRPr="00B976A5" w:rsidRDefault="00823868" w:rsidP="00062A5D">
      <w:pPr>
        <w:pStyle w:val="affffffffff7"/>
        <w:rPr>
          <w:rFonts w:cstheme="minorHAnsi"/>
        </w:rPr>
      </w:pPr>
      <w:r w:rsidRPr="00B976A5">
        <w:rPr>
          <w:rFonts w:cstheme="minorHAnsi"/>
        </w:rPr>
        <w:t xml:space="preserve">Основные параметры </w:t>
      </w:r>
      <w:r w:rsidR="001B0979" w:rsidRPr="00B976A5">
        <w:rPr>
          <w:rFonts w:cstheme="minorHAnsi"/>
        </w:rPr>
        <w:t xml:space="preserve">заземлителя нейтрали </w:t>
      </w:r>
      <w:r w:rsidR="00EB4196" w:rsidRPr="00B976A5">
        <w:rPr>
          <w:rFonts w:cstheme="minorHAnsi"/>
        </w:rPr>
        <w:t>ЗОН</w:t>
      </w:r>
      <w:r w:rsidR="005B41E9" w:rsidRPr="00B976A5">
        <w:rPr>
          <w:rFonts w:cstheme="minorHAnsi"/>
        </w:rPr>
        <w:t>-</w:t>
      </w:r>
      <w:r w:rsidR="00BA65CA" w:rsidRPr="00B976A5">
        <w:rPr>
          <w:rFonts w:cstheme="minorHAnsi"/>
        </w:rPr>
        <w:t>110</w:t>
      </w:r>
      <w:r w:rsidR="006713D0" w:rsidRPr="00B976A5">
        <w:rPr>
          <w:rFonts w:cstheme="minorHAnsi"/>
        </w:rPr>
        <w:t> </w:t>
      </w:r>
      <w:proofErr w:type="spellStart"/>
      <w:r w:rsidR="006713D0" w:rsidRPr="00B976A5">
        <w:rPr>
          <w:rFonts w:cstheme="minorHAnsi"/>
        </w:rPr>
        <w:t>кВ</w:t>
      </w:r>
      <w:proofErr w:type="spellEnd"/>
      <w:r w:rsidRPr="00B976A5">
        <w:rPr>
          <w:rFonts w:cstheme="minorHAnsi"/>
        </w:rPr>
        <w:t>:</w:t>
      </w:r>
    </w:p>
    <w:p w14:paraId="545E3A11" w14:textId="77777777" w:rsidR="00823868" w:rsidRPr="00B976A5" w:rsidRDefault="00823868" w:rsidP="008E717B">
      <w:pPr>
        <w:pStyle w:val="afffffffffff2"/>
      </w:pPr>
      <w:r w:rsidRPr="00B976A5">
        <w:t xml:space="preserve">номинальное напряжение </w:t>
      </w:r>
      <w:r w:rsidR="00BA65CA" w:rsidRPr="00B976A5">
        <w:t>110</w:t>
      </w:r>
      <w:r w:rsidR="006713D0" w:rsidRPr="00B976A5">
        <w:t> кВ</w:t>
      </w:r>
      <w:r w:rsidRPr="00B976A5">
        <w:t xml:space="preserve">; </w:t>
      </w:r>
    </w:p>
    <w:p w14:paraId="3DE69370" w14:textId="77777777" w:rsidR="00823868" w:rsidRPr="00B976A5" w:rsidRDefault="00823868" w:rsidP="008E717B">
      <w:pPr>
        <w:pStyle w:val="afffffffffff2"/>
      </w:pPr>
      <w:r w:rsidRPr="00B976A5">
        <w:t xml:space="preserve">номинальный ток сборных шин 400 А; </w:t>
      </w:r>
    </w:p>
    <w:p w14:paraId="51B313CA" w14:textId="77777777" w:rsidR="00823868" w:rsidRPr="00B976A5" w:rsidRDefault="00352FF3" w:rsidP="008E717B">
      <w:pPr>
        <w:pStyle w:val="afffffffffff2"/>
      </w:pPr>
      <w:r w:rsidRPr="00B976A5">
        <w:t xml:space="preserve">ток термической </w:t>
      </w:r>
      <w:r w:rsidR="00EB4196" w:rsidRPr="00B976A5">
        <w:t>стойкости 6,3 кА (3</w:t>
      </w:r>
      <w:r w:rsidR="00823868" w:rsidRPr="00B976A5">
        <w:t xml:space="preserve"> сек.); </w:t>
      </w:r>
    </w:p>
    <w:p w14:paraId="5E0B1FFF" w14:textId="77777777" w:rsidR="00823868" w:rsidRPr="00B976A5" w:rsidRDefault="00823868" w:rsidP="008E717B">
      <w:pPr>
        <w:pStyle w:val="afffffffffff2"/>
      </w:pPr>
      <w:r w:rsidRPr="00B976A5">
        <w:t>ток электродинам</w:t>
      </w:r>
      <w:r w:rsidR="00EB4196" w:rsidRPr="00B976A5">
        <w:t>ической стойкости 15,75</w:t>
      </w:r>
      <w:r w:rsidRPr="00B976A5">
        <w:t xml:space="preserve"> кА.</w:t>
      </w:r>
    </w:p>
    <w:p w14:paraId="6BD75DE3" w14:textId="77777777" w:rsidR="00823868" w:rsidRPr="00B976A5" w:rsidRDefault="00823868" w:rsidP="00062A5D">
      <w:pPr>
        <w:pStyle w:val="affffffffff7"/>
        <w:rPr>
          <w:rFonts w:eastAsia="Calibri" w:cstheme="minorHAnsi"/>
          <w:color w:val="000000"/>
          <w:szCs w:val="22"/>
        </w:rPr>
      </w:pPr>
      <w:r w:rsidRPr="00B976A5">
        <w:rPr>
          <w:rFonts w:cstheme="minorHAnsi"/>
        </w:rPr>
        <w:t xml:space="preserve">В состав КРУЭ входят: </w:t>
      </w:r>
    </w:p>
    <w:p w14:paraId="4039CF04" w14:textId="77777777" w:rsidR="00823868" w:rsidRPr="00B976A5" w:rsidRDefault="00823868" w:rsidP="008E717B">
      <w:pPr>
        <w:pStyle w:val="afffffffffff2"/>
      </w:pPr>
      <w:r w:rsidRPr="00B976A5">
        <w:t xml:space="preserve">выключатель </w:t>
      </w:r>
      <w:proofErr w:type="spellStart"/>
      <w:r w:rsidRPr="00B976A5">
        <w:t>элегазовый</w:t>
      </w:r>
      <w:proofErr w:type="spellEnd"/>
      <w:r w:rsidRPr="00B976A5">
        <w:t xml:space="preserve"> силовой c моторно-пружинным приводом </w:t>
      </w:r>
      <w:proofErr w:type="spellStart"/>
      <w:r w:rsidRPr="00B976A5">
        <w:t>Iном</w:t>
      </w:r>
      <w:proofErr w:type="spellEnd"/>
      <w:r w:rsidRPr="00B976A5">
        <w:t xml:space="preserve">.=2500 А; </w:t>
      </w:r>
    </w:p>
    <w:p w14:paraId="04C7A88B" w14:textId="77777777" w:rsidR="00823868" w:rsidRPr="00B976A5" w:rsidRDefault="00823868" w:rsidP="008E717B">
      <w:pPr>
        <w:pStyle w:val="afffffffffff2"/>
      </w:pPr>
      <w:r w:rsidRPr="00B976A5">
        <w:t xml:space="preserve">заземлитель быстродействующий с моторно-пружинным приводом </w:t>
      </w:r>
      <w:proofErr w:type="spellStart"/>
      <w:r w:rsidRPr="00B976A5">
        <w:t>Iном</w:t>
      </w:r>
      <w:proofErr w:type="spellEnd"/>
      <w:r w:rsidRPr="00B976A5">
        <w:t xml:space="preserve">.=2500 А; </w:t>
      </w:r>
    </w:p>
    <w:p w14:paraId="7A999909" w14:textId="77777777" w:rsidR="00823868" w:rsidRPr="00B976A5" w:rsidRDefault="00823868" w:rsidP="008E717B">
      <w:pPr>
        <w:pStyle w:val="afffffffffff2"/>
      </w:pPr>
      <w:r w:rsidRPr="00B976A5">
        <w:t>разъединитель/заземлитель трехпозиционный с моторным приводом</w:t>
      </w:r>
      <w:r w:rsidR="00D833FA" w:rsidRPr="00B976A5">
        <w:t xml:space="preserve"> </w:t>
      </w:r>
      <w:proofErr w:type="spellStart"/>
      <w:r w:rsidR="00D833FA" w:rsidRPr="00B976A5">
        <w:t>Iном</w:t>
      </w:r>
      <w:proofErr w:type="spellEnd"/>
      <w:r w:rsidR="00D833FA" w:rsidRPr="00B976A5">
        <w:t>.=2500 А;</w:t>
      </w:r>
    </w:p>
    <w:p w14:paraId="7190E57A" w14:textId="77777777" w:rsidR="00823868" w:rsidRPr="00B976A5" w:rsidRDefault="00823868" w:rsidP="008E717B">
      <w:pPr>
        <w:pStyle w:val="afffffffffff2"/>
      </w:pPr>
      <w:r w:rsidRPr="00B976A5">
        <w:t xml:space="preserve">трансформатор напряжения </w:t>
      </w:r>
      <w:proofErr w:type="spellStart"/>
      <w:r w:rsidRPr="00B976A5">
        <w:t>антирезонансн</w:t>
      </w:r>
      <w:r w:rsidR="00A358B3" w:rsidRPr="00B976A5">
        <w:t>ый</w:t>
      </w:r>
      <w:proofErr w:type="spellEnd"/>
      <w:r w:rsidR="00352FF3" w:rsidRPr="00B976A5">
        <w:t> 100/√3 (0,2)/ 100/√3 (0,2)/ </w:t>
      </w:r>
      <w:r w:rsidRPr="00B976A5">
        <w:t>1</w:t>
      </w:r>
      <w:r w:rsidR="00352FF3" w:rsidRPr="00B976A5">
        <w:t>00, 3Р </w:t>
      </w:r>
      <w:r w:rsidR="006713D0" w:rsidRPr="00B976A5">
        <w:t>В</w:t>
      </w:r>
      <w:r w:rsidRPr="00B976A5">
        <w:t>;</w:t>
      </w:r>
    </w:p>
    <w:p w14:paraId="5EC07939" w14:textId="77777777" w:rsidR="00823868" w:rsidRPr="00B976A5" w:rsidRDefault="00823868" w:rsidP="008E717B">
      <w:pPr>
        <w:pStyle w:val="afffffffffff2"/>
      </w:pPr>
      <w:r w:rsidRPr="00B976A5">
        <w:t>трансфор</w:t>
      </w:r>
      <w:r w:rsidR="000E4551" w:rsidRPr="00B976A5">
        <w:t>матор</w:t>
      </w:r>
      <w:r w:rsidR="009346B4" w:rsidRPr="00B976A5">
        <w:t>ы</w:t>
      </w:r>
      <w:r w:rsidR="000E4551" w:rsidRPr="00B976A5">
        <w:t xml:space="preserve"> тока с обмотками </w:t>
      </w:r>
      <w:r w:rsidR="00B976A5" w:rsidRPr="00B976A5">
        <w:t>60</w:t>
      </w:r>
      <w:r w:rsidR="00443CA4" w:rsidRPr="00B976A5">
        <w:t>0/5: 0,</w:t>
      </w:r>
      <w:r w:rsidR="00352FF3" w:rsidRPr="00B976A5">
        <w:t>2</w:t>
      </w:r>
      <w:r w:rsidR="003C47FE" w:rsidRPr="00B976A5">
        <w:t>-</w:t>
      </w:r>
      <w:r w:rsidR="002F5001" w:rsidRPr="00B976A5">
        <w:t>1</w:t>
      </w:r>
      <w:r w:rsidR="00147E2D" w:rsidRPr="00B976A5">
        <w:t>5</w:t>
      </w:r>
      <w:r w:rsidRPr="00B976A5">
        <w:t> ВА; 0</w:t>
      </w:r>
      <w:r w:rsidR="00443CA4" w:rsidRPr="00B976A5">
        <w:t>,</w:t>
      </w:r>
      <w:r w:rsidR="00352FF3" w:rsidRPr="00B976A5">
        <w:t>5</w:t>
      </w:r>
      <w:r w:rsidR="003C47FE" w:rsidRPr="00B976A5">
        <w:t>-</w:t>
      </w:r>
      <w:r w:rsidR="002F5001" w:rsidRPr="00B976A5">
        <w:t>1</w:t>
      </w:r>
      <w:r w:rsidR="000B0F7A" w:rsidRPr="00B976A5">
        <w:t>5 ВА</w:t>
      </w:r>
      <w:r w:rsidRPr="00B976A5">
        <w:t>;</w:t>
      </w:r>
    </w:p>
    <w:p w14:paraId="18F75BF2" w14:textId="77777777" w:rsidR="000B0F7A" w:rsidRPr="00B976A5" w:rsidRDefault="000B0F7A" w:rsidP="008E717B">
      <w:pPr>
        <w:pStyle w:val="afffffffffff2"/>
      </w:pPr>
      <w:r w:rsidRPr="00B976A5">
        <w:t>трансформатор</w:t>
      </w:r>
      <w:r w:rsidR="009346B4" w:rsidRPr="00B976A5">
        <w:t>ы</w:t>
      </w:r>
      <w:r w:rsidRPr="00B976A5">
        <w:t xml:space="preserve"> тока с обмотками </w:t>
      </w:r>
      <w:r w:rsidR="00B976A5" w:rsidRPr="00B976A5">
        <w:t>80</w:t>
      </w:r>
      <w:r w:rsidRPr="00B976A5">
        <w:t>0/5:</w:t>
      </w:r>
      <w:r w:rsidR="002F5001" w:rsidRPr="00B976A5">
        <w:t xml:space="preserve"> 10Р3</w:t>
      </w:r>
      <w:r w:rsidR="009679BF" w:rsidRPr="00B976A5">
        <w:t>0-</w:t>
      </w:r>
      <w:r w:rsidR="002F5001" w:rsidRPr="00B976A5">
        <w:t>15</w:t>
      </w:r>
      <w:r w:rsidR="009679BF" w:rsidRPr="00B976A5">
        <w:t>ВА</w:t>
      </w:r>
      <w:r w:rsidRPr="00B976A5">
        <w:t>;</w:t>
      </w:r>
    </w:p>
    <w:p w14:paraId="648F1D64" w14:textId="77777777" w:rsidR="00823868" w:rsidRPr="00B976A5" w:rsidRDefault="00823868" w:rsidP="008E717B">
      <w:pPr>
        <w:pStyle w:val="afffffffffff2"/>
        <w:rPr>
          <w:rFonts w:eastAsia="Times New Roman"/>
          <w:color w:val="auto"/>
          <w:szCs w:val="24"/>
        </w:rPr>
      </w:pPr>
      <w:r w:rsidRPr="00B976A5">
        <w:t>гнездо для штекера КЛ «</w:t>
      </w:r>
      <w:r w:rsidR="00F01573" w:rsidRPr="00B976A5">
        <w:rPr>
          <w:lang w:val="en-US"/>
        </w:rPr>
        <w:t>Pfisterer</w:t>
      </w:r>
      <w:r w:rsidRPr="00B976A5">
        <w:t xml:space="preserve">» 145kV, </w:t>
      </w:r>
      <w:proofErr w:type="spellStart"/>
      <w:r w:rsidRPr="00B976A5">
        <w:t>Iном</w:t>
      </w:r>
      <w:proofErr w:type="spellEnd"/>
      <w:r w:rsidRPr="00B976A5">
        <w:t>.=2500 А</w:t>
      </w:r>
      <w:r w:rsidR="00386AD0" w:rsidRPr="00B976A5">
        <w:t>;</w:t>
      </w:r>
    </w:p>
    <w:p w14:paraId="6167744C" w14:textId="77777777" w:rsidR="00386AD0" w:rsidRPr="00B976A5" w:rsidRDefault="00386AD0" w:rsidP="008E717B">
      <w:pPr>
        <w:pStyle w:val="afffffffffff2"/>
      </w:pPr>
      <w:r w:rsidRPr="00B976A5">
        <w:t>ОПНЭ-108/84/10/1100</w:t>
      </w:r>
      <w:r w:rsidR="000F1C7C" w:rsidRPr="00B976A5">
        <w:t>;</w:t>
      </w:r>
    </w:p>
    <w:p w14:paraId="58E561D2" w14:textId="77777777" w:rsidR="00823868" w:rsidRPr="00B976A5" w:rsidRDefault="00823868" w:rsidP="00062A5D">
      <w:pPr>
        <w:pStyle w:val="affffffffff7"/>
        <w:rPr>
          <w:rFonts w:cstheme="minorHAnsi"/>
        </w:rPr>
      </w:pPr>
      <w:r w:rsidRPr="00B976A5">
        <w:rPr>
          <w:rFonts w:cstheme="minorHAnsi"/>
        </w:rPr>
        <w:t xml:space="preserve">В состав </w:t>
      </w:r>
      <w:r w:rsidR="003A636C" w:rsidRPr="00B976A5">
        <w:rPr>
          <w:rFonts w:cstheme="minorHAnsi"/>
        </w:rPr>
        <w:t>ЗОН</w:t>
      </w:r>
      <w:r w:rsidR="00A30166" w:rsidRPr="00B976A5">
        <w:rPr>
          <w:rFonts w:cstheme="minorHAnsi"/>
        </w:rPr>
        <w:t xml:space="preserve"> </w:t>
      </w:r>
      <w:r w:rsidR="00BA65CA" w:rsidRPr="00B976A5">
        <w:rPr>
          <w:rFonts w:cstheme="minorHAnsi"/>
        </w:rPr>
        <w:t>110</w:t>
      </w:r>
      <w:r w:rsidR="006713D0" w:rsidRPr="00B976A5">
        <w:rPr>
          <w:rFonts w:cstheme="minorHAnsi"/>
        </w:rPr>
        <w:t> кВ</w:t>
      </w:r>
      <w:r w:rsidRPr="00B976A5">
        <w:rPr>
          <w:rFonts w:cstheme="minorHAnsi"/>
        </w:rPr>
        <w:t xml:space="preserve"> входят:</w:t>
      </w:r>
    </w:p>
    <w:p w14:paraId="72E6A9CD" w14:textId="77777777" w:rsidR="00823868" w:rsidRPr="00B976A5" w:rsidRDefault="00823868" w:rsidP="008E717B">
      <w:pPr>
        <w:pStyle w:val="afffffffffff2"/>
      </w:pPr>
      <w:r w:rsidRPr="00B976A5">
        <w:t xml:space="preserve">заземлитель нейтрали </w:t>
      </w:r>
      <w:r w:rsidR="00BA65CA" w:rsidRPr="00B976A5">
        <w:t>110</w:t>
      </w:r>
      <w:r w:rsidR="006713D0" w:rsidRPr="00B976A5">
        <w:t> </w:t>
      </w:r>
      <w:proofErr w:type="spellStart"/>
      <w:r w:rsidR="006713D0" w:rsidRPr="00B976A5">
        <w:t>кВ</w:t>
      </w:r>
      <w:proofErr w:type="spellEnd"/>
      <w:r w:rsidRPr="00B976A5">
        <w:t xml:space="preserve">; </w:t>
      </w:r>
    </w:p>
    <w:p w14:paraId="160D089F" w14:textId="77777777" w:rsidR="00823868" w:rsidRPr="00B976A5" w:rsidRDefault="00823868" w:rsidP="008E717B">
      <w:pPr>
        <w:pStyle w:val="afffffffffff2"/>
      </w:pPr>
      <w:r w:rsidRPr="00B976A5">
        <w:t>ОПНН-П-110-56-750</w:t>
      </w:r>
      <w:r w:rsidR="00386AD0" w:rsidRPr="00B976A5">
        <w:t>;</w:t>
      </w:r>
    </w:p>
    <w:p w14:paraId="0D108C03" w14:textId="77777777" w:rsidR="00823868" w:rsidRPr="00B976A5" w:rsidRDefault="00823868" w:rsidP="00F01573">
      <w:pPr>
        <w:pStyle w:val="00"/>
        <w:rPr>
          <w:rFonts w:asciiTheme="minorHAnsi" w:hAnsiTheme="minorHAnsi" w:cstheme="minorHAnsi"/>
        </w:rPr>
      </w:pPr>
      <w:r w:rsidRPr="00B976A5">
        <w:rPr>
          <w:rFonts w:asciiTheme="minorHAnsi" w:hAnsiTheme="minorHAnsi" w:cstheme="minorHAnsi"/>
        </w:rPr>
        <w:t>гнездо для штекера КЛ «</w:t>
      </w:r>
      <w:proofErr w:type="spellStart"/>
      <w:r w:rsidR="00F01573" w:rsidRPr="00B976A5">
        <w:rPr>
          <w:rFonts w:asciiTheme="minorHAnsi" w:hAnsiTheme="minorHAnsi" w:cstheme="minorHAnsi"/>
        </w:rPr>
        <w:t>Pfisterer</w:t>
      </w:r>
      <w:proofErr w:type="spellEnd"/>
      <w:r w:rsidR="007508D5" w:rsidRPr="00B976A5">
        <w:rPr>
          <w:rFonts w:asciiTheme="minorHAnsi" w:hAnsiTheme="minorHAnsi" w:cstheme="minorHAnsi"/>
        </w:rPr>
        <w:t>»</w:t>
      </w:r>
      <w:r w:rsidRPr="00B976A5">
        <w:rPr>
          <w:rFonts w:asciiTheme="minorHAnsi" w:hAnsiTheme="minorHAnsi" w:cstheme="minorHAnsi"/>
        </w:rPr>
        <w:t xml:space="preserve">, </w:t>
      </w:r>
      <w:r w:rsidRPr="00B976A5">
        <w:rPr>
          <w:rFonts w:asciiTheme="minorHAnsi" w:hAnsiTheme="minorHAnsi" w:cstheme="minorHAnsi"/>
          <w:lang w:val="en-US"/>
        </w:rPr>
        <w:t>U</w:t>
      </w:r>
      <w:r w:rsidRPr="00B976A5">
        <w:rPr>
          <w:rFonts w:asciiTheme="minorHAnsi" w:hAnsiTheme="minorHAnsi" w:cstheme="minorHAnsi"/>
        </w:rPr>
        <w:t xml:space="preserve">= </w:t>
      </w:r>
      <w:r w:rsidR="00BD3A2F" w:rsidRPr="00B976A5">
        <w:rPr>
          <w:rFonts w:asciiTheme="minorHAnsi" w:hAnsiTheme="minorHAnsi" w:cstheme="minorHAnsi"/>
        </w:rPr>
        <w:t>72,</w:t>
      </w:r>
      <w:r w:rsidRPr="00B976A5">
        <w:rPr>
          <w:rFonts w:asciiTheme="minorHAnsi" w:hAnsiTheme="minorHAnsi" w:cstheme="minorHAnsi"/>
        </w:rPr>
        <w:t>5</w:t>
      </w:r>
      <w:r w:rsidR="006713D0" w:rsidRPr="00B976A5">
        <w:rPr>
          <w:rFonts w:asciiTheme="minorHAnsi" w:hAnsiTheme="minorHAnsi" w:cstheme="minorHAnsi"/>
        </w:rPr>
        <w:t> кВ</w:t>
      </w:r>
      <w:r w:rsidRPr="00B976A5">
        <w:rPr>
          <w:rFonts w:asciiTheme="minorHAnsi" w:hAnsiTheme="minorHAnsi" w:cstheme="minorHAnsi"/>
        </w:rPr>
        <w:t xml:space="preserve">, </w:t>
      </w:r>
      <w:r w:rsidRPr="00B976A5">
        <w:rPr>
          <w:rFonts w:asciiTheme="minorHAnsi" w:hAnsiTheme="minorHAnsi" w:cstheme="minorHAnsi"/>
          <w:lang w:val="en-US"/>
        </w:rPr>
        <w:t>I</w:t>
      </w:r>
      <w:r w:rsidRPr="00B976A5">
        <w:rPr>
          <w:rFonts w:asciiTheme="minorHAnsi" w:hAnsiTheme="minorHAnsi" w:cstheme="minorHAnsi"/>
        </w:rPr>
        <w:t xml:space="preserve">=2500 </w:t>
      </w:r>
      <w:r w:rsidRPr="00B976A5">
        <w:rPr>
          <w:rFonts w:asciiTheme="minorHAnsi" w:hAnsiTheme="minorHAnsi" w:cstheme="minorHAnsi"/>
          <w:lang w:val="en-US"/>
        </w:rPr>
        <w:t>A</w:t>
      </w:r>
      <w:r w:rsidRPr="00B976A5">
        <w:rPr>
          <w:rFonts w:asciiTheme="minorHAnsi" w:hAnsiTheme="minorHAnsi" w:cstheme="minorHAnsi"/>
        </w:rPr>
        <w:t>.</w:t>
      </w:r>
    </w:p>
    <w:p w14:paraId="4ED8172C" w14:textId="77777777" w:rsidR="00823868" w:rsidRPr="00275DB6" w:rsidRDefault="00442FD2" w:rsidP="0039340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35" w:name="_Toc19106487"/>
      <w:r w:rsidRPr="00275DB6">
        <w:rPr>
          <w:rFonts w:cstheme="minorHAnsi"/>
          <w:lang w:val="ru-RU"/>
        </w:rPr>
        <w:t>Основные технические характеристики оборудования модуля НН</w:t>
      </w:r>
      <w:bookmarkEnd w:id="35"/>
    </w:p>
    <w:p w14:paraId="52FDC2C8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Основным силовым оборудованием модуля НН является КРУ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серии «Волга», которое состоит из </w:t>
      </w:r>
      <w:r w:rsidR="00B129E4">
        <w:rPr>
          <w:rFonts w:cstheme="minorHAnsi"/>
        </w:rPr>
        <w:t>шести</w:t>
      </w:r>
      <w:r w:rsidRPr="00275DB6">
        <w:rPr>
          <w:rFonts w:cstheme="minorHAnsi"/>
        </w:rPr>
        <w:t xml:space="preserve"> ячеек производства «Элтехника» (Россия) с номинальным током сборных шин </w:t>
      </w:r>
      <w:r w:rsidR="000F070B">
        <w:rPr>
          <w:rFonts w:cstheme="minorHAnsi"/>
        </w:rPr>
        <w:t>2500 (4000 при 40 МВА)</w:t>
      </w:r>
      <w:r w:rsidRPr="00275DB6">
        <w:rPr>
          <w:rFonts w:cstheme="minorHAnsi"/>
        </w:rPr>
        <w:t> А.</w:t>
      </w:r>
    </w:p>
    <w:p w14:paraId="6C265DA7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В состав оборудования ячеек КРУ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входят:</w:t>
      </w:r>
    </w:p>
    <w:p w14:paraId="16E3B832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>Ячейка отходящей линии:</w:t>
      </w:r>
    </w:p>
    <w:p w14:paraId="391E18A0" w14:textId="77777777" w:rsidR="00823868" w:rsidRPr="00275DB6" w:rsidRDefault="00823868" w:rsidP="009B65D1">
      <w:pPr>
        <w:pStyle w:val="afffffffffff2"/>
      </w:pPr>
      <w:proofErr w:type="spellStart"/>
      <w:r w:rsidRPr="00275DB6">
        <w:t>выкатной</w:t>
      </w:r>
      <w:proofErr w:type="spellEnd"/>
      <w:r w:rsidRPr="00275DB6">
        <w:t xml:space="preserve"> выключатель </w:t>
      </w:r>
      <w:r w:rsidR="00582633" w:rsidRPr="00275DB6">
        <w:t>VF12-</w:t>
      </w:r>
      <w:r w:rsidR="000F070B">
        <w:t>1250</w:t>
      </w:r>
      <w:r w:rsidRPr="00275DB6">
        <w:t xml:space="preserve">-31,5 </w:t>
      </w:r>
      <w:r w:rsidR="000F070B">
        <w:t>1250</w:t>
      </w:r>
      <w:r w:rsidRPr="00275DB6">
        <w:t xml:space="preserve"> А; ток отключения 31,5 кА; </w:t>
      </w:r>
    </w:p>
    <w:p w14:paraId="52A39062" w14:textId="77777777" w:rsidR="00823868" w:rsidRPr="00275DB6" w:rsidRDefault="00823868" w:rsidP="009B65D1">
      <w:pPr>
        <w:pStyle w:val="afffffffffff2"/>
      </w:pPr>
      <w:r w:rsidRPr="00275DB6">
        <w:t>трансформаторы тока 3х</w:t>
      </w:r>
      <w:r w:rsidR="00781B1C" w:rsidRPr="00275DB6">
        <w:t>ТЛО-12</w:t>
      </w:r>
      <w:r w:rsidR="007C70D1" w:rsidRPr="00275DB6">
        <w:t xml:space="preserve">, </w:t>
      </w:r>
      <w:r w:rsidR="000F070B">
        <w:t>1200</w:t>
      </w:r>
      <w:r w:rsidR="00A2228B">
        <w:t>/5</w:t>
      </w:r>
      <w:r w:rsidRPr="00275DB6">
        <w:t>;</w:t>
      </w:r>
    </w:p>
    <w:p w14:paraId="67E6ECC5" w14:textId="77777777" w:rsidR="00823868" w:rsidRPr="00275DB6" w:rsidRDefault="00823868" w:rsidP="009B65D1">
      <w:pPr>
        <w:pStyle w:val="afffffffffff2"/>
      </w:pPr>
      <w:r w:rsidRPr="00275DB6">
        <w:t xml:space="preserve">трансформаторы тока нулевой последовательности </w:t>
      </w:r>
      <w:r w:rsidR="00352FF3">
        <w:t>ТЗЛМ</w:t>
      </w:r>
      <w:r w:rsidRPr="00275DB6">
        <w:t>;</w:t>
      </w:r>
    </w:p>
    <w:p w14:paraId="2116345C" w14:textId="77777777" w:rsidR="00823868" w:rsidRDefault="00823868" w:rsidP="009B65D1">
      <w:pPr>
        <w:pStyle w:val="afffffffffff2"/>
      </w:pPr>
      <w:r w:rsidRPr="00275DB6">
        <w:t>ограничители перенапряжения</w:t>
      </w:r>
      <w:r w:rsidR="00927F73">
        <w:t xml:space="preserve"> 10</w:t>
      </w:r>
      <w:r w:rsidR="006713D0">
        <w:t> кВ</w:t>
      </w:r>
      <w:r w:rsidRPr="00275DB6">
        <w:t xml:space="preserve"> (</w:t>
      </w:r>
      <w:r w:rsidR="00927F73">
        <w:t>установлены в ячейки</w:t>
      </w:r>
      <w:r w:rsidRPr="00275DB6">
        <w:t>);</w:t>
      </w:r>
    </w:p>
    <w:p w14:paraId="6BE36B63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>Ячейка трансформатора напряжения:</w:t>
      </w:r>
    </w:p>
    <w:p w14:paraId="0E9B9720" w14:textId="77777777" w:rsidR="00823868" w:rsidRDefault="00823868" w:rsidP="009B65D1">
      <w:pPr>
        <w:pStyle w:val="afffffffffff2"/>
      </w:pPr>
      <w:r w:rsidRPr="00275DB6">
        <w:t>т</w:t>
      </w:r>
      <w:r w:rsidR="00352FF3">
        <w:t>рансформатор напряжения 3хЗНОЛП</w:t>
      </w:r>
      <w:r w:rsidR="007C70D1" w:rsidRPr="00275DB6">
        <w:t>-</w:t>
      </w:r>
      <w:r w:rsidR="007B76CA">
        <w:t>10</w:t>
      </w:r>
      <w:r w:rsidRPr="00275DB6">
        <w:t xml:space="preserve">, </w:t>
      </w:r>
      <w:r w:rsidR="00A673D2" w:rsidRPr="00275DB6">
        <w:rPr>
          <w:lang w:val="en-US"/>
        </w:rPr>
        <w:t>1</w:t>
      </w:r>
      <w:r w:rsidRPr="00275DB6">
        <w:t>0</w:t>
      </w:r>
      <w:r w:rsidR="00352FF3">
        <w:t>000</w:t>
      </w:r>
      <w:r w:rsidRPr="00275DB6">
        <w:t xml:space="preserve">/√3 </w:t>
      </w:r>
      <w:r w:rsidR="008C5945">
        <w:rPr>
          <w:lang w:val="en-US"/>
        </w:rPr>
        <w:t>|</w:t>
      </w:r>
      <w:r w:rsidR="00352FF3">
        <w:t xml:space="preserve"> </w:t>
      </w:r>
      <w:r w:rsidRPr="00275DB6">
        <w:t>1</w:t>
      </w:r>
      <w:r w:rsidR="00352FF3">
        <w:t>00</w:t>
      </w:r>
      <w:r w:rsidRPr="00275DB6">
        <w:t>/√3</w:t>
      </w:r>
      <w:r w:rsidR="008C5945">
        <w:t xml:space="preserve"> </w:t>
      </w:r>
      <w:r w:rsidR="008C5945">
        <w:rPr>
          <w:lang w:val="en-US"/>
        </w:rPr>
        <w:t>|</w:t>
      </w:r>
      <w:r w:rsidR="00352FF3">
        <w:t xml:space="preserve"> </w:t>
      </w:r>
      <w:r w:rsidR="008C5945" w:rsidRPr="00275DB6">
        <w:t>1</w:t>
      </w:r>
      <w:r w:rsidR="00352FF3">
        <w:t>00</w:t>
      </w:r>
      <w:r w:rsidR="008C5945" w:rsidRPr="00275DB6">
        <w:t>/√3</w:t>
      </w:r>
      <w:r w:rsidRPr="00275DB6">
        <w:t xml:space="preserve"> </w:t>
      </w:r>
      <w:r w:rsidR="008C5945">
        <w:rPr>
          <w:lang w:val="en-US"/>
        </w:rPr>
        <w:t>|</w:t>
      </w:r>
      <w:r w:rsidR="00352FF3">
        <w:t xml:space="preserve"> </w:t>
      </w:r>
      <w:r w:rsidRPr="00275DB6">
        <w:t>1</w:t>
      </w:r>
      <w:r w:rsidR="00352FF3">
        <w:t>00</w:t>
      </w:r>
      <w:r w:rsidRPr="00275DB6">
        <w:t>;</w:t>
      </w:r>
    </w:p>
    <w:p w14:paraId="0201584E" w14:textId="77777777" w:rsidR="00823868" w:rsidRPr="00275DB6" w:rsidRDefault="00823868" w:rsidP="009B65D1">
      <w:pPr>
        <w:pStyle w:val="afffffffffff2"/>
      </w:pPr>
      <w:r w:rsidRPr="00275DB6">
        <w:t>заземляющее устройство для шин КРУ;</w:t>
      </w:r>
    </w:p>
    <w:p w14:paraId="08A56C3A" w14:textId="77777777" w:rsidR="00823868" w:rsidRPr="00275DB6" w:rsidRDefault="00F465FF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>Ячейка ввода</w:t>
      </w:r>
      <w:r w:rsidR="00E86580">
        <w:rPr>
          <w:rFonts w:cstheme="minorHAnsi"/>
        </w:rPr>
        <w:t xml:space="preserve"> (и СВ)</w:t>
      </w:r>
      <w:r w:rsidR="00823868" w:rsidRPr="00275DB6">
        <w:rPr>
          <w:rFonts w:cstheme="minorHAnsi"/>
        </w:rPr>
        <w:t>:</w:t>
      </w:r>
    </w:p>
    <w:p w14:paraId="4D358FEA" w14:textId="77777777" w:rsidR="00823868" w:rsidRPr="00275DB6" w:rsidRDefault="00823868" w:rsidP="009B65D1">
      <w:pPr>
        <w:pStyle w:val="afffffffffff2"/>
      </w:pPr>
      <w:proofErr w:type="spellStart"/>
      <w:r w:rsidRPr="00275DB6">
        <w:t>выкатной</w:t>
      </w:r>
      <w:proofErr w:type="spellEnd"/>
      <w:r w:rsidRPr="00275DB6">
        <w:t xml:space="preserve"> выключатель </w:t>
      </w:r>
      <w:r w:rsidR="00582633" w:rsidRPr="00275DB6">
        <w:t>VF12</w:t>
      </w:r>
      <w:r w:rsidRPr="00275DB6">
        <w:t>-</w:t>
      </w:r>
      <w:r w:rsidR="000F070B">
        <w:t>25</w:t>
      </w:r>
      <w:r w:rsidR="00352FF3">
        <w:t>0</w:t>
      </w:r>
      <w:r w:rsidR="007C70D1" w:rsidRPr="00275DB6">
        <w:t>0</w:t>
      </w:r>
      <w:r w:rsidRPr="00275DB6">
        <w:t xml:space="preserve">-31,5 </w:t>
      </w:r>
      <w:r w:rsidR="000F070B">
        <w:t>25</w:t>
      </w:r>
      <w:r w:rsidR="00352FF3">
        <w:t>0</w:t>
      </w:r>
      <w:r w:rsidRPr="00275DB6">
        <w:t>0 А</w:t>
      </w:r>
      <w:r w:rsidR="000F070B">
        <w:t xml:space="preserve"> (</w:t>
      </w:r>
      <w:r w:rsidR="000F070B" w:rsidRPr="00275DB6">
        <w:t>VF12-</w:t>
      </w:r>
      <w:r w:rsidR="000F070B">
        <w:t>400</w:t>
      </w:r>
      <w:r w:rsidR="000F070B" w:rsidRPr="00275DB6">
        <w:t xml:space="preserve">0-31,5 </w:t>
      </w:r>
      <w:r w:rsidR="000F070B">
        <w:t>400</w:t>
      </w:r>
      <w:r w:rsidR="000F070B" w:rsidRPr="00275DB6">
        <w:t>0 А</w:t>
      </w:r>
      <w:r w:rsidRPr="00275DB6">
        <w:t xml:space="preserve">; ток отключения </w:t>
      </w:r>
      <w:r w:rsidR="000F070B">
        <w:t>40</w:t>
      </w:r>
      <w:r w:rsidRPr="00275DB6">
        <w:t xml:space="preserve"> кА</w:t>
      </w:r>
      <w:r w:rsidR="000F070B">
        <w:t xml:space="preserve"> при 40 МВА)</w:t>
      </w:r>
      <w:r w:rsidRPr="00275DB6">
        <w:t xml:space="preserve">; </w:t>
      </w:r>
    </w:p>
    <w:p w14:paraId="1ADEE03D" w14:textId="77777777" w:rsidR="00823868" w:rsidRPr="00275DB6" w:rsidRDefault="00823868" w:rsidP="009B65D1">
      <w:pPr>
        <w:pStyle w:val="afffffffffff2"/>
      </w:pPr>
      <w:r w:rsidRPr="00275DB6">
        <w:t>трансформаторы тока 3х</w:t>
      </w:r>
      <w:r w:rsidR="00781B1C" w:rsidRPr="00275DB6">
        <w:t>ТЛО-12</w:t>
      </w:r>
      <w:r w:rsidR="007C70D1" w:rsidRPr="00275DB6">
        <w:t xml:space="preserve">, </w:t>
      </w:r>
      <w:r w:rsidR="000F070B">
        <w:t>200</w:t>
      </w:r>
      <w:r w:rsidR="00AC5B89" w:rsidRPr="00275DB6">
        <w:t>0</w:t>
      </w:r>
      <w:r w:rsidR="009C40D9">
        <w:t>/5</w:t>
      </w:r>
      <w:r w:rsidR="000F070B">
        <w:t xml:space="preserve"> (4000/5 при 40 МВА)</w:t>
      </w:r>
      <w:r w:rsidRPr="00275DB6">
        <w:t>;</w:t>
      </w:r>
    </w:p>
    <w:p w14:paraId="734D3F5A" w14:textId="77777777" w:rsidR="00823868" w:rsidRPr="00275DB6" w:rsidRDefault="00823868" w:rsidP="009B65D1">
      <w:pPr>
        <w:pStyle w:val="afffffffffff2"/>
      </w:pPr>
      <w:r w:rsidRPr="00275DB6">
        <w:t xml:space="preserve">трансформаторы тока нулевой последовательности </w:t>
      </w:r>
      <w:r w:rsidR="00352FF3">
        <w:t>ТЗЛМ</w:t>
      </w:r>
      <w:r w:rsidRPr="00275DB6">
        <w:t>;</w:t>
      </w:r>
    </w:p>
    <w:p w14:paraId="75844C90" w14:textId="77777777" w:rsidR="00823868" w:rsidRPr="00275DB6" w:rsidRDefault="00823868" w:rsidP="009B65D1">
      <w:pPr>
        <w:pStyle w:val="afffffffffff2"/>
      </w:pPr>
      <w:r w:rsidRPr="00275DB6">
        <w:t xml:space="preserve">ограничители перенапряжения </w:t>
      </w:r>
      <w:r w:rsidR="009C40D9" w:rsidRPr="00275DB6">
        <w:t xml:space="preserve"> (</w:t>
      </w:r>
      <w:r w:rsidR="009C40D9">
        <w:t>установлены в ячейку</w:t>
      </w:r>
      <w:r w:rsidR="009C40D9" w:rsidRPr="00275DB6">
        <w:t>)</w:t>
      </w:r>
      <w:r w:rsidRPr="00275DB6">
        <w:t>;</w:t>
      </w:r>
    </w:p>
    <w:p w14:paraId="6F7A2DAA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>Ячейка трансформатора собственных нужд:</w:t>
      </w:r>
    </w:p>
    <w:p w14:paraId="3D36CE9D" w14:textId="77777777" w:rsidR="00823868" w:rsidRPr="00275DB6" w:rsidRDefault="00823868" w:rsidP="009B65D1">
      <w:pPr>
        <w:pStyle w:val="afffffffffff2"/>
      </w:pPr>
      <w:r w:rsidRPr="00275DB6">
        <w:t xml:space="preserve">силовой трансформатор ТС </w:t>
      </w:r>
      <w:r w:rsidR="00C311D4">
        <w:t>10</w:t>
      </w:r>
      <w:r w:rsidR="00443CA4">
        <w:t>/0,4; 63</w:t>
      </w:r>
      <w:r w:rsidR="006C47E7">
        <w:t xml:space="preserve">кВА, </w:t>
      </w:r>
      <w:r w:rsidR="006C47E7">
        <w:rPr>
          <w:lang w:val="en-US"/>
        </w:rPr>
        <w:t>Y</w:t>
      </w:r>
      <w:r w:rsidR="006C47E7">
        <w:t>/Yн-</w:t>
      </w:r>
      <w:r w:rsidR="006C47E7" w:rsidRPr="006C47E7">
        <w:t>0</w:t>
      </w:r>
      <w:r w:rsidRPr="00275DB6">
        <w:t>; ПБВ 2±2,5%;</w:t>
      </w:r>
    </w:p>
    <w:p w14:paraId="7AA1409D" w14:textId="77777777" w:rsidR="00823868" w:rsidRPr="00275DB6" w:rsidRDefault="00823868" w:rsidP="009B65D1">
      <w:pPr>
        <w:pStyle w:val="afffffffffff2"/>
      </w:pPr>
      <w:r w:rsidRPr="00275DB6">
        <w:t xml:space="preserve">выключатель нагрузки </w:t>
      </w:r>
      <w:r w:rsidR="004B2583" w:rsidRPr="00275DB6">
        <w:t>трёхпозиционный</w:t>
      </w:r>
      <w:r w:rsidRPr="00275DB6">
        <w:t xml:space="preserve"> </w:t>
      </w:r>
      <w:proofErr w:type="spellStart"/>
      <w:r w:rsidRPr="00275DB6">
        <w:t>элегазовый</w:t>
      </w:r>
      <w:proofErr w:type="spellEnd"/>
      <w:r w:rsidRPr="00275DB6">
        <w:t xml:space="preserve"> (</w:t>
      </w:r>
      <w:proofErr w:type="spellStart"/>
      <w:r w:rsidRPr="00275DB6">
        <w:t>Iном</w:t>
      </w:r>
      <w:proofErr w:type="spellEnd"/>
      <w:r w:rsidRPr="00275DB6">
        <w:t xml:space="preserve"> = 630 А);</w:t>
      </w:r>
    </w:p>
    <w:p w14:paraId="1738B03D" w14:textId="77777777" w:rsidR="00823868" w:rsidRPr="00275DB6" w:rsidRDefault="00823868" w:rsidP="009B65D1">
      <w:pPr>
        <w:pStyle w:val="afffffffffff2"/>
      </w:pPr>
      <w:r w:rsidRPr="00275DB6">
        <w:t>предохранитель ETI;</w:t>
      </w:r>
    </w:p>
    <w:p w14:paraId="74CDC888" w14:textId="77777777" w:rsidR="00823868" w:rsidRPr="00275DB6" w:rsidRDefault="00D652CD" w:rsidP="0039340E">
      <w:pPr>
        <w:pStyle w:val="a7"/>
        <w:outlineLvl w:val="0"/>
        <w:rPr>
          <w:rFonts w:cstheme="minorHAnsi"/>
        </w:rPr>
      </w:pPr>
      <w:bookmarkStart w:id="36" w:name="_Toc440636082"/>
      <w:bookmarkStart w:id="37" w:name="_Toc19106488"/>
      <w:bookmarkEnd w:id="7"/>
      <w:r w:rsidRPr="00275DB6">
        <w:rPr>
          <w:rFonts w:cstheme="minorHAnsi"/>
        </w:rPr>
        <w:lastRenderedPageBreak/>
        <w:t>СОБСТВЕННЫЕ НУЖДЫ ПЕРЕМЕННОГО ТОКА</w:t>
      </w:r>
      <w:bookmarkEnd w:id="36"/>
      <w:bookmarkEnd w:id="37"/>
      <w:r w:rsidRPr="00275DB6">
        <w:rPr>
          <w:rFonts w:cstheme="minorHAnsi"/>
        </w:rPr>
        <w:t xml:space="preserve"> </w:t>
      </w:r>
    </w:p>
    <w:p w14:paraId="15930856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>Собственные нужды переменного тока модулей ВН и НН подключены к щиту собственных нужд ЩСН, который установлен в помещении ОПУ. Схема щита ЩСН выполнена по схеме с неявным резервом, т.е. две секции шин и секционный выключатель с функцией АВР между ними. В нормальном режиме секционный выключатель разомкнут.</w:t>
      </w:r>
    </w:p>
    <w:p w14:paraId="44B399B1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>Питание щита ЩСН</w:t>
      </w:r>
      <w:r w:rsidR="00286906" w:rsidRPr="00275DB6">
        <w:rPr>
          <w:rFonts w:cstheme="minorHAnsi"/>
        </w:rPr>
        <w:t>-НН</w:t>
      </w:r>
      <w:r w:rsidRPr="00275DB6">
        <w:rPr>
          <w:rFonts w:cstheme="minorHAnsi"/>
        </w:rPr>
        <w:t xml:space="preserve"> осуществляется:</w:t>
      </w:r>
    </w:p>
    <w:p w14:paraId="391BFBF6" w14:textId="77777777" w:rsidR="00823868" w:rsidRPr="00275DB6" w:rsidRDefault="00823868" w:rsidP="006769DB">
      <w:pPr>
        <w:pStyle w:val="afffffffffff2"/>
      </w:pPr>
      <w:r w:rsidRPr="00275DB6">
        <w:t xml:space="preserve">первой секции шин – от трансформатора собственных </w:t>
      </w:r>
      <w:r w:rsidR="007B76CA">
        <w:t xml:space="preserve">нужд, устанавливаемого в ячейке </w:t>
      </w:r>
      <w:r w:rsidRPr="00275DB6">
        <w:t>КРУ </w:t>
      </w:r>
      <w:r w:rsidR="00C311D4">
        <w:t>10</w:t>
      </w:r>
      <w:r w:rsidR="006713D0">
        <w:t> кВ</w:t>
      </w:r>
      <w:r w:rsidRPr="00275DB6">
        <w:t>;</w:t>
      </w:r>
    </w:p>
    <w:p w14:paraId="019DCBFC" w14:textId="77777777" w:rsidR="00823868" w:rsidRPr="00275DB6" w:rsidRDefault="00823868" w:rsidP="006769DB">
      <w:pPr>
        <w:pStyle w:val="afffffffffff2"/>
      </w:pPr>
      <w:r w:rsidRPr="00275DB6">
        <w:t xml:space="preserve">питание второй секции шин осуществляется от внешнего источника электроснабжения. В качестве внешнего источника электроснабжения </w:t>
      </w:r>
      <w:r w:rsidR="00F67B76">
        <w:t xml:space="preserve">служит ДЭС </w:t>
      </w:r>
      <w:r w:rsidR="001971B2">
        <w:t>25 кВт</w:t>
      </w:r>
      <w:r w:rsidR="005364F2">
        <w:t xml:space="preserve"> или ТСН второго полукомплекта,</w:t>
      </w:r>
      <w:r w:rsidRPr="00275DB6">
        <w:t xml:space="preserve"> мощность </w:t>
      </w:r>
      <w:r w:rsidR="00443CA4">
        <w:t>которого должна быть не менее 63</w:t>
      </w:r>
      <w:r w:rsidR="006713D0">
        <w:t> </w:t>
      </w:r>
      <w:proofErr w:type="spellStart"/>
      <w:r w:rsidR="006713D0">
        <w:t>кВ</w:t>
      </w:r>
      <w:r w:rsidRPr="00275DB6">
        <w:t>А</w:t>
      </w:r>
      <w:proofErr w:type="spellEnd"/>
      <w:r w:rsidRPr="00275DB6">
        <w:t>;</w:t>
      </w:r>
    </w:p>
    <w:p w14:paraId="1DA73E31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>Для возможности подключения внешнего источника электроснабжения к щиту ЩСН, на заднюю стенку кросс-шкафа ШК</w:t>
      </w:r>
      <w:r w:rsidR="00286906" w:rsidRPr="00275DB6">
        <w:rPr>
          <w:rFonts w:cstheme="minorHAnsi"/>
        </w:rPr>
        <w:t>-</w:t>
      </w:r>
      <w:r w:rsidRPr="00275DB6">
        <w:rPr>
          <w:rFonts w:cstheme="minorHAnsi"/>
        </w:rPr>
        <w:t>10 выводи</w:t>
      </w:r>
      <w:r w:rsidR="00F67B76">
        <w:rPr>
          <w:rFonts w:cstheme="minorHAnsi"/>
        </w:rPr>
        <w:t>тся силовой штекерный разъём (125</w:t>
      </w:r>
      <w:r w:rsidRPr="00275DB6">
        <w:rPr>
          <w:rFonts w:cstheme="minorHAnsi"/>
        </w:rPr>
        <w:t>А IP54). Питание второй секции шин осуществляется от данного разъёма, подключенного к вводу второй секции шин.</w:t>
      </w:r>
    </w:p>
    <w:p w14:paraId="3409A7C2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>К собственным нуждам переменного тока относятся:</w:t>
      </w:r>
    </w:p>
    <w:p w14:paraId="7175872A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 В модуле ВН:</w:t>
      </w:r>
    </w:p>
    <w:p w14:paraId="44CF5BF8" w14:textId="77777777" w:rsidR="00823868" w:rsidRPr="00275DB6" w:rsidRDefault="00823868" w:rsidP="00F8575C">
      <w:pPr>
        <w:pStyle w:val="afffffffffff2"/>
      </w:pPr>
      <w:r w:rsidRPr="00275DB6">
        <w:t>рабочее и аварийное освещение;</w:t>
      </w:r>
    </w:p>
    <w:p w14:paraId="62080525" w14:textId="77777777" w:rsidR="00823868" w:rsidRPr="00275DB6" w:rsidRDefault="00823868" w:rsidP="00F8575C">
      <w:pPr>
        <w:pStyle w:val="afffffffffff2"/>
      </w:pPr>
      <w:r w:rsidRPr="00275DB6">
        <w:t>обогрев и вентиляция помещения КРУЭ;</w:t>
      </w:r>
    </w:p>
    <w:p w14:paraId="68BA444A" w14:textId="77777777" w:rsidR="00823868" w:rsidRPr="00275DB6" w:rsidRDefault="00823868" w:rsidP="00F8575C">
      <w:pPr>
        <w:pStyle w:val="afffffffffff2"/>
      </w:pPr>
      <w:r w:rsidRPr="00275DB6">
        <w:t>розеточная сеть для переносного оборудования;</w:t>
      </w:r>
    </w:p>
    <w:p w14:paraId="4CDAC1A5" w14:textId="77777777" w:rsidR="00823868" w:rsidRPr="00275DB6" w:rsidRDefault="00823868" w:rsidP="00F8575C">
      <w:pPr>
        <w:pStyle w:val="afffffffffff2"/>
      </w:pPr>
      <w:r w:rsidRPr="00275DB6">
        <w:t>шкаф управления КРУЭ;</w:t>
      </w:r>
    </w:p>
    <w:p w14:paraId="7F43ACF5" w14:textId="77777777" w:rsidR="00823868" w:rsidRPr="00275DB6" w:rsidRDefault="00823868" w:rsidP="00F8575C">
      <w:pPr>
        <w:pStyle w:val="afffffffffff2"/>
      </w:pPr>
      <w:r w:rsidRPr="00275DB6">
        <w:t xml:space="preserve">наружное освещение вокруг модуля. </w:t>
      </w:r>
    </w:p>
    <w:p w14:paraId="624F20EC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 В модуле НН:</w:t>
      </w:r>
    </w:p>
    <w:p w14:paraId="10AEE98F" w14:textId="77777777" w:rsidR="00823868" w:rsidRPr="00275DB6" w:rsidRDefault="00823868" w:rsidP="00F8575C">
      <w:pPr>
        <w:pStyle w:val="afffffffffff2"/>
      </w:pPr>
      <w:r w:rsidRPr="00275DB6">
        <w:t>рабочее и аварийное освещение помещений;</w:t>
      </w:r>
    </w:p>
    <w:p w14:paraId="2142D50A" w14:textId="77777777" w:rsidR="00823868" w:rsidRPr="00275DB6" w:rsidRDefault="00823868" w:rsidP="00F8575C">
      <w:pPr>
        <w:pStyle w:val="afffffffffff2"/>
      </w:pPr>
      <w:r w:rsidRPr="00275DB6">
        <w:t xml:space="preserve">обогрев, вентиляция и кондиционирование помещений ОПУ, РУ </w:t>
      </w:r>
      <w:r w:rsidR="00C311D4">
        <w:t>10</w:t>
      </w:r>
      <w:r w:rsidR="006713D0">
        <w:t> кВ</w:t>
      </w:r>
      <w:r w:rsidRPr="00275DB6">
        <w:t>;</w:t>
      </w:r>
    </w:p>
    <w:p w14:paraId="1BF39C0E" w14:textId="77777777" w:rsidR="00823868" w:rsidRPr="00275DB6" w:rsidRDefault="00823868" w:rsidP="00F8575C">
      <w:pPr>
        <w:pStyle w:val="afffffffffff2"/>
      </w:pPr>
      <w:r w:rsidRPr="00275DB6">
        <w:t>розеточная сеть для переносного оборудования;</w:t>
      </w:r>
    </w:p>
    <w:p w14:paraId="6BB67A22" w14:textId="77777777" w:rsidR="00823868" w:rsidRPr="00275DB6" w:rsidRDefault="00823868" w:rsidP="00F8575C">
      <w:pPr>
        <w:pStyle w:val="afffffffffff2"/>
      </w:pPr>
      <w:r w:rsidRPr="00275DB6">
        <w:t>наружное освещение вокруг модуля;</w:t>
      </w:r>
    </w:p>
    <w:p w14:paraId="52785B45" w14:textId="77777777" w:rsidR="00823868" w:rsidRPr="00DE273B" w:rsidRDefault="00823868" w:rsidP="00F8575C">
      <w:pPr>
        <w:pStyle w:val="afffffffffff2"/>
      </w:pPr>
      <w:r w:rsidRPr="00DE273B">
        <w:t>шкаф управления трансформатором – ШУ-ДЦ;</w:t>
      </w:r>
    </w:p>
    <w:p w14:paraId="6E5235B6" w14:textId="77777777" w:rsidR="00823868" w:rsidRPr="00DE273B" w:rsidRDefault="00823868" w:rsidP="00F8575C">
      <w:pPr>
        <w:pStyle w:val="afffffffffff2"/>
      </w:pPr>
      <w:r w:rsidRPr="00DE273B">
        <w:t>шкаф управления РПН;</w:t>
      </w:r>
    </w:p>
    <w:p w14:paraId="62E38A8A" w14:textId="77777777" w:rsidR="00823868" w:rsidRPr="00275DB6" w:rsidRDefault="00993505" w:rsidP="00F8575C">
      <w:pPr>
        <w:pStyle w:val="afffffffffff2"/>
      </w:pPr>
      <w:r w:rsidRPr="00275DB6">
        <w:t>щит</w:t>
      </w:r>
      <w:r w:rsidR="00823868" w:rsidRPr="00275DB6">
        <w:t xml:space="preserve"> оперативного тока с зарядными устройствами – </w:t>
      </w:r>
      <w:r w:rsidR="00FD6815">
        <w:t>ЩПТ</w:t>
      </w:r>
      <w:r w:rsidR="00823868" w:rsidRPr="00275DB6">
        <w:t xml:space="preserve">; </w:t>
      </w:r>
    </w:p>
    <w:p w14:paraId="4E46C10D" w14:textId="77777777" w:rsidR="00823868" w:rsidRPr="00275DB6" w:rsidRDefault="00823868" w:rsidP="00F8575C">
      <w:pPr>
        <w:pStyle w:val="afffffffffff2"/>
      </w:pPr>
      <w:r w:rsidRPr="00275DB6">
        <w:t xml:space="preserve">щит автоматической охранно-пожарной сигнализации </w:t>
      </w:r>
      <w:r w:rsidR="005456A5" w:rsidRPr="00275DB6">
        <w:t>–</w:t>
      </w:r>
      <w:r w:rsidRPr="00275DB6">
        <w:t xml:space="preserve"> ОПС</w:t>
      </w:r>
      <w:r w:rsidR="005456A5" w:rsidRPr="00275DB6">
        <w:t>-НН (РИП-12)</w:t>
      </w:r>
      <w:r w:rsidRPr="00275DB6">
        <w:t>;</w:t>
      </w:r>
    </w:p>
    <w:p w14:paraId="0B68DF4D" w14:textId="77777777" w:rsidR="001971B2" w:rsidRDefault="00CB1D57" w:rsidP="00F8575C">
      <w:pPr>
        <w:pStyle w:val="afffffffffff2"/>
      </w:pPr>
      <w:r w:rsidRPr="00275DB6">
        <w:t>шкаф телемеханики</w:t>
      </w:r>
      <w:r w:rsidR="00A16384">
        <w:t xml:space="preserve"> и связи</w:t>
      </w:r>
      <w:r w:rsidRPr="00275DB6">
        <w:t xml:space="preserve"> </w:t>
      </w:r>
      <w:proofErr w:type="spellStart"/>
      <w:r w:rsidR="00FD6815">
        <w:t>ШТМиС</w:t>
      </w:r>
      <w:proofErr w:type="spellEnd"/>
    </w:p>
    <w:p w14:paraId="514B3CB4" w14:textId="77777777" w:rsidR="00823868" w:rsidRDefault="00CB1D57" w:rsidP="001971B2">
      <w:pPr>
        <w:pStyle w:val="afffffffffff2"/>
      </w:pPr>
      <w:r w:rsidRPr="00275DB6">
        <w:t xml:space="preserve">шкаф </w:t>
      </w:r>
      <w:r w:rsidR="001971B2">
        <w:t>автоматизированной информационно-измерительной системы</w:t>
      </w:r>
      <w:r w:rsidR="001971B2" w:rsidRPr="001971B2">
        <w:t xml:space="preserve"> коммерческого/технического учёта электрической энергии </w:t>
      </w:r>
      <w:r w:rsidR="001971B2">
        <w:t>АИИС КУЭ/Т</w:t>
      </w:r>
      <w:r w:rsidR="00823868" w:rsidRPr="00275DB6">
        <w:t>УЭ.</w:t>
      </w:r>
    </w:p>
    <w:p w14:paraId="4E6493EA" w14:textId="77777777" w:rsidR="003361DF" w:rsidRDefault="003361DF" w:rsidP="003361DF">
      <w:pPr>
        <w:pStyle w:val="afffffffffff2"/>
        <w:numPr>
          <w:ilvl w:val="0"/>
          <w:numId w:val="0"/>
        </w:numPr>
        <w:ind w:left="993"/>
      </w:pPr>
      <w:r>
        <w:t>Шкаф собственных нужд:</w:t>
      </w:r>
    </w:p>
    <w:p w14:paraId="038B5FA3" w14:textId="77777777" w:rsidR="003361DF" w:rsidRDefault="003361DF" w:rsidP="003361DF">
      <w:pPr>
        <w:pStyle w:val="afffffffffff2"/>
      </w:pPr>
      <w:r>
        <w:t>Схема шкафа собственных нужд выполнена для возможности подключения резервного ввода от внешнего источника с устройством АВР и приборами измерения напряжения и электроэнергии, как на рабочем, так и на резервном вводе 0,4 кВ;</w:t>
      </w:r>
    </w:p>
    <w:p w14:paraId="14E0ABB6" w14:textId="77777777" w:rsidR="003361DF" w:rsidRPr="00275DB6" w:rsidRDefault="003361DF" w:rsidP="003361DF">
      <w:pPr>
        <w:pStyle w:val="afffffffffff2"/>
      </w:pPr>
      <w:r>
        <w:t>Имеет защиту от коротких замыканий и перегрузки по каждому вводу.</w:t>
      </w:r>
    </w:p>
    <w:p w14:paraId="0A282123" w14:textId="77777777" w:rsidR="00823868" w:rsidRPr="00275DB6" w:rsidRDefault="00D652CD" w:rsidP="0039340E">
      <w:pPr>
        <w:pStyle w:val="a7"/>
        <w:outlineLvl w:val="0"/>
        <w:rPr>
          <w:rFonts w:cstheme="minorHAnsi"/>
        </w:rPr>
      </w:pPr>
      <w:bookmarkStart w:id="38" w:name="_Toc440636083"/>
      <w:bookmarkStart w:id="39" w:name="_Toc19106489"/>
      <w:r w:rsidRPr="00275DB6">
        <w:rPr>
          <w:rFonts w:cstheme="minorHAnsi"/>
        </w:rPr>
        <w:t>СОБСТВЕННЫЕ НУЖДЫ ПОСТОЯННОГО ТОКА</w:t>
      </w:r>
      <w:bookmarkEnd w:id="38"/>
      <w:bookmarkEnd w:id="39"/>
    </w:p>
    <w:p w14:paraId="408C0226" w14:textId="77777777" w:rsidR="00823868" w:rsidRPr="00275DB6" w:rsidRDefault="00823868" w:rsidP="00062A5D">
      <w:pPr>
        <w:pStyle w:val="affffffffff7"/>
        <w:rPr>
          <w:rFonts w:cstheme="minorHAnsi"/>
          <w:lang w:bidi="ru-RU"/>
        </w:rPr>
      </w:pPr>
      <w:r w:rsidRPr="00275DB6">
        <w:rPr>
          <w:rFonts w:cstheme="minorHAnsi"/>
        </w:rPr>
        <w:t>Система ОПТ интегрирует в единое целое:</w:t>
      </w:r>
    </w:p>
    <w:p w14:paraId="563B3BC1" w14:textId="77777777" w:rsidR="00823868" w:rsidRPr="00275DB6" w:rsidRDefault="00823868" w:rsidP="00403C82">
      <w:pPr>
        <w:pStyle w:val="afffffffffff2"/>
      </w:pPr>
      <w:r w:rsidRPr="00275DB6">
        <w:t xml:space="preserve">источники питания в виде одной аккумуляторной батареи и двух </w:t>
      </w:r>
      <w:proofErr w:type="spellStart"/>
      <w:r w:rsidRPr="00275DB6">
        <w:t>зарядно</w:t>
      </w:r>
      <w:r w:rsidRPr="00275DB6">
        <w:softHyphen/>
        <w:t>выпрямительных</w:t>
      </w:r>
      <w:proofErr w:type="spellEnd"/>
      <w:r w:rsidRPr="00275DB6">
        <w:t xml:space="preserve"> устройств ЗВУ, работающих в режиме постоянного </w:t>
      </w:r>
      <w:proofErr w:type="spellStart"/>
      <w:r w:rsidRPr="00275DB6">
        <w:t>подзаряда</w:t>
      </w:r>
      <w:proofErr w:type="spellEnd"/>
      <w:r w:rsidRPr="00275DB6">
        <w:t>;</w:t>
      </w:r>
    </w:p>
    <w:p w14:paraId="39702DAF" w14:textId="77777777" w:rsidR="00823868" w:rsidRPr="00275DB6" w:rsidRDefault="00D7264F" w:rsidP="00403C82">
      <w:pPr>
        <w:pStyle w:val="afffffffffff2"/>
      </w:pPr>
      <w:r w:rsidRPr="00275DB6">
        <w:t>приёмно</w:t>
      </w:r>
      <w:r w:rsidR="00823868" w:rsidRPr="00275DB6">
        <w:t>-распределительные щиты постоянного тока по числу А</w:t>
      </w:r>
      <w:r w:rsidR="000348E9">
        <w:t>К</w:t>
      </w:r>
      <w:r w:rsidR="00823868" w:rsidRPr="00275DB6">
        <w:t>Б;</w:t>
      </w:r>
    </w:p>
    <w:p w14:paraId="1F9572DC" w14:textId="77777777" w:rsidR="00823868" w:rsidRPr="00275DB6" w:rsidRDefault="00823868" w:rsidP="00403C82">
      <w:pPr>
        <w:pStyle w:val="afffffffffff2"/>
        <w:rPr>
          <w:lang w:bidi="ru-RU"/>
        </w:rPr>
      </w:pPr>
      <w:r w:rsidRPr="00275DB6">
        <w:lastRenderedPageBreak/>
        <w:t>потребители постоянного тока - устройства релейной защиты и автоматики, цепи управления высоковольтными аппаратами, устройства ПА, АСУ ТП, аварийное освещение.</w:t>
      </w:r>
    </w:p>
    <w:p w14:paraId="4364250F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>На подстанции принята централизованная структура СОПТ - одна А</w:t>
      </w:r>
      <w:r w:rsidR="000348E9">
        <w:rPr>
          <w:rFonts w:cstheme="minorHAnsi"/>
        </w:rPr>
        <w:t>К</w:t>
      </w:r>
      <w:r w:rsidRPr="00275DB6">
        <w:rPr>
          <w:rFonts w:cstheme="minorHAnsi"/>
        </w:rPr>
        <w:t>Б для питания двух шкафов постоянного тока.</w:t>
      </w:r>
    </w:p>
    <w:p w14:paraId="73EE80B2" w14:textId="77777777" w:rsidR="00823868" w:rsidRPr="00275DB6" w:rsidRDefault="00823868" w:rsidP="00062A5D">
      <w:pPr>
        <w:pStyle w:val="affffffffff7"/>
        <w:rPr>
          <w:rFonts w:cstheme="minorHAnsi"/>
          <w:lang w:bidi="ru-RU"/>
        </w:rPr>
      </w:pPr>
      <w:r w:rsidRPr="00275DB6">
        <w:rPr>
          <w:rFonts w:cstheme="minorHAnsi"/>
        </w:rPr>
        <w:t>Организация питания постоянным оперативным током устройств РЗА и электромагнитов отключения выключателей обеспечивает:</w:t>
      </w:r>
    </w:p>
    <w:p w14:paraId="1FCC1B1C" w14:textId="77777777" w:rsidR="00823868" w:rsidRPr="00791EE1" w:rsidRDefault="00823868" w:rsidP="00791EE1">
      <w:pPr>
        <w:pStyle w:val="afffffffffff2"/>
      </w:pPr>
      <w:r w:rsidRPr="00791EE1">
        <w:t xml:space="preserve">при аварийном отключении любого защитного аппарата или обесточивании любой секции системы СОПТ - сохранение в работе устройств РЗА и отключение любого выключателя 110 и </w:t>
      </w:r>
      <w:r w:rsidR="00C311D4">
        <w:t>10</w:t>
      </w:r>
      <w:r w:rsidR="006713D0">
        <w:t> кВ</w:t>
      </w:r>
      <w:r w:rsidRPr="00791EE1">
        <w:t>;</w:t>
      </w:r>
    </w:p>
    <w:p w14:paraId="7438D11E" w14:textId="77777777" w:rsidR="00823868" w:rsidRPr="00791EE1" w:rsidRDefault="00823868" w:rsidP="00791EE1">
      <w:pPr>
        <w:pStyle w:val="afffffffffff2"/>
      </w:pPr>
      <w:r w:rsidRPr="00791EE1">
        <w:t>селективную работу защитных устройств СОПТ при КЗ в её цепях и отстройку от максимальной нагрузки.</w:t>
      </w:r>
    </w:p>
    <w:p w14:paraId="42BB64D5" w14:textId="77777777" w:rsidR="002C6998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Индивидуальные автоматические выключатели цепей управления, релейной защиты и автоматики установлены в отдельных шкафах питания оперативным током – </w:t>
      </w:r>
      <w:r w:rsidR="00F10623">
        <w:t>ЩПТ</w:t>
      </w:r>
      <w:r w:rsidR="00F10623">
        <w:rPr>
          <w:rFonts w:cstheme="minorHAnsi"/>
        </w:rPr>
        <w:t>-</w:t>
      </w:r>
      <w:r w:rsidRPr="00275DB6">
        <w:rPr>
          <w:rFonts w:cstheme="minorHAnsi"/>
        </w:rPr>
        <w:t xml:space="preserve">1 и </w:t>
      </w:r>
      <w:r w:rsidR="00F10623">
        <w:t>ЩПТ</w:t>
      </w:r>
      <w:r w:rsidR="00F10623">
        <w:rPr>
          <w:rFonts w:cstheme="minorHAnsi"/>
        </w:rPr>
        <w:t>-</w:t>
      </w:r>
      <w:r w:rsidRPr="00275DB6">
        <w:rPr>
          <w:rFonts w:cstheme="minorHAnsi"/>
        </w:rPr>
        <w:t xml:space="preserve">2. </w:t>
      </w:r>
      <w:r w:rsidR="002C6998" w:rsidRPr="002C6998">
        <w:rPr>
          <w:rFonts w:cstheme="minorHAnsi"/>
        </w:rPr>
        <w:t xml:space="preserve">На ММПС предполагается установка стационарных герметичных аккумуляторных батарей с гелиевым электролитом, ёмкостью 60 А*Час. </w:t>
      </w:r>
    </w:p>
    <w:p w14:paraId="2A181FD0" w14:textId="77777777" w:rsidR="00823868" w:rsidRPr="002C6998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АКБ при работе в автономном режиме (при потере собственных нужд ПС) обеспечивает максимальные расчетные толчковые токи после гарантированного </w:t>
      </w:r>
      <w:r w:rsidR="00A921A4">
        <w:rPr>
          <w:rFonts w:cstheme="minorHAnsi"/>
        </w:rPr>
        <w:t>2</w:t>
      </w:r>
      <w:r w:rsidRPr="00275DB6">
        <w:rPr>
          <w:rFonts w:cstheme="minorHAnsi"/>
        </w:rPr>
        <w:t>-часового разряда суммарным током нагрузки. Срок службы АКБ принят не менее 1</w:t>
      </w:r>
      <w:r w:rsidR="00563FD8" w:rsidRPr="00275DB6">
        <w:rPr>
          <w:rFonts w:cstheme="minorHAnsi"/>
        </w:rPr>
        <w:t>2</w:t>
      </w:r>
      <w:r w:rsidRPr="00275DB6">
        <w:rPr>
          <w:rFonts w:cstheme="minorHAnsi"/>
        </w:rPr>
        <w:t xml:space="preserve"> лет.</w:t>
      </w:r>
    </w:p>
    <w:p w14:paraId="7A893FA2" w14:textId="77777777" w:rsidR="006C47E7" w:rsidRPr="006C47E7" w:rsidRDefault="006C47E7" w:rsidP="006C47E7">
      <w:pPr>
        <w:pStyle w:val="affffffffff7"/>
        <w:rPr>
          <w:rFonts w:cstheme="minorHAnsi"/>
          <w:lang w:bidi="ru-RU"/>
        </w:rPr>
      </w:pPr>
      <w:r w:rsidRPr="006C47E7">
        <w:rPr>
          <w:rFonts w:cstheme="minorHAnsi"/>
          <w:lang w:bidi="ru-RU"/>
        </w:rPr>
        <w:t>В качестве ЗВУ для щитов ЩПТ выбрано ИПС-9000-380/220В-45А, имеющего следующие основные технические характеристики:</w:t>
      </w:r>
    </w:p>
    <w:p w14:paraId="7E5B1838" w14:textId="77777777" w:rsidR="006C47E7" w:rsidRPr="006C47E7" w:rsidRDefault="006C47E7" w:rsidP="006C47E7">
      <w:pPr>
        <w:pStyle w:val="afffffffffff2"/>
      </w:pPr>
      <w:r w:rsidRPr="006C47E7">
        <w:t>Защита от перегрева с регулируемой уставкой;</w:t>
      </w:r>
    </w:p>
    <w:p w14:paraId="07BD0B9E" w14:textId="77777777" w:rsidR="006C47E7" w:rsidRPr="006C47E7" w:rsidRDefault="006C47E7" w:rsidP="006C47E7">
      <w:pPr>
        <w:pStyle w:val="afffffffffff2"/>
      </w:pPr>
      <w:r w:rsidRPr="006C47E7">
        <w:t>Сигнализация неисправностей и режимов работы;</w:t>
      </w:r>
    </w:p>
    <w:p w14:paraId="7A7355D5" w14:textId="77777777" w:rsidR="006C47E7" w:rsidRPr="006C47E7" w:rsidRDefault="006C47E7" w:rsidP="006C47E7">
      <w:pPr>
        <w:pStyle w:val="afffffffffff2"/>
      </w:pPr>
      <w:r w:rsidRPr="006C47E7">
        <w:t>Реле аварий с “сухими контактами” для подключения внешних устройств оповещения;</w:t>
      </w:r>
    </w:p>
    <w:p w14:paraId="35B0B761" w14:textId="77777777" w:rsidR="006C47E7" w:rsidRPr="006C47E7" w:rsidRDefault="006C47E7" w:rsidP="006C47E7">
      <w:pPr>
        <w:pStyle w:val="afffffffffff2"/>
      </w:pPr>
      <w:r w:rsidRPr="006C47E7">
        <w:t>Стабилизация входного переменного напряжения;</w:t>
      </w:r>
    </w:p>
    <w:p w14:paraId="5777C666" w14:textId="77777777" w:rsidR="006C47E7" w:rsidRPr="006C47E7" w:rsidRDefault="006C47E7" w:rsidP="006C47E7">
      <w:pPr>
        <w:pStyle w:val="afffffffffff2"/>
      </w:pPr>
      <w:r w:rsidRPr="006C47E7">
        <w:t>Защита от перегрузок с переводом ИПС в режим ограничения выходного тока и напряжения;</w:t>
      </w:r>
    </w:p>
    <w:p w14:paraId="29031FCE" w14:textId="77777777" w:rsidR="006C47E7" w:rsidRPr="006C47E7" w:rsidRDefault="006C47E7" w:rsidP="006C47E7">
      <w:pPr>
        <w:pStyle w:val="afffffffffff2"/>
      </w:pPr>
      <w:r w:rsidRPr="006C47E7">
        <w:t>Принудительная вентиляция;</w:t>
      </w:r>
    </w:p>
    <w:p w14:paraId="77E7F920" w14:textId="77777777" w:rsidR="006C47E7" w:rsidRPr="006C47E7" w:rsidRDefault="006C47E7" w:rsidP="006C47E7">
      <w:pPr>
        <w:pStyle w:val="afffffffffff2"/>
      </w:pPr>
      <w:r w:rsidRPr="006C47E7">
        <w:t>Корпус 3U для установки на 19" полки или ячейки.</w:t>
      </w:r>
    </w:p>
    <w:p w14:paraId="194D31EB" w14:textId="77777777" w:rsidR="006C47E7" w:rsidRPr="00E94109" w:rsidRDefault="006C47E7" w:rsidP="006C47E7">
      <w:pPr>
        <w:pStyle w:val="afffffffffff2"/>
        <w:numPr>
          <w:ilvl w:val="0"/>
          <w:numId w:val="0"/>
        </w:numPr>
        <w:ind w:left="1353" w:hanging="360"/>
      </w:pPr>
    </w:p>
    <w:p w14:paraId="4180D06C" w14:textId="77777777" w:rsidR="006C47E7" w:rsidRPr="006C47E7" w:rsidRDefault="006C47E7" w:rsidP="006C47E7">
      <w:pPr>
        <w:pStyle w:val="afffffffffff2"/>
        <w:numPr>
          <w:ilvl w:val="0"/>
          <w:numId w:val="0"/>
        </w:numPr>
        <w:ind w:left="1353" w:hanging="360"/>
        <w:rPr>
          <w:b/>
        </w:rPr>
      </w:pPr>
      <w:r w:rsidRPr="006C47E7">
        <w:rPr>
          <w:b/>
        </w:rPr>
        <w:t>Таблица 9. Основные технические характеристики ЗВУ</w:t>
      </w:r>
    </w:p>
    <w:tbl>
      <w:tblPr>
        <w:tblStyle w:val="aff2"/>
        <w:tblW w:w="0" w:type="auto"/>
        <w:tblInd w:w="284" w:type="dxa"/>
        <w:tblLayout w:type="fixed"/>
        <w:tblLook w:val="04A0" w:firstRow="1" w:lastRow="0" w:firstColumn="1" w:lastColumn="0" w:noHBand="0" w:noVBand="1"/>
      </w:tblPr>
      <w:tblGrid>
        <w:gridCol w:w="7088"/>
        <w:gridCol w:w="3119"/>
      </w:tblGrid>
      <w:tr w:rsidR="006C47E7" w:rsidRPr="006C47E7" w14:paraId="1AF41D59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05C8A717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Наименование ЗВУ</w:t>
            </w:r>
          </w:p>
        </w:tc>
        <w:tc>
          <w:tcPr>
            <w:tcW w:w="3119" w:type="dxa"/>
            <w:vAlign w:val="center"/>
          </w:tcPr>
          <w:p w14:paraId="7DBEC763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ИПС-9000-380/220В-45А</w:t>
            </w:r>
          </w:p>
        </w:tc>
      </w:tr>
      <w:tr w:rsidR="006C47E7" w:rsidRPr="006C47E7" w14:paraId="49187F19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2216A6E4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Номинальное входное напряжение, В</w:t>
            </w:r>
          </w:p>
        </w:tc>
        <w:tc>
          <w:tcPr>
            <w:tcW w:w="3119" w:type="dxa"/>
            <w:vAlign w:val="center"/>
          </w:tcPr>
          <w:p w14:paraId="5A0D3E36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380/220 АС</w:t>
            </w:r>
          </w:p>
        </w:tc>
      </w:tr>
      <w:tr w:rsidR="006C47E7" w:rsidRPr="006C47E7" w14:paraId="22D1ED92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4BD0C7FC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Число фаз</w:t>
            </w:r>
          </w:p>
        </w:tc>
        <w:tc>
          <w:tcPr>
            <w:tcW w:w="3119" w:type="dxa"/>
            <w:vAlign w:val="center"/>
          </w:tcPr>
          <w:p w14:paraId="2394E996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3</w:t>
            </w:r>
          </w:p>
        </w:tc>
      </w:tr>
      <w:tr w:rsidR="006C47E7" w:rsidRPr="006C47E7" w14:paraId="0653526E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6A93B7DA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Количество выпрямителей, шт.</w:t>
            </w:r>
          </w:p>
        </w:tc>
        <w:tc>
          <w:tcPr>
            <w:tcW w:w="3119" w:type="dxa"/>
            <w:vAlign w:val="center"/>
          </w:tcPr>
          <w:p w14:paraId="400120C7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3</w:t>
            </w:r>
          </w:p>
        </w:tc>
      </w:tr>
      <w:tr w:rsidR="006C47E7" w:rsidRPr="006C47E7" w14:paraId="7658994B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458DFB29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Рабочий диапазон входного фазного напряжения, В</w:t>
            </w:r>
          </w:p>
        </w:tc>
        <w:tc>
          <w:tcPr>
            <w:tcW w:w="3119" w:type="dxa"/>
            <w:vAlign w:val="center"/>
          </w:tcPr>
          <w:p w14:paraId="72E92C62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187-253</w:t>
            </w:r>
          </w:p>
        </w:tc>
      </w:tr>
      <w:tr w:rsidR="006C47E7" w:rsidRPr="006C47E7" w14:paraId="004D046A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3FFDCF74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Номинальная частота, Гц</w:t>
            </w:r>
          </w:p>
        </w:tc>
        <w:tc>
          <w:tcPr>
            <w:tcW w:w="3119" w:type="dxa"/>
            <w:vAlign w:val="center"/>
          </w:tcPr>
          <w:p w14:paraId="070C5CB3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50</w:t>
            </w:r>
          </w:p>
        </w:tc>
      </w:tr>
      <w:tr w:rsidR="006C47E7" w:rsidRPr="006C47E7" w14:paraId="75B4AEF7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25AF11A1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Диапазон частоты, Гц</w:t>
            </w:r>
          </w:p>
        </w:tc>
        <w:tc>
          <w:tcPr>
            <w:tcW w:w="3119" w:type="dxa"/>
            <w:vAlign w:val="center"/>
          </w:tcPr>
          <w:p w14:paraId="48440D07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47,5-63</w:t>
            </w:r>
          </w:p>
        </w:tc>
      </w:tr>
      <w:tr w:rsidR="006C47E7" w:rsidRPr="006C47E7" w14:paraId="6305D26E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2FA92960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Номинальное выходное напряжение, В</w:t>
            </w:r>
          </w:p>
        </w:tc>
        <w:tc>
          <w:tcPr>
            <w:tcW w:w="3119" w:type="dxa"/>
            <w:vAlign w:val="center"/>
          </w:tcPr>
          <w:p w14:paraId="07A5143B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 xml:space="preserve">220 </w:t>
            </w:r>
            <w:r w:rsidRPr="006C47E7">
              <w:rPr>
                <w:rFonts w:asciiTheme="minorHAnsi" w:hAnsiTheme="minorHAnsi" w:cs="Arial"/>
                <w:sz w:val="22"/>
                <w:szCs w:val="22"/>
                <w:lang w:val="en-US" w:eastAsia="en-US"/>
              </w:rPr>
              <w:t>D</w:t>
            </w: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С</w:t>
            </w:r>
          </w:p>
        </w:tc>
      </w:tr>
      <w:tr w:rsidR="006C47E7" w:rsidRPr="006C47E7" w14:paraId="5FFE07AE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7166AC3C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Стабилизация выходного напряжения, %</w:t>
            </w:r>
          </w:p>
        </w:tc>
        <w:tc>
          <w:tcPr>
            <w:tcW w:w="3119" w:type="dxa"/>
            <w:vAlign w:val="center"/>
          </w:tcPr>
          <w:p w14:paraId="0AEA77AE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u w:val="single"/>
                <w:lang w:eastAsia="en-US"/>
              </w:rPr>
              <w:t>+</w:t>
            </w: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1</w:t>
            </w:r>
          </w:p>
        </w:tc>
      </w:tr>
      <w:tr w:rsidR="006C47E7" w:rsidRPr="006C47E7" w14:paraId="535DD442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2F798444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Возможность параллельной работы</w:t>
            </w:r>
          </w:p>
        </w:tc>
        <w:tc>
          <w:tcPr>
            <w:tcW w:w="3119" w:type="dxa"/>
            <w:vAlign w:val="center"/>
          </w:tcPr>
          <w:p w14:paraId="63D3E750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До 11 шт.</w:t>
            </w:r>
          </w:p>
        </w:tc>
      </w:tr>
      <w:tr w:rsidR="006C47E7" w:rsidRPr="006C47E7" w14:paraId="03EC3ECB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51A4CCE7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lastRenderedPageBreak/>
              <w:t>Номинальный (максимальный) выходной ток, А</w:t>
            </w:r>
          </w:p>
        </w:tc>
        <w:tc>
          <w:tcPr>
            <w:tcW w:w="3119" w:type="dxa"/>
            <w:vAlign w:val="center"/>
          </w:tcPr>
          <w:p w14:paraId="3A55AD75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45</w:t>
            </w:r>
          </w:p>
        </w:tc>
      </w:tr>
      <w:tr w:rsidR="006C47E7" w:rsidRPr="006C47E7" w14:paraId="19658DA6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1931AAB2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Диапазон регулирования выходного напряжения, В</w:t>
            </w: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ab/>
            </w:r>
          </w:p>
        </w:tc>
        <w:tc>
          <w:tcPr>
            <w:tcW w:w="3119" w:type="dxa"/>
            <w:vAlign w:val="center"/>
          </w:tcPr>
          <w:p w14:paraId="216E23F1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190 ÷ 240</w:t>
            </w:r>
          </w:p>
        </w:tc>
      </w:tr>
      <w:tr w:rsidR="006C47E7" w:rsidRPr="006C47E7" w14:paraId="108EDAF3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67F7DC83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Номинальный ток ИПС,А (количество х ток БПС)</w:t>
            </w:r>
          </w:p>
        </w:tc>
        <w:tc>
          <w:tcPr>
            <w:tcW w:w="3119" w:type="dxa"/>
            <w:vAlign w:val="center"/>
          </w:tcPr>
          <w:p w14:paraId="2AD38B2C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45(3 х 15)</w:t>
            </w:r>
          </w:p>
        </w:tc>
      </w:tr>
      <w:tr w:rsidR="006C47E7" w:rsidRPr="006C47E7" w14:paraId="73FA4C83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53724616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Пульсация выходного напряжения от пика до пика, не более, мВ</w:t>
            </w:r>
          </w:p>
        </w:tc>
        <w:tc>
          <w:tcPr>
            <w:tcW w:w="3119" w:type="dxa"/>
            <w:vAlign w:val="center"/>
          </w:tcPr>
          <w:p w14:paraId="61F7A177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u w:val="single"/>
                <w:lang w:val="en-US" w:eastAsia="en-US"/>
              </w:rPr>
              <w:t>&lt;</w:t>
            </w: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250</w:t>
            </w:r>
          </w:p>
        </w:tc>
      </w:tr>
      <w:tr w:rsidR="006C47E7" w:rsidRPr="006C47E7" w14:paraId="4B6AAF9F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64562836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Максимальный потребляемый фазный ток, не более, А</w:t>
            </w:r>
          </w:p>
        </w:tc>
        <w:tc>
          <w:tcPr>
            <w:tcW w:w="3119" w:type="dxa"/>
            <w:vAlign w:val="center"/>
          </w:tcPr>
          <w:p w14:paraId="58518BBD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20,5</w:t>
            </w:r>
          </w:p>
        </w:tc>
      </w:tr>
      <w:tr w:rsidR="006C47E7" w:rsidRPr="006C47E7" w14:paraId="3523D041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56E0380F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Максимальная потребляемая мощность, Вт</w:t>
            </w:r>
          </w:p>
        </w:tc>
        <w:tc>
          <w:tcPr>
            <w:tcW w:w="3119" w:type="dxa"/>
            <w:vAlign w:val="center"/>
          </w:tcPr>
          <w:p w14:paraId="72D3745C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11000</w:t>
            </w:r>
          </w:p>
        </w:tc>
      </w:tr>
      <w:tr w:rsidR="006C47E7" w:rsidRPr="006C47E7" w14:paraId="2DD17A22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39F91791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Коэффициент мощности, не менее</w:t>
            </w:r>
          </w:p>
        </w:tc>
        <w:tc>
          <w:tcPr>
            <w:tcW w:w="3119" w:type="dxa"/>
            <w:vAlign w:val="center"/>
          </w:tcPr>
          <w:p w14:paraId="2409FA3B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0,96</w:t>
            </w:r>
          </w:p>
        </w:tc>
      </w:tr>
      <w:tr w:rsidR="006C47E7" w:rsidRPr="006C47E7" w14:paraId="5227433B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584735E1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КПД при токе нагрузки (0,5÷1,0)</w:t>
            </w:r>
            <w:proofErr w:type="spellStart"/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Iном</w:t>
            </w:r>
            <w:proofErr w:type="spellEnd"/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, не менее</w:t>
            </w:r>
          </w:p>
        </w:tc>
        <w:tc>
          <w:tcPr>
            <w:tcW w:w="3119" w:type="dxa"/>
            <w:vAlign w:val="center"/>
          </w:tcPr>
          <w:p w14:paraId="3EEAD62D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0,9</w:t>
            </w:r>
          </w:p>
        </w:tc>
      </w:tr>
      <w:tr w:rsidR="006C47E7" w:rsidRPr="006C47E7" w14:paraId="336C273D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474B01D4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Диапазон изменения нагрузки, %</w:t>
            </w:r>
          </w:p>
        </w:tc>
        <w:tc>
          <w:tcPr>
            <w:tcW w:w="3119" w:type="dxa"/>
            <w:vAlign w:val="center"/>
          </w:tcPr>
          <w:p w14:paraId="2392023A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0-100</w:t>
            </w:r>
          </w:p>
        </w:tc>
      </w:tr>
      <w:tr w:rsidR="006C47E7" w:rsidRPr="006C47E7" w14:paraId="0B1F8BDC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572A2387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Сопротивление изоляции между входом и корпусом, МОм</w:t>
            </w:r>
          </w:p>
        </w:tc>
        <w:tc>
          <w:tcPr>
            <w:tcW w:w="3119" w:type="dxa"/>
            <w:vAlign w:val="center"/>
          </w:tcPr>
          <w:p w14:paraId="06A1E01E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u w:val="single"/>
                <w:lang w:val="en-US" w:eastAsia="en-US"/>
              </w:rPr>
              <w:t>&gt;</w:t>
            </w: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20</w:t>
            </w:r>
          </w:p>
        </w:tc>
      </w:tr>
      <w:tr w:rsidR="006C47E7" w:rsidRPr="006C47E7" w14:paraId="3E56D5D6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544529CC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Защита от перегрузки и КЗ</w:t>
            </w:r>
          </w:p>
        </w:tc>
        <w:tc>
          <w:tcPr>
            <w:tcW w:w="3119" w:type="dxa"/>
            <w:vAlign w:val="center"/>
          </w:tcPr>
          <w:p w14:paraId="7C615DC2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электронная</w:t>
            </w:r>
          </w:p>
        </w:tc>
      </w:tr>
      <w:tr w:rsidR="006C47E7" w:rsidRPr="006C47E7" w14:paraId="0EEF7014" w14:textId="77777777" w:rsidTr="006C47E7">
        <w:trPr>
          <w:trHeight w:val="454"/>
        </w:trPr>
        <w:tc>
          <w:tcPr>
            <w:tcW w:w="7088" w:type="dxa"/>
            <w:vAlign w:val="center"/>
          </w:tcPr>
          <w:p w14:paraId="24563E0C" w14:textId="77777777" w:rsidR="006C47E7" w:rsidRPr="006C47E7" w:rsidRDefault="006C47E7" w:rsidP="006C47E7">
            <w:pPr>
              <w:ind w:right="458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Производитель</w:t>
            </w:r>
          </w:p>
        </w:tc>
        <w:tc>
          <w:tcPr>
            <w:tcW w:w="3119" w:type="dxa"/>
            <w:vAlign w:val="center"/>
          </w:tcPr>
          <w:p w14:paraId="1B971AE4" w14:textId="77777777" w:rsidR="006C47E7" w:rsidRPr="006C47E7" w:rsidRDefault="006C47E7" w:rsidP="006C47E7">
            <w:pPr>
              <w:ind w:right="458"/>
              <w:jc w:val="center"/>
              <w:rPr>
                <w:rFonts w:asciiTheme="minorHAnsi" w:hAnsiTheme="minorHAnsi" w:cs="Arial"/>
                <w:sz w:val="22"/>
                <w:szCs w:val="22"/>
                <w:lang w:eastAsia="en-US"/>
              </w:rPr>
            </w:pPr>
            <w:r w:rsidRPr="006C47E7">
              <w:rPr>
                <w:rFonts w:asciiTheme="minorHAnsi" w:hAnsiTheme="minorHAnsi" w:cs="Arial"/>
                <w:sz w:val="22"/>
                <w:szCs w:val="22"/>
                <w:lang w:eastAsia="en-US"/>
              </w:rPr>
              <w:t>Форпост</w:t>
            </w:r>
          </w:p>
        </w:tc>
      </w:tr>
    </w:tbl>
    <w:p w14:paraId="12AB5B2D" w14:textId="77777777" w:rsidR="006C47E7" w:rsidRPr="006C47E7" w:rsidRDefault="006C47E7" w:rsidP="002210B9">
      <w:pPr>
        <w:pStyle w:val="affffffffff7"/>
        <w:ind w:left="0" w:firstLine="0"/>
        <w:rPr>
          <w:rFonts w:cstheme="minorHAnsi"/>
          <w:lang w:bidi="ru-RU"/>
        </w:rPr>
      </w:pPr>
    </w:p>
    <w:p w14:paraId="52D591C2" w14:textId="77777777" w:rsidR="00823868" w:rsidRPr="00275DB6" w:rsidRDefault="00D652CD" w:rsidP="0039340E">
      <w:pPr>
        <w:pStyle w:val="a7"/>
        <w:outlineLvl w:val="1"/>
        <w:rPr>
          <w:rFonts w:cstheme="minorHAnsi"/>
          <w:lang w:val="ru-RU"/>
        </w:rPr>
      </w:pPr>
      <w:bookmarkStart w:id="40" w:name="_Toc440636088"/>
      <w:bookmarkStart w:id="41" w:name="_Toc19106490"/>
      <w:bookmarkStart w:id="42" w:name="_Toc391758456"/>
      <w:bookmarkStart w:id="43" w:name="_Toc407297140"/>
      <w:r w:rsidRPr="00275DB6">
        <w:rPr>
          <w:rFonts w:cstheme="minorHAnsi"/>
          <w:lang w:val="ru-RU"/>
        </w:rPr>
        <w:t>СИСТЕМА РАБОЧЕГО И АВАРИЙНОГО ОСВЕЩЕНИЯ</w:t>
      </w:r>
      <w:bookmarkEnd w:id="40"/>
      <w:bookmarkEnd w:id="41"/>
    </w:p>
    <w:p w14:paraId="66459318" w14:textId="77777777" w:rsidR="002C6998" w:rsidRPr="002C6998" w:rsidRDefault="002C6998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2C6998">
        <w:rPr>
          <w:rFonts w:asciiTheme="minorHAnsi" w:hAnsiTheme="minorHAnsi" w:cs="Arial"/>
          <w:lang w:eastAsia="en-US"/>
        </w:rPr>
        <w:t>Внутреннее освещение модульного здания полной заводской готовности разрабатывается и выполняется заводом-изготовителем и соответствует требованиям ПУЭ-7 и СП 52.13330.2011.</w:t>
      </w:r>
    </w:p>
    <w:p w14:paraId="1628F4D6" w14:textId="77777777" w:rsidR="002C6998" w:rsidRPr="002C6998" w:rsidRDefault="002C6998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2C6998">
        <w:rPr>
          <w:rFonts w:asciiTheme="minorHAnsi" w:hAnsiTheme="minorHAnsi" w:cs="Arial"/>
          <w:lang w:eastAsia="en-US"/>
        </w:rPr>
        <w:t xml:space="preserve">Освещение осуществляется светодиодными светильниками с обеспечением уровня освещённости не менее 150 </w:t>
      </w:r>
      <w:proofErr w:type="spellStart"/>
      <w:r w:rsidRPr="002C6998">
        <w:rPr>
          <w:rFonts w:asciiTheme="minorHAnsi" w:hAnsiTheme="minorHAnsi" w:cs="Arial"/>
          <w:lang w:eastAsia="en-US"/>
        </w:rPr>
        <w:t>лк</w:t>
      </w:r>
      <w:proofErr w:type="spellEnd"/>
      <w:r w:rsidRPr="002C6998">
        <w:rPr>
          <w:rFonts w:asciiTheme="minorHAnsi" w:hAnsiTheme="minorHAnsi" w:cs="Arial"/>
          <w:lang w:eastAsia="en-US"/>
        </w:rPr>
        <w:t>.</w:t>
      </w:r>
    </w:p>
    <w:p w14:paraId="3C45658C" w14:textId="77777777" w:rsidR="002C6998" w:rsidRPr="002C6998" w:rsidRDefault="002C6998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2C6998">
        <w:rPr>
          <w:rFonts w:asciiTheme="minorHAnsi" w:hAnsiTheme="minorHAnsi" w:cs="Arial"/>
          <w:lang w:eastAsia="en-US"/>
        </w:rPr>
        <w:t xml:space="preserve">Групповая сеть освещения принята трёхпроводной с нулевым рабочим и нулевым защитным проводниками. Для распределительной сети принят кабель марки  ВВГнг-LS.  Групповая сеть выполняется сменяемой (согласно п.7.1.37 ПУЭ). Все проходы кабеля в стенах и перегородках заделываются огнеупорным составом. Групповые сети электроосвещения в помещениях прокладываются открыто в металлических лотках. </w:t>
      </w:r>
    </w:p>
    <w:p w14:paraId="4D55815A" w14:textId="77777777" w:rsidR="002C6998" w:rsidRPr="002C6998" w:rsidRDefault="002C6998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2C6998">
        <w:rPr>
          <w:rFonts w:asciiTheme="minorHAnsi" w:hAnsiTheme="minorHAnsi" w:cs="Arial"/>
          <w:lang w:eastAsia="en-US"/>
        </w:rPr>
        <w:t>Общее освещение выполнено потолочными светильниками со степенью защиты IP65 со светодиодными источниками света.  Светильники  крепятся подвесным способом к балкам и фермам стальных конструкций здания на высоте 2,5 м.</w:t>
      </w:r>
    </w:p>
    <w:p w14:paraId="64503D33" w14:textId="77777777" w:rsidR="002C6998" w:rsidRPr="002C6998" w:rsidRDefault="002C6998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2C6998">
        <w:rPr>
          <w:rFonts w:asciiTheme="minorHAnsi" w:hAnsiTheme="minorHAnsi" w:cs="Arial"/>
          <w:lang w:eastAsia="en-US"/>
        </w:rPr>
        <w:t>Управление освещением предусматривается от выключателей и переключателей.</w:t>
      </w:r>
    </w:p>
    <w:p w14:paraId="7548AFC1" w14:textId="77777777" w:rsidR="002C6998" w:rsidRPr="002C6998" w:rsidRDefault="002C6998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2C6998">
        <w:rPr>
          <w:rFonts w:asciiTheme="minorHAnsi" w:hAnsiTheme="minorHAnsi" w:cs="Arial"/>
          <w:lang w:eastAsia="en-US"/>
        </w:rPr>
        <w:t>Аварийное освещение предусматривается постоянно работающим. Светильники аварийного освещения  имеют встроенные аккумуляторные батареи. Аккумуляторные батареи рассчитаны на работу светильников в течении 1 часа.</w:t>
      </w:r>
    </w:p>
    <w:p w14:paraId="008B8457" w14:textId="77777777" w:rsidR="002C6998" w:rsidRPr="002C6998" w:rsidRDefault="002C6998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2C6998">
        <w:rPr>
          <w:rFonts w:asciiTheme="minorHAnsi" w:hAnsiTheme="minorHAnsi" w:cs="Arial"/>
          <w:lang w:eastAsia="en-US"/>
        </w:rPr>
        <w:t>Над входами в здание устанавливаются светильники, которые присоединены к сети освещения безопасности, которые включаются одновременно с рабочим освещением, согласно п. 6.3.22 и 7.1.55 ПУЭ.</w:t>
      </w:r>
    </w:p>
    <w:p w14:paraId="0360AF96" w14:textId="77777777" w:rsidR="002C6998" w:rsidRPr="002C6998" w:rsidRDefault="002C6998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2C6998">
        <w:rPr>
          <w:rFonts w:asciiTheme="minorHAnsi" w:hAnsiTheme="minorHAnsi" w:cs="Arial"/>
          <w:lang w:eastAsia="en-US"/>
        </w:rPr>
        <w:t>Для защиты от поражения эл. током в нормальном режиме в качестве основной меры защиты от прямого прикосновения предусмотрена основная изоляция токоведущих частей, для дополнительной защиты  (согласно п.1.7.50 и п.6.4.18 ПУЭ) для светильников, устанавливаемых на высоте менее 2.5 м от уровня пола или площадок обслуживания, принята установка дифференциальных автоматических выключателей с номинальным отключающим дифференциальным током 30 мА.</w:t>
      </w:r>
    </w:p>
    <w:p w14:paraId="2F3CC6E4" w14:textId="77777777" w:rsidR="002C6998" w:rsidRPr="002C6998" w:rsidRDefault="002C6998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2C6998">
        <w:rPr>
          <w:rFonts w:asciiTheme="minorHAnsi" w:hAnsiTheme="minorHAnsi" w:cs="Arial"/>
          <w:lang w:eastAsia="en-US"/>
        </w:rPr>
        <w:lastRenderedPageBreak/>
        <w:t>В качестве защитной меры от поражения людей электрическим током при косвенном прикосновении к нетоковедущим частям электрооборудования, оказавшимся под напряжением вследствие повреждения изоляции токоведущих частей, принято  автоматическое отключение питания , а также общая система уравнивания потенциалов и защитного заземления здания.</w:t>
      </w:r>
    </w:p>
    <w:p w14:paraId="49A6DD0C" w14:textId="77777777" w:rsidR="00823868" w:rsidRPr="00275DB6" w:rsidRDefault="00D652CD" w:rsidP="0039340E">
      <w:pPr>
        <w:pStyle w:val="a7"/>
        <w:outlineLvl w:val="0"/>
        <w:rPr>
          <w:rFonts w:cstheme="minorHAnsi"/>
        </w:rPr>
      </w:pPr>
      <w:bookmarkStart w:id="44" w:name="_Toc440636089"/>
      <w:bookmarkStart w:id="45" w:name="_Toc19106491"/>
      <w:r w:rsidRPr="00275DB6">
        <w:rPr>
          <w:rFonts w:cstheme="minorHAnsi"/>
        </w:rPr>
        <w:t>КАБЕЛЬНОЕ ХОЗЯЙСТВО</w:t>
      </w:r>
      <w:bookmarkEnd w:id="42"/>
      <w:bookmarkEnd w:id="43"/>
      <w:bookmarkEnd w:id="44"/>
      <w:bookmarkEnd w:id="45"/>
    </w:p>
    <w:p w14:paraId="217AE31A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Подключение фаз </w:t>
      </w:r>
      <w:r w:rsidR="00BA65CA">
        <w:rPr>
          <w:rFonts w:cstheme="minorHAnsi"/>
        </w:rPr>
        <w:t>110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силового трансформатора к </w:t>
      </w:r>
      <w:r w:rsidR="009C3264" w:rsidRPr="00275DB6">
        <w:rPr>
          <w:rFonts w:cstheme="minorHAnsi"/>
        </w:rPr>
        <w:t>КРУЭ 145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осуществляется одножильным кабелем ПвП2г-</w:t>
      </w:r>
      <w:r w:rsidR="00BA65CA">
        <w:rPr>
          <w:rFonts w:cstheme="minorHAnsi"/>
        </w:rPr>
        <w:t>110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1х</w:t>
      </w:r>
      <w:r w:rsidR="00156FFB">
        <w:rPr>
          <w:rFonts w:cstheme="minorHAnsi"/>
        </w:rPr>
        <w:t>24</w:t>
      </w:r>
      <w:r w:rsidRPr="00275DB6">
        <w:rPr>
          <w:rFonts w:cstheme="minorHAnsi"/>
        </w:rPr>
        <w:t>0/</w:t>
      </w:r>
      <w:r w:rsidR="00156FFB">
        <w:rPr>
          <w:rFonts w:cstheme="minorHAnsi"/>
        </w:rPr>
        <w:t>120</w:t>
      </w:r>
      <w:r w:rsidRPr="00275DB6">
        <w:rPr>
          <w:rFonts w:cstheme="minorHAnsi"/>
        </w:rPr>
        <w:t>, с многопроволочной жилой, с изоляцией из сшитого полиэтилена, с медным экраном. На концах кабельных перемычек</w:t>
      </w:r>
      <w:r w:rsidR="00941F98">
        <w:rPr>
          <w:rFonts w:cstheme="minorHAnsi"/>
        </w:rPr>
        <w:t xml:space="preserve"> со стороны КРУЭ</w:t>
      </w:r>
      <w:r w:rsidRPr="00275DB6">
        <w:rPr>
          <w:rFonts w:cstheme="minorHAnsi"/>
        </w:rPr>
        <w:t xml:space="preserve"> устанавливаются штекерные муфты производства «</w:t>
      </w:r>
      <w:proofErr w:type="spellStart"/>
      <w:r w:rsidR="00F01573" w:rsidRPr="00F01573">
        <w:rPr>
          <w:rFonts w:cstheme="minorHAnsi"/>
        </w:rPr>
        <w:t>Pfisterer</w:t>
      </w:r>
      <w:proofErr w:type="spellEnd"/>
      <w:r w:rsidRPr="00275DB6">
        <w:rPr>
          <w:rFonts w:cstheme="minorHAnsi"/>
        </w:rPr>
        <w:t>»</w:t>
      </w:r>
      <w:r w:rsidR="00941F98">
        <w:rPr>
          <w:rFonts w:cstheme="minorHAnsi"/>
        </w:rPr>
        <w:t xml:space="preserve">, со стороны </w:t>
      </w:r>
      <w:r w:rsidR="00AB663C">
        <w:rPr>
          <w:rFonts w:cstheme="minorHAnsi"/>
        </w:rPr>
        <w:t>трансформатора</w:t>
      </w:r>
      <w:r w:rsidR="00941F98">
        <w:rPr>
          <w:rFonts w:cstheme="minorHAnsi"/>
        </w:rPr>
        <w:t xml:space="preserve"> - </w:t>
      </w:r>
      <w:r w:rsidR="00941F98" w:rsidRPr="00275DB6">
        <w:rPr>
          <w:rFonts w:cstheme="minorHAnsi"/>
        </w:rPr>
        <w:t>штекерные муфты «</w:t>
      </w:r>
      <w:proofErr w:type="spellStart"/>
      <w:r w:rsidR="00F01573" w:rsidRPr="00F01573">
        <w:rPr>
          <w:rFonts w:cstheme="minorHAnsi"/>
        </w:rPr>
        <w:t>Pfisterer</w:t>
      </w:r>
      <w:proofErr w:type="spellEnd"/>
      <w:r w:rsidR="00941F98" w:rsidRPr="00275DB6">
        <w:rPr>
          <w:rFonts w:cstheme="minorHAnsi"/>
        </w:rPr>
        <w:t>»</w:t>
      </w:r>
      <w:r w:rsidRPr="00275DB6">
        <w:rPr>
          <w:rFonts w:cstheme="minorHAnsi"/>
        </w:rPr>
        <w:t>.</w:t>
      </w:r>
    </w:p>
    <w:p w14:paraId="02670E0D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>Прокладка кабельных линий от силового трансформатора к КРУЭ производится на воздухе. В процессе эксплуатации на кабельные линии сверху устанавливается металлический кожух, защищающий его от механических воздействий. Кабель имеет изоляцию стойкую к воздействию светового излучения.</w:t>
      </w:r>
    </w:p>
    <w:p w14:paraId="4692C5A4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На каждую фазу приходится один питающий кабель. Фазные кабельные перемычки от трансформатора до КРУЭ имеют длину около </w:t>
      </w:r>
      <w:r w:rsidR="00E14E9D">
        <w:rPr>
          <w:rFonts w:cstheme="minorHAnsi"/>
        </w:rPr>
        <w:t>3</w:t>
      </w:r>
      <w:r w:rsidRPr="00275DB6">
        <w:rPr>
          <w:rFonts w:cstheme="minorHAnsi"/>
        </w:rPr>
        <w:t>,0 метров. Установка данных кабельных перемычек производится в процессе монтажа оборудования на площадку полуприцепа на производстве. Демонтаж кабельных перемычек возможен в случае демонтажа КРУЭ с площадки крепления в производственных условиях.</w:t>
      </w:r>
    </w:p>
    <w:p w14:paraId="07B4F1E9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Подключение нейтрали силового трансформатора к </w:t>
      </w:r>
      <w:r w:rsidR="003A636C">
        <w:rPr>
          <w:rFonts w:cstheme="minorHAnsi"/>
        </w:rPr>
        <w:t>ЗОН</w:t>
      </w:r>
      <w:r w:rsidR="00A30166" w:rsidRPr="00275DB6">
        <w:rPr>
          <w:rFonts w:cstheme="minorHAnsi"/>
        </w:rPr>
        <w:t xml:space="preserve"> 110</w:t>
      </w:r>
      <w:r w:rsidRPr="00275DB6">
        <w:rPr>
          <w:rFonts w:cstheme="minorHAnsi"/>
        </w:rPr>
        <w:t>кВ осуществляется кабельной перемычкой выполненной одножильным кабелем ПвПу2г-35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1х185/25, с многопроволочной жилой, с изоляцией из сшитого полиэтилена, с медным экраном.</w:t>
      </w:r>
    </w:p>
    <w:p w14:paraId="43B12D25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На стороне кабельной перемычки, подключаемой к трансформатору, </w:t>
      </w:r>
      <w:r w:rsidR="00A358B3">
        <w:rPr>
          <w:rFonts w:cstheme="minorHAnsi"/>
        </w:rPr>
        <w:t>устанавливаются штекерные муфты</w:t>
      </w:r>
      <w:r w:rsidRPr="00275DB6">
        <w:rPr>
          <w:rFonts w:cstheme="minorHAnsi"/>
        </w:rPr>
        <w:t xml:space="preserve"> «</w:t>
      </w:r>
      <w:proofErr w:type="spellStart"/>
      <w:r w:rsidR="00F01573" w:rsidRPr="00F01573">
        <w:rPr>
          <w:rFonts w:cstheme="minorHAnsi"/>
        </w:rPr>
        <w:t>Pfisterer</w:t>
      </w:r>
      <w:proofErr w:type="spellEnd"/>
      <w:r w:rsidRPr="00275DB6">
        <w:rPr>
          <w:rFonts w:cstheme="minorHAnsi"/>
        </w:rPr>
        <w:t xml:space="preserve">», на другой стороне перемычки, </w:t>
      </w:r>
      <w:r w:rsidR="005D6796" w:rsidRPr="00275DB6">
        <w:rPr>
          <w:rFonts w:cstheme="minorHAnsi"/>
        </w:rPr>
        <w:t>подключаемой</w:t>
      </w:r>
      <w:r w:rsidRPr="00275DB6">
        <w:rPr>
          <w:rFonts w:cstheme="minorHAnsi"/>
        </w:rPr>
        <w:t xml:space="preserve"> к </w:t>
      </w:r>
      <w:r w:rsidR="003A636C">
        <w:rPr>
          <w:rFonts w:cstheme="minorHAnsi"/>
        </w:rPr>
        <w:t>ЗОН</w:t>
      </w:r>
      <w:r w:rsidRPr="00275DB6">
        <w:rPr>
          <w:rFonts w:cstheme="minorHAnsi"/>
        </w:rPr>
        <w:t xml:space="preserve"> </w:t>
      </w:r>
      <w:r w:rsidR="003A636C">
        <w:rPr>
          <w:rFonts w:cstheme="minorHAnsi"/>
        </w:rPr>
        <w:t>–</w:t>
      </w:r>
      <w:r w:rsidRPr="00275DB6">
        <w:rPr>
          <w:rFonts w:cstheme="minorHAnsi"/>
        </w:rPr>
        <w:t xml:space="preserve"> </w:t>
      </w:r>
      <w:r w:rsidR="003A636C">
        <w:rPr>
          <w:rFonts w:cstheme="minorHAnsi"/>
        </w:rPr>
        <w:t>аппаратная лопатка</w:t>
      </w:r>
      <w:r w:rsidRPr="00275DB6">
        <w:rPr>
          <w:rFonts w:cstheme="minorHAnsi"/>
        </w:rPr>
        <w:t>.</w:t>
      </w:r>
    </w:p>
    <w:p w14:paraId="7F1DB270" w14:textId="77777777" w:rsidR="00823868" w:rsidRPr="00275DB6" w:rsidRDefault="00941577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Штекерные муфты </w:t>
      </w:r>
      <w:r w:rsidR="00823868" w:rsidRPr="00275DB6">
        <w:rPr>
          <w:rFonts w:cstheme="minorHAnsi"/>
        </w:rPr>
        <w:t xml:space="preserve">рассчитаны на напряжение </w:t>
      </w:r>
      <w:r w:rsidRPr="00275DB6">
        <w:rPr>
          <w:rFonts w:cstheme="minorHAnsi"/>
        </w:rPr>
        <w:t>12</w:t>
      </w:r>
      <w:r w:rsidR="006713D0">
        <w:rPr>
          <w:rFonts w:cstheme="minorHAnsi"/>
        </w:rPr>
        <w:t> кВ</w:t>
      </w:r>
      <w:r w:rsidR="00823868" w:rsidRPr="00275DB6">
        <w:rPr>
          <w:rFonts w:cstheme="minorHAnsi"/>
        </w:rPr>
        <w:t xml:space="preserve"> и ток 125</w:t>
      </w:r>
      <w:r w:rsidR="0066588A">
        <w:rPr>
          <w:rFonts w:cstheme="minorHAnsi"/>
        </w:rPr>
        <w:t>0 А</w:t>
      </w:r>
      <w:r w:rsidR="00823868" w:rsidRPr="00275DB6">
        <w:rPr>
          <w:rFonts w:cstheme="minorHAnsi"/>
        </w:rPr>
        <w:t>.</w:t>
      </w:r>
    </w:p>
    <w:p w14:paraId="31537643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Штекерные муфты рассчитаны на напряжение </w:t>
      </w:r>
      <w:r w:rsidR="00FF08D7" w:rsidRPr="00275DB6">
        <w:rPr>
          <w:rFonts w:cstheme="minorHAnsi"/>
        </w:rPr>
        <w:t>7</w:t>
      </w:r>
      <w:r w:rsidR="007543A0" w:rsidRPr="00275DB6">
        <w:rPr>
          <w:rFonts w:cstheme="minorHAnsi"/>
        </w:rPr>
        <w:t>2,5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и ток 250</w:t>
      </w:r>
      <w:r w:rsidR="0066588A">
        <w:rPr>
          <w:rFonts w:cstheme="minorHAnsi"/>
        </w:rPr>
        <w:t>0 А</w:t>
      </w:r>
      <w:r w:rsidRPr="00275DB6">
        <w:rPr>
          <w:rFonts w:cstheme="minorHAnsi"/>
        </w:rPr>
        <w:t xml:space="preserve">. </w:t>
      </w:r>
    </w:p>
    <w:p w14:paraId="69ECC0AE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Прокладка кабеля осуществляется по металлическим конструкциям, установленным на полуприцепе (модуле ВН) на высоте свыше двух метров от уровня площадки объекта. В процессе эксплуатации кабель </w:t>
      </w:r>
      <w:r w:rsidR="00D7264F" w:rsidRPr="00275DB6">
        <w:rPr>
          <w:rFonts w:cstheme="minorHAnsi"/>
        </w:rPr>
        <w:t>защищён</w:t>
      </w:r>
      <w:r w:rsidRPr="00275DB6">
        <w:rPr>
          <w:rFonts w:cstheme="minorHAnsi"/>
        </w:rPr>
        <w:t xml:space="preserve"> от механического повреждения металлическими конструкциями, на которых он проложен. Кабель имеет изоляцию стойкую к воздействию светового излучения.</w:t>
      </w:r>
    </w:p>
    <w:p w14:paraId="3AA8B2F8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Подключение силового трансформатора к КРУ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осуществляется одножильными кабелями</w:t>
      </w:r>
      <w:r w:rsidR="006166A9">
        <w:rPr>
          <w:rFonts w:cstheme="minorHAnsi"/>
        </w:rPr>
        <w:t xml:space="preserve"> </w:t>
      </w:r>
      <w:r w:rsidR="006166A9" w:rsidRPr="00275DB6">
        <w:rPr>
          <w:rFonts w:cstheme="minorHAnsi"/>
        </w:rPr>
        <w:t>ПвПу2г-</w:t>
      </w:r>
      <w:r w:rsidR="006166A9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</w:t>
      </w:r>
      <w:r w:rsidR="005574C2">
        <w:rPr>
          <w:rFonts w:cstheme="minorHAnsi"/>
        </w:rPr>
        <w:t>1</w:t>
      </w:r>
      <w:r w:rsidRPr="00275DB6">
        <w:rPr>
          <w:rFonts w:cstheme="minorHAnsi"/>
        </w:rPr>
        <w:t>х</w:t>
      </w:r>
      <w:r w:rsidR="00512ABE" w:rsidRPr="00512ABE">
        <w:rPr>
          <w:rFonts w:cstheme="minorHAnsi"/>
        </w:rPr>
        <w:t>300</w:t>
      </w:r>
      <w:r w:rsidRPr="00275DB6">
        <w:rPr>
          <w:rFonts w:cstheme="minorHAnsi"/>
        </w:rPr>
        <w:t>/</w:t>
      </w:r>
      <w:r w:rsidR="009303A8">
        <w:rPr>
          <w:rFonts w:cstheme="minorHAnsi"/>
        </w:rPr>
        <w:t>95</w:t>
      </w:r>
      <w:r w:rsidR="00F720B1">
        <w:rPr>
          <w:rFonts w:cstheme="minorHAnsi"/>
        </w:rPr>
        <w:t xml:space="preserve"> (</w:t>
      </w:r>
      <w:r w:rsidR="005574C2">
        <w:rPr>
          <w:rFonts w:cstheme="minorHAnsi"/>
        </w:rPr>
        <w:t>3</w:t>
      </w:r>
      <w:r w:rsidR="00F720B1">
        <w:rPr>
          <w:rFonts w:cstheme="minorHAnsi"/>
        </w:rPr>
        <w:t xml:space="preserve"> шт./фазу)</w:t>
      </w:r>
      <w:r w:rsidRPr="00275DB6">
        <w:rPr>
          <w:rFonts w:cstheme="minorHAnsi"/>
        </w:rPr>
        <w:t>, с многопроволочной жилой, с из</w:t>
      </w:r>
      <w:r w:rsidR="006166A9">
        <w:rPr>
          <w:rFonts w:cstheme="minorHAnsi"/>
        </w:rPr>
        <w:t>оляцией из сшитого полиэтилена</w:t>
      </w:r>
      <w:r w:rsidRPr="00275DB6">
        <w:rPr>
          <w:rFonts w:cstheme="minorHAnsi"/>
        </w:rPr>
        <w:t>, с медным экраном.</w:t>
      </w:r>
    </w:p>
    <w:p w14:paraId="74E6B32D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Прокладка кабельных линий на всём протяжении осуществляется открыто, </w:t>
      </w:r>
      <w:r w:rsidR="00B6787E">
        <w:rPr>
          <w:rFonts w:cstheme="minorHAnsi"/>
        </w:rPr>
        <w:t xml:space="preserve">после монтажа требуется </w:t>
      </w:r>
      <w:r w:rsidRPr="00275DB6">
        <w:rPr>
          <w:rFonts w:cstheme="minorHAnsi"/>
        </w:rPr>
        <w:t>дополнительн</w:t>
      </w:r>
      <w:r w:rsidR="00B6787E">
        <w:rPr>
          <w:rFonts w:cstheme="minorHAnsi"/>
        </w:rPr>
        <w:t>ая</w:t>
      </w:r>
      <w:r w:rsidRPr="00275DB6">
        <w:rPr>
          <w:rFonts w:cstheme="minorHAnsi"/>
        </w:rPr>
        <w:t xml:space="preserve"> защит</w:t>
      </w:r>
      <w:r w:rsidR="00B6787E">
        <w:rPr>
          <w:rFonts w:cstheme="minorHAnsi"/>
        </w:rPr>
        <w:t>а</w:t>
      </w:r>
      <w:r w:rsidRPr="00275DB6">
        <w:rPr>
          <w:rFonts w:cstheme="minorHAnsi"/>
        </w:rPr>
        <w:t xml:space="preserve"> от механических повреждений. На одной стороне кабельной перемычки устанавливаются штекерные муфты производства «</w:t>
      </w:r>
      <w:proofErr w:type="spellStart"/>
      <w:r w:rsidR="00321871" w:rsidRPr="00321871">
        <w:rPr>
          <w:rFonts w:cstheme="minorHAnsi"/>
        </w:rPr>
        <w:t>Pfisterer</w:t>
      </w:r>
      <w:proofErr w:type="spellEnd"/>
      <w:r w:rsidRPr="00275DB6">
        <w:rPr>
          <w:rFonts w:cstheme="minorHAnsi"/>
        </w:rPr>
        <w:t xml:space="preserve">», на другой стороне кабелей - концевые кабельные муфты внутренней установки AIN </w:t>
      </w:r>
      <w:r w:rsidR="00027773" w:rsidRPr="00275DB6">
        <w:rPr>
          <w:rFonts w:cstheme="minorHAnsi"/>
        </w:rPr>
        <w:t>1</w:t>
      </w:r>
      <w:r w:rsidRPr="00275DB6">
        <w:rPr>
          <w:rFonts w:cstheme="minorHAnsi"/>
        </w:rPr>
        <w:t>0-3-H производства «</w:t>
      </w:r>
      <w:proofErr w:type="spellStart"/>
      <w:r w:rsidRPr="00275DB6">
        <w:rPr>
          <w:rFonts w:cstheme="minorHAnsi"/>
        </w:rPr>
        <w:t>Euromold</w:t>
      </w:r>
      <w:proofErr w:type="spellEnd"/>
      <w:r w:rsidRPr="00275DB6">
        <w:rPr>
          <w:rFonts w:cstheme="minorHAnsi"/>
        </w:rPr>
        <w:t>».</w:t>
      </w:r>
    </w:p>
    <w:p w14:paraId="5174B271" w14:textId="77777777" w:rsidR="00823868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>Сечения кабелей выбраны по максимальному расчётному току и проверены по термической стойкости.</w:t>
      </w:r>
    </w:p>
    <w:p w14:paraId="04EE84E0" w14:textId="77777777" w:rsidR="002C6998" w:rsidRDefault="002C6998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2C6998">
        <w:rPr>
          <w:rFonts w:asciiTheme="minorHAnsi" w:hAnsiTheme="minorHAnsi" w:cs="Arial"/>
          <w:lang w:eastAsia="en-US"/>
        </w:rPr>
        <w:t>Подключение контрольных кабелей производится через разъёмы индивидуальной конструкции для каждого кабеля, исключающую ошибку подключения кабеля не по</w:t>
      </w:r>
      <w:r w:rsidR="00CC74C8">
        <w:rPr>
          <w:rFonts w:asciiTheme="minorHAnsi" w:hAnsiTheme="minorHAnsi" w:cs="Arial"/>
          <w:lang w:eastAsia="en-US"/>
        </w:rPr>
        <w:t xml:space="preserve"> </w:t>
      </w:r>
      <w:r w:rsidRPr="002C6998">
        <w:rPr>
          <w:rFonts w:asciiTheme="minorHAnsi" w:hAnsiTheme="minorHAnsi" w:cs="Arial"/>
          <w:lang w:eastAsia="en-US"/>
        </w:rPr>
        <w:t>назначению.</w:t>
      </w:r>
    </w:p>
    <w:p w14:paraId="4D6C4776" w14:textId="77777777" w:rsidR="00A358B3" w:rsidRPr="00A358B3" w:rsidRDefault="00A358B3" w:rsidP="00A358B3">
      <w:pPr>
        <w:ind w:left="284" w:right="458" w:firstLine="578"/>
        <w:jc w:val="both"/>
        <w:rPr>
          <w:rFonts w:ascii="Calibri" w:hAnsi="Calibri" w:cs="Arial"/>
          <w:lang w:eastAsia="en-US"/>
        </w:rPr>
      </w:pPr>
      <w:r w:rsidRPr="00A358B3">
        <w:rPr>
          <w:rFonts w:ascii="Calibri" w:hAnsi="Calibri" w:cs="Arial"/>
          <w:lang w:eastAsia="en-US"/>
        </w:rPr>
        <w:t>Комплектно поставляются перемычки кабельные</w:t>
      </w:r>
      <w:r w:rsidR="00314913">
        <w:rPr>
          <w:rFonts w:ascii="Calibri" w:hAnsi="Calibri" w:cs="Arial"/>
          <w:lang w:eastAsia="en-US"/>
        </w:rPr>
        <w:t xml:space="preserve"> с установленными кабельными муфтами</w:t>
      </w:r>
      <w:r w:rsidRPr="00A358B3">
        <w:rPr>
          <w:rFonts w:ascii="Calibri" w:hAnsi="Calibri" w:cs="Arial"/>
          <w:lang w:eastAsia="en-US"/>
        </w:rPr>
        <w:t>:</w:t>
      </w:r>
    </w:p>
    <w:p w14:paraId="4DFE5BA6" w14:textId="77777777" w:rsidR="00314913" w:rsidRPr="00314913" w:rsidRDefault="00314913" w:rsidP="00314913">
      <w:pPr>
        <w:pStyle w:val="00"/>
        <w:spacing w:line="240" w:lineRule="auto"/>
        <w:rPr>
          <w:rFonts w:asciiTheme="minorHAnsi" w:hAnsiTheme="minorHAnsi" w:cstheme="minorHAnsi"/>
        </w:rPr>
      </w:pPr>
      <w:r w:rsidRPr="00314913">
        <w:rPr>
          <w:rFonts w:asciiTheme="minorHAnsi" w:hAnsiTheme="minorHAnsi" w:cstheme="minorHAnsi"/>
        </w:rPr>
        <w:lastRenderedPageBreak/>
        <w:t xml:space="preserve">Силовой трансформатор – ячейка ввода РУ 10 кВ (на время транспортировки укладываются </w:t>
      </w:r>
      <w:r>
        <w:rPr>
          <w:rFonts w:asciiTheme="minorHAnsi" w:hAnsiTheme="minorHAnsi" w:cstheme="minorHAnsi"/>
        </w:rPr>
        <w:t>и закрепляются на полуприцепе 110</w:t>
      </w:r>
      <w:r w:rsidRPr="00314913">
        <w:rPr>
          <w:rFonts w:asciiTheme="minorHAnsi" w:hAnsiTheme="minorHAnsi" w:cstheme="minorHAnsi"/>
        </w:rPr>
        <w:t xml:space="preserve"> кВ);</w:t>
      </w:r>
    </w:p>
    <w:p w14:paraId="320ECAB8" w14:textId="77777777" w:rsidR="00314913" w:rsidRPr="00314913" w:rsidRDefault="00314913" w:rsidP="00314913">
      <w:pPr>
        <w:pStyle w:val="00"/>
        <w:spacing w:line="240" w:lineRule="auto"/>
        <w:rPr>
          <w:rFonts w:asciiTheme="minorHAnsi" w:hAnsiTheme="minorHAnsi" w:cstheme="minorHAnsi"/>
        </w:rPr>
      </w:pPr>
      <w:r w:rsidRPr="00314913">
        <w:rPr>
          <w:rFonts w:asciiTheme="minorHAnsi" w:hAnsiTheme="minorHAnsi" w:cstheme="minorHAnsi"/>
        </w:rPr>
        <w:t>Секционный выключатель – секционный выключатель РУ-10 кВ (на время транспортировки укладываются и закрепляются на полуп</w:t>
      </w:r>
      <w:r>
        <w:rPr>
          <w:rFonts w:asciiTheme="minorHAnsi" w:hAnsiTheme="minorHAnsi" w:cstheme="minorHAnsi"/>
        </w:rPr>
        <w:t>рицепе 110</w:t>
      </w:r>
      <w:r w:rsidRPr="00314913">
        <w:rPr>
          <w:rFonts w:asciiTheme="minorHAnsi" w:hAnsiTheme="minorHAnsi" w:cstheme="minorHAnsi"/>
        </w:rPr>
        <w:t xml:space="preserve"> кВ);</w:t>
      </w:r>
    </w:p>
    <w:p w14:paraId="7C83BF65" w14:textId="77777777" w:rsidR="00314913" w:rsidRPr="00314913" w:rsidRDefault="00314913" w:rsidP="00314913">
      <w:pPr>
        <w:pStyle w:val="00"/>
        <w:spacing w:line="240" w:lineRule="auto"/>
        <w:rPr>
          <w:rFonts w:asciiTheme="minorHAnsi" w:hAnsiTheme="minorHAnsi" w:cstheme="minorHAnsi"/>
        </w:rPr>
      </w:pPr>
      <w:r w:rsidRPr="00314913">
        <w:rPr>
          <w:rFonts w:asciiTheme="minorHAnsi" w:hAnsiTheme="minorHAnsi" w:cstheme="minorHAnsi"/>
        </w:rPr>
        <w:t>РУ-0,4 кВ, ЩСН1 – РУ-0,4 кВ, ЩСН2 (на время транспортировки укладываются и закрепляются в блок-модуле 10 кВ);</w:t>
      </w:r>
    </w:p>
    <w:p w14:paraId="65527BA0" w14:textId="77777777" w:rsidR="00314913" w:rsidRPr="00314913" w:rsidRDefault="00314913" w:rsidP="00314913">
      <w:pPr>
        <w:pStyle w:val="00"/>
        <w:spacing w:line="240" w:lineRule="auto"/>
        <w:rPr>
          <w:rFonts w:asciiTheme="minorHAnsi" w:hAnsiTheme="minorHAnsi" w:cstheme="minorHAnsi"/>
        </w:rPr>
      </w:pPr>
      <w:r w:rsidRPr="00314913">
        <w:rPr>
          <w:rFonts w:asciiTheme="minorHAnsi" w:hAnsiTheme="minorHAnsi" w:cstheme="minorHAnsi"/>
        </w:rPr>
        <w:t>ОП</w:t>
      </w:r>
      <w:r w:rsidR="00C41159">
        <w:rPr>
          <w:rFonts w:asciiTheme="minorHAnsi" w:hAnsiTheme="minorHAnsi" w:cstheme="minorHAnsi"/>
        </w:rPr>
        <w:t>УХЛ1</w:t>
      </w:r>
      <w:r w:rsidRPr="00314913">
        <w:rPr>
          <w:rFonts w:asciiTheme="minorHAnsi" w:hAnsiTheme="minorHAnsi" w:cstheme="minorHAnsi"/>
        </w:rPr>
        <w:t xml:space="preserve"> – ОПУ2 (на время транспортировки укладываются и закрепляются в блок-модуле 10 кВ);</w:t>
      </w:r>
    </w:p>
    <w:p w14:paraId="285DA5BC" w14:textId="77777777" w:rsidR="00314913" w:rsidRPr="00314913" w:rsidRDefault="00314913" w:rsidP="00314913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ШК110</w:t>
      </w:r>
      <w:r w:rsidRPr="00314913">
        <w:rPr>
          <w:rFonts w:asciiTheme="minorHAnsi" w:hAnsiTheme="minorHAnsi" w:cstheme="minorHAnsi"/>
        </w:rPr>
        <w:t xml:space="preserve"> – ШК10 (на время транспортировки укладываются и закрепляются в блок-модуле 10 кВ).</w:t>
      </w:r>
    </w:p>
    <w:p w14:paraId="2BABD366" w14:textId="77777777" w:rsidR="00A358B3" w:rsidRDefault="00314913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314913">
        <w:rPr>
          <w:rFonts w:asciiTheme="minorHAnsi" w:hAnsiTheme="minorHAnsi" w:cs="Arial"/>
          <w:lang w:eastAsia="en-US"/>
        </w:rPr>
        <w:t>На каждую фазу приходится один питающий кабель. Фазные кабельные пер</w:t>
      </w:r>
      <w:r>
        <w:rPr>
          <w:rFonts w:asciiTheme="minorHAnsi" w:hAnsiTheme="minorHAnsi" w:cs="Arial"/>
          <w:lang w:eastAsia="en-US"/>
        </w:rPr>
        <w:t xml:space="preserve">емычки от трансформатора до РУ-10 кВ и от секционного выключателя СВ до секционного выключателя СВ2 РУ-10 кВ имеют предустановленные муфты с наконечниками </w:t>
      </w:r>
      <w:r w:rsidR="00EA2348">
        <w:rPr>
          <w:rFonts w:asciiTheme="minorHAnsi" w:hAnsiTheme="minorHAnsi" w:cs="Arial"/>
          <w:lang w:eastAsia="en-US"/>
        </w:rPr>
        <w:t>производства «</w:t>
      </w:r>
      <w:proofErr w:type="spellStart"/>
      <w:r w:rsidR="00EA2348">
        <w:rPr>
          <w:rFonts w:asciiTheme="minorHAnsi" w:hAnsiTheme="minorHAnsi" w:cs="Arial"/>
          <w:lang w:eastAsia="en-US"/>
        </w:rPr>
        <w:t>Euromold</w:t>
      </w:r>
      <w:proofErr w:type="spellEnd"/>
      <w:r w:rsidR="00EA2348">
        <w:rPr>
          <w:rFonts w:asciiTheme="minorHAnsi" w:hAnsiTheme="minorHAnsi" w:cs="Arial"/>
          <w:lang w:eastAsia="en-US"/>
        </w:rPr>
        <w:t xml:space="preserve">» </w:t>
      </w:r>
      <w:r>
        <w:rPr>
          <w:rFonts w:asciiTheme="minorHAnsi" w:hAnsiTheme="minorHAnsi" w:cs="Arial"/>
          <w:lang w:eastAsia="en-US"/>
        </w:rPr>
        <w:t>и выполнены с запасом по длине</w:t>
      </w:r>
      <w:r w:rsidRPr="00314913">
        <w:rPr>
          <w:rFonts w:asciiTheme="minorHAnsi" w:hAnsiTheme="minorHAnsi" w:cs="Arial"/>
          <w:lang w:eastAsia="en-US"/>
        </w:rPr>
        <w:t>. Установка данных кабельных перемычек производится в процессе монтажа оборудования на площадку полуприцепа на производстве. Демонтаж кабельных перемы</w:t>
      </w:r>
      <w:r w:rsidR="00EA2348">
        <w:rPr>
          <w:rFonts w:asciiTheme="minorHAnsi" w:hAnsiTheme="minorHAnsi" w:cs="Arial"/>
          <w:lang w:eastAsia="en-US"/>
        </w:rPr>
        <w:t>чек возможен в случае перемещения ММПС на другую площадку</w:t>
      </w:r>
      <w:r w:rsidRPr="00314913">
        <w:rPr>
          <w:rFonts w:asciiTheme="minorHAnsi" w:hAnsiTheme="minorHAnsi" w:cs="Arial"/>
          <w:lang w:eastAsia="en-US"/>
        </w:rPr>
        <w:t>.</w:t>
      </w:r>
    </w:p>
    <w:p w14:paraId="79D9A912" w14:textId="77777777" w:rsidR="00314913" w:rsidRPr="002C6998" w:rsidRDefault="00314913" w:rsidP="002C699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314913">
        <w:rPr>
          <w:rFonts w:asciiTheme="minorHAnsi" w:eastAsia="Calibri" w:hAnsiTheme="minorHAnsi" w:cstheme="minorHAnsi"/>
          <w:color w:val="000000"/>
          <w:szCs w:val="22"/>
        </w:rPr>
        <w:t>При транспортировки ММПС, кабельные перемычки снимаются и укладываются на время транспортировки как указано выше.</w:t>
      </w:r>
    </w:p>
    <w:p w14:paraId="2E382082" w14:textId="77777777" w:rsidR="00823868" w:rsidRPr="00275DB6" w:rsidRDefault="00D652CD" w:rsidP="0039340E">
      <w:pPr>
        <w:pStyle w:val="a7"/>
        <w:outlineLvl w:val="0"/>
        <w:rPr>
          <w:rFonts w:cstheme="minorHAnsi"/>
        </w:rPr>
      </w:pPr>
      <w:bookmarkStart w:id="46" w:name="_Toc391758457"/>
      <w:bookmarkStart w:id="47" w:name="_Toc407297141"/>
      <w:bookmarkStart w:id="48" w:name="_Toc440636090"/>
      <w:bookmarkStart w:id="49" w:name="_Toc19106492"/>
      <w:r w:rsidRPr="00275DB6">
        <w:rPr>
          <w:rFonts w:cstheme="minorHAnsi"/>
        </w:rPr>
        <w:t>ИЗОЛЯЦИЯ</w:t>
      </w:r>
      <w:bookmarkEnd w:id="46"/>
      <w:bookmarkEnd w:id="47"/>
      <w:bookmarkEnd w:id="48"/>
      <w:bookmarkEnd w:id="49"/>
    </w:p>
    <w:p w14:paraId="3A43F691" w14:textId="77777777" w:rsidR="00823868" w:rsidRPr="00275DB6" w:rsidRDefault="00823868" w:rsidP="00062A5D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Оборудование проектируемой мобильной модульной подстанции рассчитано эксплуатацию со 2-ой степенью загрязнения атмосферы. </w:t>
      </w:r>
    </w:p>
    <w:p w14:paraId="5C56DC42" w14:textId="77777777" w:rsidR="00823868" w:rsidRPr="00275DB6" w:rsidRDefault="00D652CD" w:rsidP="0039340E">
      <w:pPr>
        <w:pStyle w:val="a7"/>
        <w:outlineLvl w:val="0"/>
        <w:rPr>
          <w:rFonts w:cstheme="minorHAnsi"/>
          <w:lang w:val="ru-RU"/>
        </w:rPr>
      </w:pPr>
      <w:bookmarkStart w:id="50" w:name="_Toc391758458"/>
      <w:bookmarkStart w:id="51" w:name="_Toc407297142"/>
      <w:bookmarkStart w:id="52" w:name="_Toc440636091"/>
      <w:bookmarkStart w:id="53" w:name="_Toc19106493"/>
      <w:r w:rsidRPr="00275DB6">
        <w:rPr>
          <w:rFonts w:cstheme="minorHAnsi"/>
          <w:lang w:val="ru-RU"/>
        </w:rPr>
        <w:t>ЗАЩИТА ОТ ВНУТРЕННИХ И ГРОЗОВЫХ ПЕРЕНАПРЯЖЕНИЙ</w:t>
      </w:r>
      <w:bookmarkEnd w:id="50"/>
      <w:bookmarkEnd w:id="51"/>
      <w:bookmarkEnd w:id="52"/>
      <w:bookmarkEnd w:id="53"/>
    </w:p>
    <w:p w14:paraId="0B4CCA0A" w14:textId="77777777" w:rsidR="00823868" w:rsidRPr="00275DB6" w:rsidRDefault="00823868" w:rsidP="00062A5D">
      <w:pPr>
        <w:pStyle w:val="affffffffff7"/>
        <w:rPr>
          <w:rFonts w:cstheme="minorHAnsi"/>
        </w:rPr>
      </w:pPr>
      <w:bookmarkStart w:id="54" w:name="_Toc117578710"/>
      <w:bookmarkStart w:id="55" w:name="_Toc117578957"/>
      <w:bookmarkStart w:id="56" w:name="_Toc117579475"/>
      <w:bookmarkStart w:id="57" w:name="_Toc117580488"/>
      <w:bookmarkStart w:id="58" w:name="_Toc117935369"/>
      <w:bookmarkStart w:id="59" w:name="_Toc118390954"/>
      <w:bookmarkStart w:id="60" w:name="_Toc120771610"/>
      <w:bookmarkStart w:id="61" w:name="_Toc344997329"/>
      <w:r w:rsidRPr="00275DB6">
        <w:rPr>
          <w:rFonts w:cstheme="minorHAnsi"/>
        </w:rPr>
        <w:t>Защита</w:t>
      </w:r>
      <w:r w:rsidR="00B91780">
        <w:rPr>
          <w:rFonts w:cstheme="minorHAnsi"/>
        </w:rPr>
        <w:t xml:space="preserve"> </w:t>
      </w:r>
      <w:r w:rsidR="000911F2" w:rsidRPr="000911F2">
        <w:rPr>
          <w:rFonts w:cstheme="minorHAnsi"/>
        </w:rPr>
        <w:t xml:space="preserve">от грозовых перенапряжений </w:t>
      </w:r>
      <w:r w:rsidR="00B91780" w:rsidRPr="00275DB6">
        <w:rPr>
          <w:rFonts w:cstheme="minorHAnsi"/>
        </w:rPr>
        <w:t xml:space="preserve">со стороны питающей линии </w:t>
      </w:r>
      <w:r w:rsidR="00B91780">
        <w:rPr>
          <w:rFonts w:cstheme="minorHAnsi"/>
        </w:rPr>
        <w:t>110</w:t>
      </w:r>
      <w:r w:rsidR="006713D0">
        <w:rPr>
          <w:rFonts w:cstheme="minorHAnsi"/>
        </w:rPr>
        <w:t> кВ</w:t>
      </w:r>
      <w:r w:rsidR="00B91780">
        <w:rPr>
          <w:rFonts w:cstheme="minorHAnsi"/>
        </w:rPr>
        <w:t>:</w:t>
      </w:r>
      <w:r w:rsidRPr="00275DB6">
        <w:rPr>
          <w:rFonts w:cstheme="minorHAnsi"/>
        </w:rPr>
        <w:t xml:space="preserve"> </w:t>
      </w:r>
      <w:r w:rsidR="00B91780">
        <w:rPr>
          <w:rFonts w:cstheme="minorHAnsi"/>
        </w:rPr>
        <w:t>кабельно</w:t>
      </w:r>
      <w:r w:rsidR="00C743A1">
        <w:rPr>
          <w:rFonts w:cstheme="minorHAnsi"/>
        </w:rPr>
        <w:t>го</w:t>
      </w:r>
      <w:r w:rsidR="00B91780">
        <w:rPr>
          <w:rFonts w:cstheme="minorHAnsi"/>
        </w:rPr>
        <w:t xml:space="preserve"> </w:t>
      </w:r>
      <w:r w:rsidR="00C743A1">
        <w:rPr>
          <w:rFonts w:cstheme="minorHAnsi"/>
        </w:rPr>
        <w:t>ввода</w:t>
      </w:r>
      <w:r w:rsidR="00B91780">
        <w:rPr>
          <w:rFonts w:cstheme="minorHAnsi"/>
        </w:rPr>
        <w:t xml:space="preserve"> 110</w:t>
      </w:r>
      <w:r w:rsidR="006713D0">
        <w:rPr>
          <w:rFonts w:cstheme="minorHAnsi"/>
        </w:rPr>
        <w:t> кВ</w:t>
      </w:r>
      <w:r w:rsidR="00B91780">
        <w:rPr>
          <w:rFonts w:cstheme="minorHAnsi"/>
        </w:rPr>
        <w:t xml:space="preserve"> (длина </w:t>
      </w:r>
      <w:r w:rsidR="00C743A1">
        <w:rPr>
          <w:rFonts w:cstheme="minorHAnsi"/>
        </w:rPr>
        <w:t xml:space="preserve">до </w:t>
      </w:r>
      <w:r w:rsidR="00B91780">
        <w:rPr>
          <w:rFonts w:cstheme="minorHAnsi"/>
        </w:rPr>
        <w:t>100 м)</w:t>
      </w:r>
      <w:r w:rsidRPr="00275DB6">
        <w:rPr>
          <w:rFonts w:cstheme="minorHAnsi"/>
        </w:rPr>
        <w:t>, оборудования КРУЭ, силового трансформатора</w:t>
      </w:r>
      <w:r w:rsidR="00C83FF0">
        <w:rPr>
          <w:rFonts w:cstheme="minorHAnsi"/>
        </w:rPr>
        <w:t xml:space="preserve">, </w:t>
      </w:r>
      <w:r w:rsidR="007126D7" w:rsidRPr="00275DB6">
        <w:rPr>
          <w:rFonts w:cstheme="minorHAnsi"/>
        </w:rPr>
        <w:t>осуществля</w:t>
      </w:r>
      <w:r w:rsidR="000C2B48">
        <w:rPr>
          <w:rFonts w:cstheme="minorHAnsi"/>
        </w:rPr>
        <w:t>ется</w:t>
      </w:r>
      <w:r w:rsidRPr="00275DB6">
        <w:rPr>
          <w:rFonts w:cstheme="minorHAnsi"/>
        </w:rPr>
        <w:t xml:space="preserve"> </w:t>
      </w:r>
      <w:proofErr w:type="spellStart"/>
      <w:r w:rsidR="000C2B48">
        <w:rPr>
          <w:rFonts w:cstheme="minorHAnsi"/>
        </w:rPr>
        <w:t>ОПНп</w:t>
      </w:r>
      <w:proofErr w:type="spellEnd"/>
      <w:r w:rsidR="00325589">
        <w:rPr>
          <w:rFonts w:cstheme="minorHAnsi"/>
        </w:rPr>
        <w:t xml:space="preserve"> (</w:t>
      </w:r>
      <w:r w:rsidR="00325589" w:rsidRPr="00325589">
        <w:rPr>
          <w:rFonts w:cstheme="minorHAnsi"/>
        </w:rPr>
        <w:t>ОПНп-108/84/10/1100</w:t>
      </w:r>
      <w:r w:rsidR="00325589">
        <w:rPr>
          <w:rFonts w:cstheme="minorHAnsi"/>
        </w:rPr>
        <w:t>)</w:t>
      </w:r>
      <w:r w:rsidR="000C2B48">
        <w:rPr>
          <w:rFonts w:cstheme="minorHAnsi"/>
        </w:rPr>
        <w:t>, устанав</w:t>
      </w:r>
      <w:r w:rsidR="00B91780">
        <w:rPr>
          <w:rFonts w:cstheme="minorHAnsi"/>
        </w:rPr>
        <w:t xml:space="preserve">ливаемыми на </w:t>
      </w:r>
      <w:r w:rsidR="00055B81">
        <w:rPr>
          <w:rFonts w:cstheme="minorHAnsi"/>
        </w:rPr>
        <w:t>открытом переходном пункте</w:t>
      </w:r>
      <w:r w:rsidR="00B91780">
        <w:rPr>
          <w:rFonts w:cstheme="minorHAnsi"/>
        </w:rPr>
        <w:t xml:space="preserve"> 110</w:t>
      </w:r>
      <w:r w:rsidR="006713D0">
        <w:rPr>
          <w:rFonts w:cstheme="minorHAnsi"/>
        </w:rPr>
        <w:t> кВ</w:t>
      </w:r>
      <w:r w:rsidR="00C743A1">
        <w:rPr>
          <w:rFonts w:cstheme="minorHAnsi"/>
        </w:rPr>
        <w:t>. Защита от внутренних перенапряжений осуществляется</w:t>
      </w:r>
      <w:r w:rsidR="000C2B48">
        <w:rPr>
          <w:rFonts w:cstheme="minorHAnsi"/>
        </w:rPr>
        <w:t xml:space="preserve"> </w:t>
      </w:r>
      <w:proofErr w:type="spellStart"/>
      <w:r w:rsidRPr="00275DB6">
        <w:rPr>
          <w:rFonts w:cstheme="minorHAnsi"/>
        </w:rPr>
        <w:t>ОПН</w:t>
      </w:r>
      <w:r w:rsidR="000C2B48">
        <w:rPr>
          <w:rFonts w:cstheme="minorHAnsi"/>
        </w:rPr>
        <w:t>э</w:t>
      </w:r>
      <w:proofErr w:type="spellEnd"/>
      <w:r w:rsidR="00325589">
        <w:rPr>
          <w:rFonts w:cstheme="minorHAnsi"/>
        </w:rPr>
        <w:t xml:space="preserve"> (</w:t>
      </w:r>
      <w:r w:rsidR="00325589" w:rsidRPr="00325589">
        <w:rPr>
          <w:rFonts w:cstheme="minorHAnsi"/>
        </w:rPr>
        <w:t>ОПН</w:t>
      </w:r>
      <w:r w:rsidR="00325589">
        <w:rPr>
          <w:rFonts w:cstheme="minorHAnsi"/>
        </w:rPr>
        <w:t>э</w:t>
      </w:r>
      <w:r w:rsidR="00325589" w:rsidRPr="00325589">
        <w:rPr>
          <w:rFonts w:cstheme="minorHAnsi"/>
        </w:rPr>
        <w:t>-108/84/10/1100</w:t>
      </w:r>
      <w:r w:rsidR="00325589">
        <w:rPr>
          <w:rFonts w:cstheme="minorHAnsi"/>
        </w:rPr>
        <w:t>)</w:t>
      </w:r>
      <w:r w:rsidRPr="00275DB6">
        <w:rPr>
          <w:rFonts w:cstheme="minorHAnsi"/>
        </w:rPr>
        <w:t xml:space="preserve">, </w:t>
      </w:r>
      <w:r w:rsidR="00B91780">
        <w:rPr>
          <w:rFonts w:cstheme="minorHAnsi"/>
        </w:rPr>
        <w:t>встроенными</w:t>
      </w:r>
      <w:r w:rsidR="000C2B48">
        <w:rPr>
          <w:rFonts w:cstheme="minorHAnsi"/>
        </w:rPr>
        <w:t xml:space="preserve"> </w:t>
      </w:r>
      <w:r w:rsidR="00C743A1">
        <w:rPr>
          <w:rFonts w:cstheme="minorHAnsi"/>
        </w:rPr>
        <w:t>в КРУЭ</w:t>
      </w:r>
      <w:r w:rsidRPr="00275DB6">
        <w:rPr>
          <w:rFonts w:cstheme="minorHAnsi"/>
        </w:rPr>
        <w:t xml:space="preserve"> </w:t>
      </w:r>
      <w:r w:rsidR="00C743A1">
        <w:rPr>
          <w:rFonts w:cstheme="minorHAnsi"/>
        </w:rPr>
        <w:t>для</w:t>
      </w:r>
      <w:r w:rsidRPr="00275DB6">
        <w:rPr>
          <w:rFonts w:cstheme="minorHAnsi"/>
        </w:rPr>
        <w:t xml:space="preserve"> </w:t>
      </w:r>
      <w:r w:rsidR="001E15F4" w:rsidRPr="00275DB6">
        <w:rPr>
          <w:rFonts w:cstheme="minorHAnsi"/>
        </w:rPr>
        <w:t>кажд</w:t>
      </w:r>
      <w:r w:rsidR="00C743A1">
        <w:rPr>
          <w:rFonts w:cstheme="minorHAnsi"/>
        </w:rPr>
        <w:t>ой</w:t>
      </w:r>
      <w:r w:rsidR="001E15F4" w:rsidRPr="00275DB6">
        <w:rPr>
          <w:rFonts w:cstheme="minorHAnsi"/>
        </w:rPr>
        <w:t xml:space="preserve"> фаз</w:t>
      </w:r>
      <w:r w:rsidR="00C743A1">
        <w:rPr>
          <w:rFonts w:cstheme="minorHAnsi"/>
        </w:rPr>
        <w:t>ы</w:t>
      </w:r>
      <w:r w:rsidR="001E15F4" w:rsidRPr="00275DB6">
        <w:rPr>
          <w:rFonts w:cstheme="minorHAnsi"/>
        </w:rPr>
        <w:t xml:space="preserve"> </w:t>
      </w:r>
      <w:r w:rsidRPr="00275DB6">
        <w:rPr>
          <w:rFonts w:cstheme="minorHAnsi"/>
        </w:rPr>
        <w:t xml:space="preserve">между выключателем </w:t>
      </w:r>
      <w:r w:rsidR="00FD7A33">
        <w:rPr>
          <w:rFonts w:cstheme="minorHAnsi"/>
        </w:rPr>
        <w:t xml:space="preserve">КРУЭ </w:t>
      </w:r>
      <w:r w:rsidRPr="00275DB6">
        <w:rPr>
          <w:rFonts w:cstheme="minorHAnsi"/>
        </w:rPr>
        <w:t>и трансформатором.</w:t>
      </w:r>
    </w:p>
    <w:p w14:paraId="1BEF90FD" w14:textId="77777777" w:rsidR="00823868" w:rsidRPr="00275DB6" w:rsidRDefault="00D652CD" w:rsidP="0039340E">
      <w:pPr>
        <w:pStyle w:val="a7"/>
        <w:outlineLvl w:val="0"/>
        <w:rPr>
          <w:rFonts w:cstheme="minorHAnsi"/>
        </w:rPr>
      </w:pPr>
      <w:bookmarkStart w:id="62" w:name="_Toc391758459"/>
      <w:bookmarkStart w:id="63" w:name="_Toc407297143"/>
      <w:bookmarkStart w:id="64" w:name="_Toc440636092"/>
      <w:bookmarkStart w:id="65" w:name="_Toc19106494"/>
      <w:bookmarkEnd w:id="54"/>
      <w:bookmarkEnd w:id="55"/>
      <w:bookmarkEnd w:id="56"/>
      <w:bookmarkEnd w:id="57"/>
      <w:bookmarkEnd w:id="58"/>
      <w:bookmarkEnd w:id="59"/>
      <w:bookmarkEnd w:id="60"/>
      <w:bookmarkEnd w:id="61"/>
      <w:r w:rsidRPr="00275DB6">
        <w:rPr>
          <w:rFonts w:cstheme="minorHAnsi"/>
        </w:rPr>
        <w:t>МОЛНИЕЗАЩИТА И ЗАЗЕМЛЕНИЕ</w:t>
      </w:r>
      <w:bookmarkEnd w:id="62"/>
      <w:bookmarkEnd w:id="63"/>
      <w:bookmarkEnd w:id="64"/>
      <w:bookmarkEnd w:id="65"/>
    </w:p>
    <w:p w14:paraId="509A0BF5" w14:textId="77777777" w:rsidR="001E70B9" w:rsidRDefault="001E70B9" w:rsidP="00062A5D">
      <w:pPr>
        <w:pStyle w:val="affffffffff7"/>
        <w:rPr>
          <w:rFonts w:cstheme="minorHAnsi"/>
        </w:rPr>
      </w:pPr>
      <w:bookmarkStart w:id="66" w:name="_Toc118795866"/>
      <w:bookmarkStart w:id="67" w:name="_Toc120771612"/>
      <w:r>
        <w:rPr>
          <w:rFonts w:cstheme="minorHAnsi"/>
        </w:rPr>
        <w:t>Для защиты оборудования от поражения молнией со стороны воздушного ввода 110</w:t>
      </w:r>
      <w:r w:rsidR="006713D0">
        <w:rPr>
          <w:rFonts w:cstheme="minorHAnsi"/>
        </w:rPr>
        <w:t> кВ</w:t>
      </w:r>
      <w:r>
        <w:rPr>
          <w:rFonts w:cstheme="minorHAnsi"/>
        </w:rPr>
        <w:t>, на</w:t>
      </w:r>
      <w:r w:rsidR="0065569A">
        <w:rPr>
          <w:rFonts w:cstheme="minorHAnsi"/>
        </w:rPr>
        <w:t xml:space="preserve"> металлоконструкции </w:t>
      </w:r>
      <w:r w:rsidR="00F73548">
        <w:rPr>
          <w:rFonts w:cstheme="minorHAnsi"/>
        </w:rPr>
        <w:t>ОПП</w:t>
      </w:r>
      <w:r>
        <w:rPr>
          <w:rFonts w:cstheme="minorHAnsi"/>
        </w:rPr>
        <w:t xml:space="preserve"> 110</w:t>
      </w:r>
      <w:r w:rsidR="006713D0">
        <w:rPr>
          <w:rFonts w:cstheme="minorHAnsi"/>
        </w:rPr>
        <w:t> </w:t>
      </w:r>
      <w:proofErr w:type="spellStart"/>
      <w:r w:rsidR="006713D0"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предусматривается </w:t>
      </w:r>
      <w:proofErr w:type="spellStart"/>
      <w:r>
        <w:rPr>
          <w:rFonts w:cstheme="minorHAnsi"/>
        </w:rPr>
        <w:t>молниеприёмная</w:t>
      </w:r>
      <w:proofErr w:type="spellEnd"/>
      <w:r>
        <w:rPr>
          <w:rFonts w:cstheme="minorHAnsi"/>
        </w:rPr>
        <w:t xml:space="preserve"> мачта высотой 7,5 метров</w:t>
      </w:r>
      <w:r w:rsidR="004B2600">
        <w:rPr>
          <w:rFonts w:cstheme="minorHAnsi"/>
        </w:rPr>
        <w:t xml:space="preserve">. Совокупная высота </w:t>
      </w:r>
      <w:proofErr w:type="spellStart"/>
      <w:r w:rsidR="004B2600">
        <w:rPr>
          <w:rFonts w:cstheme="minorHAnsi"/>
        </w:rPr>
        <w:t>молниеприёмника</w:t>
      </w:r>
      <w:proofErr w:type="spellEnd"/>
      <w:r w:rsidR="004B2600">
        <w:rPr>
          <w:rFonts w:cstheme="minorHAnsi"/>
        </w:rPr>
        <w:t xml:space="preserve"> </w:t>
      </w:r>
      <w:r w:rsidR="00666F67">
        <w:rPr>
          <w:rFonts w:cstheme="minorHAnsi"/>
        </w:rPr>
        <w:t>с металлоконструкцией ОПП 110</w:t>
      </w:r>
      <w:r w:rsidR="006713D0">
        <w:rPr>
          <w:rFonts w:cstheme="minorHAnsi"/>
        </w:rPr>
        <w:t> кВ</w:t>
      </w:r>
      <w:r w:rsidR="00666F67">
        <w:rPr>
          <w:rFonts w:cstheme="minorHAnsi"/>
        </w:rPr>
        <w:t xml:space="preserve"> </w:t>
      </w:r>
      <w:r w:rsidR="004B2600">
        <w:rPr>
          <w:rFonts w:cstheme="minorHAnsi"/>
        </w:rPr>
        <w:t>составит 19 метров.</w:t>
      </w:r>
    </w:p>
    <w:p w14:paraId="40C98BDF" w14:textId="77777777" w:rsidR="005C05A8" w:rsidRPr="005C05A8" w:rsidRDefault="005C05A8" w:rsidP="005C05A8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68" w:name="_Toc442352284"/>
      <w:bookmarkStart w:id="69" w:name="_Toc472463770"/>
      <w:bookmarkStart w:id="70" w:name="_Toc19106495"/>
      <w:bookmarkEnd w:id="66"/>
      <w:bookmarkEnd w:id="67"/>
      <w:r w:rsidRPr="005C05A8">
        <w:rPr>
          <w:rFonts w:cstheme="minorHAnsi"/>
          <w:lang w:val="ru-RU"/>
        </w:rPr>
        <w:t>Заземление и уравнивание потенциалов модуля ВН</w:t>
      </w:r>
      <w:bookmarkEnd w:id="68"/>
      <w:bookmarkEnd w:id="69"/>
      <w:bookmarkEnd w:id="70"/>
    </w:p>
    <w:p w14:paraId="0F07CA00" w14:textId="77777777" w:rsidR="005C05A8" w:rsidRPr="005C05A8" w:rsidRDefault="005C05A8" w:rsidP="005C05A8">
      <w:pPr>
        <w:pStyle w:val="affffffffff7"/>
      </w:pPr>
      <w:r w:rsidRPr="005C05A8">
        <w:t>Заземление трансформатора выполняется путём соединения корпуса трансформатора с внешней магистралью заземления модуля ВН полосой 5х60 мм. Число соединений должно быть не менее двух. Все соединения выполняют сваркой.</w:t>
      </w:r>
    </w:p>
    <w:p w14:paraId="38DD0943" w14:textId="77777777" w:rsidR="005C05A8" w:rsidRPr="005C05A8" w:rsidRDefault="005C05A8" w:rsidP="005C05A8">
      <w:pPr>
        <w:pStyle w:val="affffffffff7"/>
      </w:pPr>
      <w:r w:rsidRPr="005C05A8">
        <w:t>Присоединение нейтрали силового трансформатора к магистрали заземления модуля ВН</w:t>
      </w:r>
      <w:r w:rsidR="003A636C">
        <w:t xml:space="preserve"> осуществляется через</w:t>
      </w:r>
      <w:r w:rsidRPr="005C05A8">
        <w:t xml:space="preserve"> устройство заземления наружного исполн</w:t>
      </w:r>
      <w:r w:rsidR="003A636C">
        <w:t>ения (ЗОН</w:t>
      </w:r>
      <w:r w:rsidRPr="005C05A8">
        <w:t xml:space="preserve">), </w:t>
      </w:r>
      <w:r w:rsidR="00205085" w:rsidRPr="005C05A8">
        <w:t>соединённое</w:t>
      </w:r>
      <w:r w:rsidRPr="005C05A8">
        <w:t xml:space="preserve"> с магистралью заземления двумя стальными полосовыми проводниками сечением 5х60 мм.</w:t>
      </w:r>
    </w:p>
    <w:p w14:paraId="12B93013" w14:textId="77777777" w:rsidR="005C05A8" w:rsidRPr="005C05A8" w:rsidRDefault="005C05A8" w:rsidP="005C05A8">
      <w:pPr>
        <w:pStyle w:val="affffffffff7"/>
      </w:pPr>
      <w:r w:rsidRPr="005C05A8">
        <w:t xml:space="preserve">Для заземления комплектного распредустройства с </w:t>
      </w:r>
      <w:proofErr w:type="spellStart"/>
      <w:r w:rsidRPr="005C05A8">
        <w:t>элегазовой</w:t>
      </w:r>
      <w:proofErr w:type="spellEnd"/>
      <w:r w:rsidRPr="005C05A8">
        <w:t xml:space="preserve"> изоляцией (КРУЭ) по контуру помещения прокладывается стальная полоса сечением 5х60 мм. Подключение КРУЭ к магистрали заземления осуществляется двумя медными проводниками в ПВХ-изоляции сечением 1х95 мм² каждый. Суммарное сечение медного проводника, присоединённого к магистрали заземления, равно 190 мм² (более 185 мм²), что соответствует току термической </w:t>
      </w:r>
      <w:r w:rsidRPr="005C05A8">
        <w:lastRenderedPageBreak/>
        <w:t>стойкости 40 кА в течении 0,46 сек. Количество точек для подключения КРУЭ к магистрали заземления должно быть не менее двух.</w:t>
      </w:r>
    </w:p>
    <w:p w14:paraId="65760F7C" w14:textId="77777777" w:rsidR="005C05A8" w:rsidRPr="005C05A8" w:rsidRDefault="005C05A8" w:rsidP="005C05A8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71" w:name="_Toc442352285"/>
      <w:bookmarkStart w:id="72" w:name="_Toc472463771"/>
      <w:bookmarkStart w:id="73" w:name="_Toc19106496"/>
      <w:r w:rsidRPr="005C05A8">
        <w:rPr>
          <w:rFonts w:cstheme="minorHAnsi"/>
          <w:lang w:val="ru-RU"/>
        </w:rPr>
        <w:t>Заземление и уравнивание потенциалов модуля НН</w:t>
      </w:r>
      <w:bookmarkEnd w:id="71"/>
      <w:bookmarkEnd w:id="72"/>
      <w:bookmarkEnd w:id="73"/>
    </w:p>
    <w:p w14:paraId="7D3CE5EE" w14:textId="77777777" w:rsidR="005C05A8" w:rsidRPr="005C05A8" w:rsidRDefault="005C05A8" w:rsidP="005C05A8">
      <w:pPr>
        <w:pStyle w:val="affffffffff7"/>
      </w:pPr>
      <w:r w:rsidRPr="005C05A8">
        <w:t xml:space="preserve"> В помещении ОПУ и РУ </w:t>
      </w:r>
      <w:r w:rsidR="00F32B5C">
        <w:t>1</w:t>
      </w:r>
      <w:r w:rsidR="00F32B5C" w:rsidRPr="00575BBA">
        <w:t>0</w:t>
      </w:r>
      <w:r w:rsidRPr="005C05A8">
        <w:t> кВ выполняется магистраль заземления и уравнивания потенциалов. В качестве заземляющего проводника используется стальная полоса сечением 5х60 мм, проложенная в пространстве съёмного пола помещений.</w:t>
      </w:r>
    </w:p>
    <w:p w14:paraId="244DCC28" w14:textId="77777777" w:rsidR="005C05A8" w:rsidRPr="005C05A8" w:rsidRDefault="005C05A8" w:rsidP="005C05A8">
      <w:pPr>
        <w:pStyle w:val="affffffffff7"/>
      </w:pPr>
      <w:r w:rsidRPr="005C05A8">
        <w:t>Рамные конструкции под рядами шкафов соединяют между собой в пространстве съёмного пола проводниками системы уравнивания потенциалов из полосы сечением 5х60, соединения выполняют с шагом не более 2 метров.</w:t>
      </w:r>
    </w:p>
    <w:p w14:paraId="579DD533" w14:textId="77777777" w:rsidR="005C05A8" w:rsidRDefault="005C05A8" w:rsidP="005C05A8">
      <w:pPr>
        <w:pStyle w:val="affffffffff7"/>
      </w:pPr>
      <w:r w:rsidRPr="005C05A8">
        <w:t>Соединения выполняют внахлёст. Соединения выполнены сваркой.</w:t>
      </w:r>
    </w:p>
    <w:p w14:paraId="5D08E7FB" w14:textId="77777777" w:rsidR="00A7392A" w:rsidRPr="00A7392A" w:rsidRDefault="00A7392A" w:rsidP="00A7392A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74" w:name="_Toc443497441"/>
      <w:bookmarkStart w:id="75" w:name="_Toc472463769"/>
      <w:bookmarkStart w:id="76" w:name="_Toc19106497"/>
      <w:r w:rsidRPr="00A7392A">
        <w:rPr>
          <w:rFonts w:cstheme="minorHAnsi"/>
          <w:lang w:val="ru-RU"/>
        </w:rPr>
        <w:t>Организация контура заземления</w:t>
      </w:r>
      <w:bookmarkEnd w:id="74"/>
      <w:bookmarkEnd w:id="75"/>
      <w:bookmarkEnd w:id="76"/>
    </w:p>
    <w:p w14:paraId="39B87BF3" w14:textId="77777777" w:rsidR="00A7392A" w:rsidRPr="00A7392A" w:rsidRDefault="00A7392A" w:rsidP="00A7392A">
      <w:pPr>
        <w:pStyle w:val="affffffffff7"/>
      </w:pPr>
      <w:r w:rsidRPr="00A7392A">
        <w:t>Для подключения ММПС к единому контуру заземления и выравнивания потенциалов используется полосовая сталь сечением 5х60 мм.</w:t>
      </w:r>
    </w:p>
    <w:p w14:paraId="7577E51A" w14:textId="77777777" w:rsidR="00A7392A" w:rsidRPr="00A7392A" w:rsidRDefault="00A7392A" w:rsidP="00A7392A">
      <w:pPr>
        <w:pStyle w:val="affffffffff7"/>
      </w:pPr>
      <w:r w:rsidRPr="00A7392A">
        <w:t>Заземляющее устройство (ЗУ) ПС 110/</w:t>
      </w:r>
      <w:r w:rsidR="00C311D4">
        <w:t>10</w:t>
      </w:r>
      <w:r w:rsidRPr="00A7392A">
        <w:t xml:space="preserve"> кВ объекта, на котором планируется </w:t>
      </w:r>
      <w:proofErr w:type="spellStart"/>
      <w:r w:rsidRPr="00A7392A">
        <w:t>разме-щение</w:t>
      </w:r>
      <w:proofErr w:type="spellEnd"/>
      <w:r w:rsidRPr="00A7392A">
        <w:t xml:space="preserve"> ММПС, должно представлять собой замкнутый металлический контур, с наложенной на него металлической сеткой. Металлическая сетка служит для выравнивания потенциала на открытой части подстанции. Для этих целей в землю укладывают горизонтальные заземлители с переменным размером ячеек. Глубина заложения горизонтальных заземлителей должна составлять 0,8 метра. Шаг ячеек металлической сетки ЗУ определяется программным путём на объекте.</w:t>
      </w:r>
    </w:p>
    <w:p w14:paraId="139D0FC2" w14:textId="77777777" w:rsidR="00A7392A" w:rsidRPr="00A7392A" w:rsidRDefault="00A7392A" w:rsidP="00A7392A">
      <w:pPr>
        <w:pStyle w:val="affffffffff7"/>
      </w:pPr>
      <w:r w:rsidRPr="00A7392A">
        <w:t>Вертикальные заземлители заглубляют по контуру ЗУ, в местах заземления молниеотводов, в местах заземления нейтралей трансформаторов, в узлах сетки ЗУ. Количество и длина в</w:t>
      </w:r>
      <w:r w:rsidR="0041700C">
        <w:t>ертикальных заземлителей, а так</w:t>
      </w:r>
      <w:r w:rsidRPr="00A7392A">
        <w:t>же шаг сети выравнивания потенциалов, определяют расчётом и зависят от уровня напряжения ПС.</w:t>
      </w:r>
    </w:p>
    <w:p w14:paraId="0B723BF4" w14:textId="77777777" w:rsidR="00A7392A" w:rsidRPr="00A7392A" w:rsidRDefault="00A7392A" w:rsidP="00A7392A">
      <w:pPr>
        <w:pStyle w:val="affffffffff7"/>
      </w:pPr>
      <w:r w:rsidRPr="00A7392A">
        <w:t>Вокруг площадки для установки модулей ММПС выполняют контуры заземления: один контур выполняется вокруг модуля ВН, а другой – вокруг модуля НН. Контуры заземления во-круг модулей выполняют стальной оцинкованной полосой сечением 5х60 мм, на расстоянии 1 метр от объектов.</w:t>
      </w:r>
    </w:p>
    <w:p w14:paraId="3872B524" w14:textId="77777777" w:rsidR="00A7392A" w:rsidRPr="00A7392A" w:rsidRDefault="00A7392A" w:rsidP="00A7392A">
      <w:pPr>
        <w:pStyle w:val="affffffffff7"/>
      </w:pPr>
      <w:r w:rsidRPr="00A7392A">
        <w:t>Подключение магистралей заземления модулей ВН и НН к данным контурам заземления осуществляется в специально отведённых для этого местах (узлах заземления), расположенных на модулях ВН и НН, и выполняется стальной оцинкованной полосой сечением 5х60 мм. Число соединений магистрали заземления каждого модуля с контуром заземления должно быть не менее двух.</w:t>
      </w:r>
    </w:p>
    <w:p w14:paraId="239BF415" w14:textId="77777777" w:rsidR="00A7392A" w:rsidRPr="00A7392A" w:rsidRDefault="00A7392A" w:rsidP="00A7392A">
      <w:pPr>
        <w:pStyle w:val="affffffffff7"/>
      </w:pPr>
      <w:r w:rsidRPr="00A7392A">
        <w:t>Соединение контуров заземления модулей ВН и НН между собой осуществляется стальной оцинкованной полосой сечением 5х60 мм.</w:t>
      </w:r>
    </w:p>
    <w:p w14:paraId="30EF807A" w14:textId="77777777" w:rsidR="00823868" w:rsidRPr="00BB7CAC" w:rsidRDefault="00A3046B" w:rsidP="0039340E">
      <w:pPr>
        <w:pStyle w:val="a7"/>
        <w:outlineLvl w:val="0"/>
        <w:rPr>
          <w:rFonts w:cstheme="minorHAnsi"/>
        </w:rPr>
      </w:pPr>
      <w:bookmarkStart w:id="77" w:name="_Toc19106498"/>
      <w:r w:rsidRPr="00BB7CAC">
        <w:rPr>
          <w:rFonts w:cstheme="minorHAnsi"/>
        </w:rPr>
        <w:t>РЕЛЕЙНАЯ ЗАЩИТА И АВТОМАТИКА</w:t>
      </w:r>
      <w:bookmarkEnd w:id="77"/>
    </w:p>
    <w:p w14:paraId="6F20A0A9" w14:textId="77777777" w:rsidR="005F54E0" w:rsidRPr="00275DB6" w:rsidRDefault="005F54E0" w:rsidP="005F54E0">
      <w:pPr>
        <w:pStyle w:val="affffffffff7"/>
        <w:rPr>
          <w:rFonts w:cstheme="minorHAnsi"/>
        </w:rPr>
      </w:pPr>
      <w:r w:rsidRPr="00275DB6">
        <w:rPr>
          <w:rFonts w:cstheme="minorHAnsi"/>
        </w:rPr>
        <w:t>На ММПС предусматривается выполнение систем РЗА для следующих объектов:</w:t>
      </w:r>
    </w:p>
    <w:p w14:paraId="51C05327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Силов</w:t>
      </w:r>
      <w:r>
        <w:rPr>
          <w:rFonts w:asciiTheme="minorHAnsi" w:hAnsiTheme="minorHAnsi" w:cstheme="minorHAnsi"/>
        </w:rPr>
        <w:t>ого</w:t>
      </w:r>
      <w:r w:rsidRPr="00275DB6">
        <w:rPr>
          <w:rFonts w:asciiTheme="minorHAnsi" w:hAnsiTheme="minorHAnsi" w:cstheme="minorHAnsi"/>
        </w:rPr>
        <w:t xml:space="preserve"> трансформатор</w:t>
      </w:r>
      <w:r>
        <w:rPr>
          <w:rFonts w:asciiTheme="minorHAnsi" w:hAnsiTheme="minorHAnsi" w:cstheme="minorHAnsi"/>
        </w:rPr>
        <w:t>а</w:t>
      </w:r>
      <w:r w:rsidRPr="00275DB6">
        <w:rPr>
          <w:rFonts w:asciiTheme="minorHAnsi" w:hAnsiTheme="minorHAnsi" w:cstheme="minorHAnsi"/>
        </w:rPr>
        <w:t>;</w:t>
      </w:r>
    </w:p>
    <w:p w14:paraId="5A42DE67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Линий 10 кВ;</w:t>
      </w:r>
    </w:p>
    <w:p w14:paraId="525AEA16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ЗРУ 10 кВ.</w:t>
      </w:r>
    </w:p>
    <w:p w14:paraId="04D33193" w14:textId="77777777" w:rsidR="005F54E0" w:rsidRPr="00275DB6" w:rsidRDefault="005F54E0" w:rsidP="005F54E0">
      <w:pPr>
        <w:pStyle w:val="affffffffff7"/>
        <w:rPr>
          <w:rFonts w:cstheme="minorHAnsi"/>
        </w:rPr>
      </w:pPr>
      <w:r w:rsidRPr="00275DB6">
        <w:rPr>
          <w:rFonts w:cstheme="minorHAnsi"/>
        </w:rPr>
        <w:t>Структура устройств РЗА для подстанционных элементов принята исходя из обеспечения:</w:t>
      </w:r>
    </w:p>
    <w:p w14:paraId="3521973D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отключения любого повреждённого элемента с минимально возможным временем в целях сохранения устойчивой бесперебойной работы повреждённой части системы и ограничения области и степени повреждения;</w:t>
      </w:r>
    </w:p>
    <w:p w14:paraId="64B3D9E5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lastRenderedPageBreak/>
        <w:t>обеспечения сохранения функций защиты данного элемента сети от всех видов повреждения при выводе из работы любого устройства по любой причине;</w:t>
      </w:r>
    </w:p>
    <w:p w14:paraId="62BB251E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исключение необходимости вывода из работы первичного оборудования.</w:t>
      </w:r>
    </w:p>
    <w:p w14:paraId="408BE490" w14:textId="77777777" w:rsidR="005F54E0" w:rsidRPr="00275DB6" w:rsidRDefault="005F54E0" w:rsidP="005F54E0">
      <w:pPr>
        <w:pStyle w:val="affffffffff7"/>
        <w:rPr>
          <w:rFonts w:cstheme="minorHAnsi"/>
        </w:rPr>
      </w:pPr>
      <w:r w:rsidRPr="00275DB6">
        <w:rPr>
          <w:rFonts w:cstheme="minorHAnsi"/>
        </w:rPr>
        <w:t>Комплексы РЗА выполняются в соответствии с действующими в РФ нормативными материалами и обеспечивают предъявляемые к ним требования по надежности, быстродействию, селективности и чувствительности.</w:t>
      </w:r>
    </w:p>
    <w:p w14:paraId="51CC3B08" w14:textId="77777777" w:rsidR="005F54E0" w:rsidRDefault="005F54E0" w:rsidP="005F54E0">
      <w:pPr>
        <w:pStyle w:val="affffffffff7"/>
        <w:rPr>
          <w:rFonts w:cstheme="minorHAnsi"/>
        </w:rPr>
      </w:pPr>
      <w:r w:rsidRPr="00275DB6">
        <w:rPr>
          <w:rFonts w:cstheme="minorHAnsi"/>
        </w:rPr>
        <w:t>Для полноценного ближнего резервирования токовые цепи основных и резервных защит подключаются к разным вторичным обмоткам трансформаторов тока (ТТ), основные и резервные защиты питаются от разных секций ЩПТ.</w:t>
      </w:r>
    </w:p>
    <w:p w14:paraId="23019021" w14:textId="77777777" w:rsidR="002E0612" w:rsidRDefault="002E0612" w:rsidP="005F54E0">
      <w:pPr>
        <w:pStyle w:val="affffffffff7"/>
        <w:rPr>
          <w:rFonts w:cstheme="minorHAnsi"/>
        </w:rPr>
      </w:pPr>
    </w:p>
    <w:p w14:paraId="0E02FCE3" w14:textId="77777777" w:rsidR="002E0612" w:rsidRPr="00275DB6" w:rsidRDefault="002E0612" w:rsidP="005F54E0">
      <w:pPr>
        <w:pStyle w:val="affffffffff7"/>
        <w:rPr>
          <w:rFonts w:cstheme="minorHAnsi"/>
        </w:rPr>
      </w:pPr>
      <w:r>
        <w:rPr>
          <w:rFonts w:cstheme="minorHAnsi"/>
        </w:rPr>
        <w:t>Устройства обогрева релейных шкафов располагаются в нижней части отсека.</w:t>
      </w:r>
    </w:p>
    <w:p w14:paraId="23AC3B1A" w14:textId="77777777" w:rsidR="00D032FE" w:rsidRPr="008B72A6" w:rsidRDefault="00D032FE" w:rsidP="00D032F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78" w:name="_Toc19106499"/>
      <w:r w:rsidRPr="00BB7CAC">
        <w:rPr>
          <w:rFonts w:cstheme="minorHAnsi"/>
          <w:lang w:val="ru-RU"/>
        </w:rPr>
        <w:t>Защита</w:t>
      </w:r>
      <w:r w:rsidRPr="008B72A6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>силового трансформатора</w:t>
      </w:r>
      <w:bookmarkEnd w:id="78"/>
    </w:p>
    <w:p w14:paraId="2164157C" w14:textId="77777777" w:rsidR="005F54E0" w:rsidRDefault="005F54E0" w:rsidP="005F54E0">
      <w:pPr>
        <w:pStyle w:val="affffffffff7"/>
        <w:rPr>
          <w:rFonts w:cstheme="minorHAnsi"/>
        </w:rPr>
      </w:pPr>
      <w:r w:rsidRPr="00275DB6">
        <w:rPr>
          <w:rFonts w:cstheme="minorHAnsi"/>
        </w:rPr>
        <w:t>Для защиты силового трансформатора на ММПС предусматривается использование двух терминалов производства ООО «НТЦ «</w:t>
      </w:r>
      <w:r w:rsidRPr="002210B9">
        <w:rPr>
          <w:rFonts w:cstheme="minorHAnsi"/>
        </w:rPr>
        <w:t>Радиус Автоматика</w:t>
      </w:r>
      <w:r w:rsidRPr="00275DB6">
        <w:rPr>
          <w:rFonts w:cstheme="minorHAnsi"/>
        </w:rPr>
        <w:t xml:space="preserve">». </w:t>
      </w:r>
      <w:r>
        <w:rPr>
          <w:rFonts w:cstheme="minorHAnsi"/>
        </w:rPr>
        <w:t>Основной комплект защит выполняется на базе терминала «Сириус-Т»</w:t>
      </w:r>
      <w:r w:rsidRPr="00275DB6">
        <w:rPr>
          <w:rFonts w:cstheme="minorHAnsi"/>
        </w:rPr>
        <w:t xml:space="preserve">, </w:t>
      </w:r>
      <w:r>
        <w:rPr>
          <w:rFonts w:cstheme="minorHAnsi"/>
        </w:rPr>
        <w:t>резервный комплект защит – на базе терминала «Сириус-УВ»</w:t>
      </w:r>
      <w:r w:rsidRPr="00275DB6">
        <w:rPr>
          <w:rFonts w:cstheme="minorHAnsi"/>
        </w:rPr>
        <w:t xml:space="preserve">. </w:t>
      </w:r>
    </w:p>
    <w:p w14:paraId="17990300" w14:textId="77777777" w:rsidR="005F54E0" w:rsidRDefault="005F54E0" w:rsidP="005F54E0">
      <w:pPr>
        <w:pStyle w:val="affffffffff7"/>
        <w:rPr>
          <w:rFonts w:cstheme="minorHAnsi"/>
        </w:rPr>
      </w:pPr>
      <w:r>
        <w:rPr>
          <w:rFonts w:cstheme="minorHAnsi"/>
        </w:rPr>
        <w:t xml:space="preserve">Устройства защит трансформатора </w:t>
      </w:r>
      <w:r w:rsidRPr="00275DB6">
        <w:rPr>
          <w:rFonts w:cstheme="minorHAnsi"/>
        </w:rPr>
        <w:t>включа</w:t>
      </w:r>
      <w:r>
        <w:rPr>
          <w:rFonts w:cstheme="minorHAnsi"/>
        </w:rPr>
        <w:t>ю</w:t>
      </w:r>
      <w:r w:rsidRPr="00275DB6">
        <w:rPr>
          <w:rFonts w:cstheme="minorHAnsi"/>
        </w:rPr>
        <w:t>т в себя</w:t>
      </w:r>
      <w:r w:rsidR="00A00165">
        <w:rPr>
          <w:rFonts w:cstheme="minorHAnsi"/>
        </w:rPr>
        <w:t xml:space="preserve"> (будут присутствовать в данном изделии в полном объеме)</w:t>
      </w:r>
      <w:r w:rsidRPr="00275DB6">
        <w:rPr>
          <w:rFonts w:cstheme="minorHAnsi"/>
        </w:rPr>
        <w:t xml:space="preserve"> защиты от следующих повреждений</w:t>
      </w:r>
      <w:r>
        <w:rPr>
          <w:rFonts w:cstheme="minorHAnsi"/>
        </w:rPr>
        <w:t>:</w:t>
      </w:r>
    </w:p>
    <w:p w14:paraId="6414DF61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многофазных замыканий в обмотках и на выводах силового трансформатора;</w:t>
      </w:r>
    </w:p>
    <w:p w14:paraId="0FCA77EA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витковых замыканий в обмотках силового трансформатора;</w:t>
      </w:r>
    </w:p>
    <w:p w14:paraId="65670028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847153">
        <w:rPr>
          <w:rFonts w:asciiTheme="minorHAnsi" w:hAnsiTheme="minorHAnsi" w:cstheme="minorHAnsi"/>
        </w:rPr>
        <w:t xml:space="preserve">однофазных замыканий на землю в обмотке и на </w:t>
      </w:r>
      <w:r>
        <w:rPr>
          <w:rFonts w:asciiTheme="minorHAnsi" w:hAnsiTheme="minorHAnsi" w:cstheme="minorHAnsi"/>
        </w:rPr>
        <w:t>стороне 110 кВ</w:t>
      </w:r>
      <w:r w:rsidRPr="00847153">
        <w:rPr>
          <w:rFonts w:asciiTheme="minorHAnsi" w:hAnsiTheme="minorHAnsi" w:cstheme="minorHAnsi"/>
        </w:rPr>
        <w:t>;</w:t>
      </w:r>
    </w:p>
    <w:p w14:paraId="3B7DE88E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847153">
        <w:rPr>
          <w:rFonts w:asciiTheme="minorHAnsi" w:hAnsiTheme="minorHAnsi" w:cstheme="minorHAnsi"/>
        </w:rPr>
        <w:t>токов в обмотках, обусловленных внешними КЗ</w:t>
      </w:r>
      <w:r w:rsidRPr="00275DB6">
        <w:rPr>
          <w:rFonts w:asciiTheme="minorHAnsi" w:hAnsiTheme="minorHAnsi" w:cstheme="minorHAnsi"/>
        </w:rPr>
        <w:t>;</w:t>
      </w:r>
    </w:p>
    <w:p w14:paraId="684F6A3F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847153">
        <w:rPr>
          <w:rFonts w:asciiTheme="minorHAnsi" w:hAnsiTheme="minorHAnsi" w:cstheme="minorHAnsi"/>
        </w:rPr>
        <w:t>токов в обмотках, обусловленных перегрузкой</w:t>
      </w:r>
      <w:r w:rsidRPr="00275DB6">
        <w:rPr>
          <w:rFonts w:asciiTheme="minorHAnsi" w:hAnsiTheme="minorHAnsi" w:cstheme="minorHAnsi"/>
        </w:rPr>
        <w:t>;</w:t>
      </w:r>
    </w:p>
    <w:p w14:paraId="49ABEAD9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повреждени</w:t>
      </w:r>
      <w:r>
        <w:rPr>
          <w:rFonts w:asciiTheme="minorHAnsi" w:hAnsiTheme="minorHAnsi" w:cstheme="minorHAnsi"/>
        </w:rPr>
        <w:t>й</w:t>
      </w:r>
      <w:r w:rsidRPr="00275DB6">
        <w:rPr>
          <w:rFonts w:asciiTheme="minorHAnsi" w:hAnsiTheme="minorHAnsi" w:cstheme="minorHAnsi"/>
        </w:rPr>
        <w:t xml:space="preserve"> внутри </w:t>
      </w:r>
      <w:r>
        <w:rPr>
          <w:rFonts w:asciiTheme="minorHAnsi" w:hAnsiTheme="minorHAnsi" w:cstheme="minorHAnsi"/>
        </w:rPr>
        <w:t>бака трансформатора</w:t>
      </w:r>
      <w:r w:rsidR="00892262">
        <w:rPr>
          <w:rFonts w:asciiTheme="minorHAnsi" w:hAnsiTheme="minorHAnsi" w:cstheme="minorHAnsi"/>
        </w:rPr>
        <w:t xml:space="preserve"> (внутренние повреждения трансформатора - газовая защита)</w:t>
      </w:r>
      <w:r w:rsidRPr="00275DB6">
        <w:rPr>
          <w:rFonts w:asciiTheme="minorHAnsi" w:hAnsiTheme="minorHAnsi" w:cstheme="minorHAnsi"/>
        </w:rPr>
        <w:t>;</w:t>
      </w:r>
    </w:p>
    <w:p w14:paraId="635D5940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повреждений внутри бака РПН</w:t>
      </w:r>
      <w:r w:rsidR="00892262">
        <w:rPr>
          <w:rFonts w:asciiTheme="minorHAnsi" w:hAnsiTheme="minorHAnsi" w:cstheme="minorHAnsi"/>
        </w:rPr>
        <w:t xml:space="preserve"> (повреждение внутри контактора РПН-струйная защита блока РПН)</w:t>
      </w:r>
      <w:r>
        <w:rPr>
          <w:rFonts w:asciiTheme="minorHAnsi" w:hAnsiTheme="minorHAnsi" w:cstheme="minorHAnsi"/>
        </w:rPr>
        <w:t>;</w:t>
      </w:r>
    </w:p>
    <w:p w14:paraId="0F35E4F6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перегрева;</w:t>
      </w:r>
    </w:p>
    <w:p w14:paraId="219D7CBF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снижения уровня масла.</w:t>
      </w:r>
    </w:p>
    <w:p w14:paraId="31C77AE3" w14:textId="77777777" w:rsidR="00892262" w:rsidRPr="00275DB6" w:rsidRDefault="00892262" w:rsidP="005F54E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специальные защиты или устройства сигнализации, требуемые заводом-изготовителем оборудования.</w:t>
      </w:r>
    </w:p>
    <w:p w14:paraId="4CC22597" w14:textId="77777777" w:rsidR="005F54E0" w:rsidRDefault="005F54E0" w:rsidP="005F54E0">
      <w:pPr>
        <w:pStyle w:val="00"/>
        <w:numPr>
          <w:ilvl w:val="0"/>
          <w:numId w:val="0"/>
        </w:numPr>
        <w:spacing w:line="240" w:lineRule="auto"/>
        <w:ind w:left="1353" w:hanging="360"/>
        <w:rPr>
          <w:rFonts w:asciiTheme="minorHAnsi" w:hAnsiTheme="minorHAnsi" w:cstheme="minorHAnsi"/>
        </w:rPr>
      </w:pPr>
    </w:p>
    <w:p w14:paraId="4F28E480" w14:textId="77777777" w:rsidR="005F54E0" w:rsidRDefault="005F54E0" w:rsidP="005F54E0">
      <w:pPr>
        <w:pStyle w:val="affffffffff7"/>
        <w:rPr>
          <w:rFonts w:cstheme="minorHAnsi"/>
        </w:rPr>
      </w:pPr>
      <w:r>
        <w:rPr>
          <w:rFonts w:cstheme="minorHAnsi"/>
        </w:rPr>
        <w:t>Терминал «Сириус-Т» выполняет функции</w:t>
      </w:r>
      <w:r w:rsidR="00A00165">
        <w:rPr>
          <w:rFonts w:cstheme="minorHAnsi"/>
        </w:rPr>
        <w:t xml:space="preserve"> (будут присутствовать в данном изделии в полном объеме)</w:t>
      </w:r>
      <w:r>
        <w:rPr>
          <w:rFonts w:cstheme="minorHAnsi"/>
        </w:rPr>
        <w:t>:</w:t>
      </w:r>
    </w:p>
    <w:p w14:paraId="6ED2E9C0" w14:textId="77777777" w:rsidR="005F54E0" w:rsidRPr="00E63F2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E63F26">
        <w:rPr>
          <w:rFonts w:asciiTheme="minorHAnsi" w:hAnsiTheme="minorHAnsi" w:cstheme="minorHAnsi"/>
        </w:rPr>
        <w:t>Двухступенчатая дифференциальная токовая защита трансформатора;</w:t>
      </w:r>
    </w:p>
    <w:p w14:paraId="2C5E5021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E63F26">
        <w:rPr>
          <w:rFonts w:asciiTheme="minorHAnsi" w:hAnsiTheme="minorHAnsi" w:cstheme="minorHAnsi"/>
        </w:rPr>
        <w:t>Входы отключения от газовой защиты трансформатора и РПН</w:t>
      </w:r>
      <w:r>
        <w:rPr>
          <w:rFonts w:asciiTheme="minorHAnsi" w:hAnsiTheme="minorHAnsi" w:cstheme="minorHAnsi"/>
        </w:rPr>
        <w:t>;</w:t>
      </w:r>
    </w:p>
    <w:p w14:paraId="3934D2B0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</w:t>
      </w:r>
      <w:r w:rsidRPr="00275DB6">
        <w:rPr>
          <w:rFonts w:asciiTheme="minorHAnsi" w:hAnsiTheme="minorHAnsi" w:cstheme="minorHAnsi"/>
        </w:rPr>
        <w:t>пециальные защиты или устройства сигнализации, требуемые заводом-изготовителем оборудования</w:t>
      </w:r>
      <w:r>
        <w:rPr>
          <w:rFonts w:asciiTheme="minorHAnsi" w:hAnsiTheme="minorHAnsi" w:cstheme="minorHAnsi"/>
        </w:rPr>
        <w:t>;</w:t>
      </w:r>
    </w:p>
    <w:p w14:paraId="3A837577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0D3E57">
        <w:rPr>
          <w:rFonts w:asciiTheme="minorHAnsi" w:hAnsiTheme="minorHAnsi" w:cstheme="minorHAnsi"/>
        </w:rPr>
        <w:t>Ненаправленная двухступенчатая МТЗ высшей стороны трансформатора с возможностью комбинированного пуска по напряжению от стороны низшего напряжения</w:t>
      </w:r>
      <w:r>
        <w:rPr>
          <w:rFonts w:asciiTheme="minorHAnsi" w:hAnsiTheme="minorHAnsi" w:cstheme="minorHAnsi"/>
        </w:rPr>
        <w:t>;</w:t>
      </w:r>
    </w:p>
    <w:p w14:paraId="603E33AA" w14:textId="77777777" w:rsidR="005F54E0" w:rsidRPr="000D3E57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0D3E57">
        <w:rPr>
          <w:rFonts w:asciiTheme="minorHAnsi" w:hAnsiTheme="minorHAnsi" w:cstheme="minorHAnsi"/>
        </w:rPr>
        <w:t>Одна ступень ненаправленной МТЗ низшей стороны трансформатора с возможностью комбинированного пуска по напряжению от стороны низшего напряжения;</w:t>
      </w:r>
    </w:p>
    <w:p w14:paraId="4D50EE01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0D3E57">
        <w:rPr>
          <w:rFonts w:asciiTheme="minorHAnsi" w:hAnsiTheme="minorHAnsi" w:cstheme="minorHAnsi"/>
        </w:rPr>
        <w:t>Защита от перегрузки с действием на сигнализацию</w:t>
      </w:r>
      <w:r>
        <w:rPr>
          <w:rFonts w:asciiTheme="minorHAnsi" w:hAnsiTheme="minorHAnsi" w:cstheme="minorHAnsi"/>
        </w:rPr>
        <w:t>;</w:t>
      </w:r>
    </w:p>
    <w:p w14:paraId="34C76FC2" w14:textId="77777777" w:rsidR="005F54E0" w:rsidRPr="006B17A1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6B17A1">
        <w:rPr>
          <w:rFonts w:asciiTheme="minorHAnsi" w:hAnsiTheme="minorHAnsi" w:cstheme="minorHAnsi"/>
        </w:rPr>
        <w:t>Управление схемой обдува;</w:t>
      </w:r>
    </w:p>
    <w:p w14:paraId="621745AF" w14:textId="77777777" w:rsidR="005F54E0" w:rsidRPr="006B17A1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6B17A1">
        <w:rPr>
          <w:rFonts w:asciiTheme="minorHAnsi" w:hAnsiTheme="minorHAnsi" w:cstheme="minorHAnsi"/>
        </w:rPr>
        <w:lastRenderedPageBreak/>
        <w:t>Контроль состояния трансформатора по ряду входных дискретных сигналов;</w:t>
      </w:r>
    </w:p>
    <w:p w14:paraId="31D92D1B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6B17A1">
        <w:rPr>
          <w:rFonts w:asciiTheme="minorHAnsi" w:hAnsiTheme="minorHAnsi" w:cstheme="minorHAnsi"/>
        </w:rPr>
        <w:t>Выдача сигнала блокировки РПН при повышении тока нагрузки выше допустимого.</w:t>
      </w:r>
    </w:p>
    <w:p w14:paraId="73A4392D" w14:textId="77777777" w:rsidR="005F54E0" w:rsidRDefault="005F54E0" w:rsidP="005F54E0">
      <w:pPr>
        <w:pStyle w:val="00"/>
        <w:numPr>
          <w:ilvl w:val="0"/>
          <w:numId w:val="0"/>
        </w:numPr>
        <w:spacing w:line="240" w:lineRule="auto"/>
        <w:ind w:left="1353" w:hanging="360"/>
        <w:rPr>
          <w:rFonts w:asciiTheme="minorHAnsi" w:hAnsiTheme="minorHAnsi" w:cstheme="minorHAnsi"/>
        </w:rPr>
      </w:pPr>
    </w:p>
    <w:p w14:paraId="7E32616A" w14:textId="77777777" w:rsidR="005F54E0" w:rsidRDefault="005F54E0" w:rsidP="005F54E0">
      <w:pPr>
        <w:pStyle w:val="affffffffff7"/>
        <w:rPr>
          <w:rFonts w:cstheme="minorHAnsi"/>
        </w:rPr>
      </w:pPr>
      <w:r>
        <w:rPr>
          <w:rFonts w:cstheme="minorHAnsi"/>
        </w:rPr>
        <w:t>Терминал «Сириус-УВ» выполняет функции</w:t>
      </w:r>
      <w:r w:rsidR="00A00165">
        <w:rPr>
          <w:rFonts w:cstheme="minorHAnsi"/>
        </w:rPr>
        <w:t xml:space="preserve"> (будут присутствовать в данном изделии в полном объеме)</w:t>
      </w:r>
      <w:r>
        <w:rPr>
          <w:rFonts w:cstheme="minorHAnsi"/>
        </w:rPr>
        <w:t>:</w:t>
      </w:r>
    </w:p>
    <w:p w14:paraId="6DD01944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0D3E57">
        <w:rPr>
          <w:rFonts w:asciiTheme="minorHAnsi" w:hAnsiTheme="minorHAnsi" w:cstheme="minorHAnsi"/>
        </w:rPr>
        <w:t>Трехступенчатая направленная максимальная токовая защита от междуфазных КЗ с независимой выдержкой времени. Любая из ступеней МТЗ может иметь комбинированный пуск по напряжению</w:t>
      </w:r>
      <w:r>
        <w:rPr>
          <w:rFonts w:asciiTheme="minorHAnsi" w:hAnsiTheme="minorHAnsi" w:cstheme="minorHAnsi"/>
        </w:rPr>
        <w:t>;</w:t>
      </w:r>
    </w:p>
    <w:p w14:paraId="636625FC" w14:textId="77777777" w:rsidR="005F54E0" w:rsidRPr="007C66A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7C66A6">
        <w:rPr>
          <w:rFonts w:asciiTheme="minorHAnsi" w:hAnsiTheme="minorHAnsi" w:cstheme="minorHAnsi"/>
        </w:rPr>
        <w:t>Четырехступенчатая направленная токовая защита нулевой последовательности от КЗ на землю с независимой выдержкой времени;</w:t>
      </w:r>
    </w:p>
    <w:p w14:paraId="60CC1E1F" w14:textId="77777777" w:rsidR="005F54E0" w:rsidRPr="007C66A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7C66A6">
        <w:rPr>
          <w:rFonts w:asciiTheme="minorHAnsi" w:hAnsiTheme="minorHAnsi" w:cstheme="minorHAnsi"/>
        </w:rPr>
        <w:t>Защита от обрыва фаз или перекоса нагрузки по току обратной последовательности с независимой выдержкой времени;</w:t>
      </w:r>
    </w:p>
    <w:p w14:paraId="11AC627B" w14:textId="77777777" w:rsidR="005F54E0" w:rsidRPr="007C66A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7C66A6">
        <w:rPr>
          <w:rFonts w:asciiTheme="minorHAnsi" w:hAnsiTheme="minorHAnsi" w:cstheme="minorHAnsi"/>
        </w:rPr>
        <w:t>Защита минимального напряжения;</w:t>
      </w:r>
    </w:p>
    <w:p w14:paraId="1D4ACCA5" w14:textId="77777777" w:rsidR="005F54E0" w:rsidRPr="007C66A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7C66A6">
        <w:rPr>
          <w:rFonts w:asciiTheme="minorHAnsi" w:hAnsiTheme="minorHAnsi" w:cstheme="minorHAnsi"/>
        </w:rPr>
        <w:t>Защита от повышения напряжения;</w:t>
      </w:r>
    </w:p>
    <w:p w14:paraId="5999A61D" w14:textId="77777777" w:rsidR="005F54E0" w:rsidRPr="007C66A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7C66A6">
        <w:rPr>
          <w:rFonts w:asciiTheme="minorHAnsi" w:hAnsiTheme="minorHAnsi" w:cstheme="minorHAnsi"/>
        </w:rPr>
        <w:t>Защита от появления в первичной сети напряжения нулевой последовательности;</w:t>
      </w:r>
    </w:p>
    <w:p w14:paraId="76868E02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</w:t>
      </w:r>
      <w:r w:rsidRPr="00275DB6">
        <w:rPr>
          <w:rFonts w:asciiTheme="minorHAnsi" w:hAnsiTheme="minorHAnsi" w:cstheme="minorHAnsi"/>
        </w:rPr>
        <w:t>пециальные защиты или устройства сигнализации, требуемые заводом-изготовителем оборудования</w:t>
      </w:r>
      <w:r>
        <w:rPr>
          <w:rFonts w:asciiTheme="minorHAnsi" w:hAnsiTheme="minorHAnsi" w:cstheme="minorHAnsi"/>
        </w:rPr>
        <w:t>;</w:t>
      </w:r>
    </w:p>
    <w:p w14:paraId="2302DD03" w14:textId="77777777" w:rsidR="005F54E0" w:rsidRPr="007C66A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7C66A6">
        <w:rPr>
          <w:rFonts w:asciiTheme="minorHAnsi" w:hAnsiTheme="minorHAnsi" w:cstheme="minorHAnsi"/>
        </w:rPr>
        <w:t>Операции отключения и включения выключателя по внешним командам. Защита от многократного включения выключателя;</w:t>
      </w:r>
    </w:p>
    <w:p w14:paraId="3FE5805A" w14:textId="77777777" w:rsidR="005F54E0" w:rsidRPr="007C66A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7C66A6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6279C260" w14:textId="77777777" w:rsidR="005F54E0" w:rsidRPr="007C66A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7C66A6">
        <w:rPr>
          <w:rFonts w:asciiTheme="minorHAnsi" w:hAnsiTheme="minorHAnsi" w:cstheme="minorHAnsi"/>
        </w:rPr>
        <w:t>Контроль состояния выключателя;</w:t>
      </w:r>
    </w:p>
    <w:p w14:paraId="7422DA3A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7C66A6">
        <w:rPr>
          <w:rFonts w:asciiTheme="minorHAnsi" w:hAnsiTheme="minorHAnsi" w:cstheme="minorHAnsi"/>
        </w:rPr>
        <w:t>Защита электромагнитов управления от длительного протекания тока;</w:t>
      </w:r>
    </w:p>
    <w:p w14:paraId="781ADED9" w14:textId="77777777" w:rsidR="005F54E0" w:rsidRPr="007C66A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6B17A1">
        <w:rPr>
          <w:rFonts w:asciiTheme="minorHAnsi" w:hAnsiTheme="minorHAnsi" w:cstheme="minorHAnsi"/>
        </w:rPr>
        <w:t>Защита от снижения давления элегаза в выключателе;</w:t>
      </w:r>
    </w:p>
    <w:p w14:paraId="39E42DBC" w14:textId="77777777" w:rsidR="005F54E0" w:rsidRPr="00E63F2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6B17A1">
        <w:rPr>
          <w:rFonts w:asciiTheme="minorHAnsi" w:hAnsiTheme="minorHAnsi" w:cstheme="minorHAnsi"/>
        </w:rPr>
        <w:t>Автоматическое повторное включение выключателя;</w:t>
      </w:r>
    </w:p>
    <w:p w14:paraId="01BB455D" w14:textId="77777777" w:rsidR="005F54E0" w:rsidRPr="009447AB" w:rsidRDefault="005F54E0" w:rsidP="005F54E0">
      <w:pPr>
        <w:pStyle w:val="00"/>
        <w:spacing w:line="240" w:lineRule="auto"/>
        <w:rPr>
          <w:rFonts w:cstheme="minorHAnsi"/>
        </w:rPr>
      </w:pPr>
      <w:r w:rsidRPr="009447AB">
        <w:rPr>
          <w:rFonts w:asciiTheme="minorHAnsi" w:hAnsiTheme="minorHAnsi" w:cstheme="minorHAnsi"/>
        </w:rPr>
        <w:t>Логика устройства резервирования при отказе выключателя.</w:t>
      </w:r>
    </w:p>
    <w:p w14:paraId="0860BFE1" w14:textId="77777777" w:rsidR="005F54E0" w:rsidRPr="00275DB6" w:rsidRDefault="005F54E0" w:rsidP="005F54E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Терминалы защит трансформатора устанавливаются в ОПУ ММПС в шкафу ШЗТ. </w:t>
      </w:r>
    </w:p>
    <w:p w14:paraId="02ADCBF9" w14:textId="77777777" w:rsidR="005F54E0" w:rsidRDefault="005F54E0" w:rsidP="005F54E0">
      <w:pPr>
        <w:pStyle w:val="affffffffff7"/>
        <w:rPr>
          <w:rFonts w:cstheme="minorHAnsi"/>
        </w:rPr>
      </w:pPr>
      <w:r>
        <w:rPr>
          <w:rFonts w:cstheme="minorHAnsi"/>
        </w:rPr>
        <w:t xml:space="preserve">Предусматривается установка устройства автоматического регулирования коэффициента трансформации (управления РПН). </w:t>
      </w:r>
    </w:p>
    <w:p w14:paraId="6076C086" w14:textId="77777777" w:rsidR="005F54E0" w:rsidRDefault="005F54E0" w:rsidP="005F54E0">
      <w:pPr>
        <w:pStyle w:val="affffffffff7"/>
        <w:rPr>
          <w:rFonts w:cstheme="minorHAnsi"/>
        </w:rPr>
      </w:pPr>
      <w:r>
        <w:rPr>
          <w:rFonts w:cstheme="minorHAnsi"/>
        </w:rPr>
        <w:t>О</w:t>
      </w:r>
      <w:r w:rsidRPr="004221E9">
        <w:rPr>
          <w:rFonts w:cstheme="minorHAnsi"/>
        </w:rPr>
        <w:t>беспечивает</w:t>
      </w:r>
      <w:r>
        <w:rPr>
          <w:rFonts w:cstheme="minorHAnsi"/>
        </w:rPr>
        <w:t>ся</w:t>
      </w:r>
      <w:r w:rsidRPr="004221E9">
        <w:rPr>
          <w:rFonts w:cstheme="minorHAnsi"/>
        </w:rPr>
        <w:t xml:space="preserve"> </w:t>
      </w:r>
      <w:r>
        <w:rPr>
          <w:rFonts w:cstheme="minorHAnsi"/>
        </w:rPr>
        <w:t xml:space="preserve">ручное </w:t>
      </w:r>
      <w:r w:rsidRPr="004221E9">
        <w:rPr>
          <w:rFonts w:cstheme="minorHAnsi"/>
        </w:rPr>
        <w:t>местное, дистанционное</w:t>
      </w:r>
      <w:r>
        <w:rPr>
          <w:rFonts w:cstheme="minorHAnsi"/>
        </w:rPr>
        <w:t xml:space="preserve"> и </w:t>
      </w:r>
      <w:r w:rsidRPr="004221E9">
        <w:rPr>
          <w:rFonts w:cstheme="minorHAnsi"/>
        </w:rPr>
        <w:t xml:space="preserve"> автоматическое</w:t>
      </w:r>
      <w:r>
        <w:rPr>
          <w:rFonts w:cstheme="minorHAnsi"/>
        </w:rPr>
        <w:t xml:space="preserve"> </w:t>
      </w:r>
      <w:r w:rsidRPr="004221E9">
        <w:rPr>
          <w:rFonts w:cstheme="minorHAnsi"/>
        </w:rPr>
        <w:t>регулирование напряжения устройством РПН</w:t>
      </w:r>
      <w:r>
        <w:rPr>
          <w:rFonts w:cstheme="minorHAnsi"/>
        </w:rPr>
        <w:t>.</w:t>
      </w:r>
    </w:p>
    <w:p w14:paraId="46C4C4A7" w14:textId="77777777" w:rsidR="005F54E0" w:rsidRDefault="005F54E0" w:rsidP="005F54E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Схема управления приводом РПН трансформатора выполнена на базе регулятора напряжения </w:t>
      </w:r>
      <w:r w:rsidR="00F8602A">
        <w:rPr>
          <w:rFonts w:cstheme="minorHAnsi"/>
        </w:rPr>
        <w:t>Сириус-2-РН</w:t>
      </w:r>
      <w:r w:rsidRPr="00275DB6">
        <w:rPr>
          <w:rFonts w:cstheme="minorHAnsi"/>
        </w:rPr>
        <w:t xml:space="preserve"> и обеспечивает управление приводом в автоматическом и дистанционном режимах управления. Контроль напряжения РПН осуществляется от ТН РУ-10 кВ ММПС. </w:t>
      </w:r>
    </w:p>
    <w:p w14:paraId="05B91ACE" w14:textId="77777777" w:rsidR="005F54E0" w:rsidRDefault="005F54E0" w:rsidP="005F54E0">
      <w:pPr>
        <w:pStyle w:val="affffffffff7"/>
        <w:rPr>
          <w:rFonts w:cstheme="minorHAnsi"/>
        </w:rPr>
      </w:pPr>
      <w:r>
        <w:rPr>
          <w:rFonts w:cstheme="minorHAnsi"/>
        </w:rPr>
        <w:t xml:space="preserve">Устройства автоматического регулирования напряжения и индикатор положения  переключателя РПН </w:t>
      </w:r>
      <w:r w:rsidRPr="00275DB6">
        <w:rPr>
          <w:rFonts w:cstheme="minorHAnsi"/>
        </w:rPr>
        <w:t>устанавлива</w:t>
      </w:r>
      <w:r>
        <w:rPr>
          <w:rFonts w:cstheme="minorHAnsi"/>
        </w:rPr>
        <w:t>ю</w:t>
      </w:r>
      <w:r w:rsidRPr="00275DB6">
        <w:rPr>
          <w:rFonts w:cstheme="minorHAnsi"/>
        </w:rPr>
        <w:t xml:space="preserve">тся в ОПУ ММПС </w:t>
      </w:r>
      <w:r>
        <w:rPr>
          <w:rFonts w:cstheme="minorHAnsi"/>
        </w:rPr>
        <w:t>в шкафу ШЗТ</w:t>
      </w:r>
      <w:r w:rsidRPr="00275DB6">
        <w:rPr>
          <w:rFonts w:cstheme="minorHAnsi"/>
        </w:rPr>
        <w:t>.</w:t>
      </w:r>
    </w:p>
    <w:p w14:paraId="29460609" w14:textId="77777777" w:rsidR="005F54E0" w:rsidRPr="008B72A6" w:rsidRDefault="005F54E0" w:rsidP="005F54E0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79" w:name="_Toc19106500"/>
      <w:r w:rsidRPr="00BB7CAC">
        <w:rPr>
          <w:rFonts w:cstheme="minorHAnsi"/>
          <w:lang w:val="ru-RU"/>
        </w:rPr>
        <w:t>Защита</w:t>
      </w:r>
      <w:r w:rsidRPr="008B72A6">
        <w:rPr>
          <w:rFonts w:cstheme="minorHAnsi"/>
          <w:lang w:val="ru-RU"/>
        </w:rPr>
        <w:t xml:space="preserve"> </w:t>
      </w:r>
      <w:r w:rsidRPr="00BB7CAC">
        <w:rPr>
          <w:rFonts w:cstheme="minorHAnsi"/>
          <w:lang w:val="ru-RU"/>
        </w:rPr>
        <w:t xml:space="preserve">элементов </w:t>
      </w:r>
      <w:r>
        <w:rPr>
          <w:rFonts w:cstheme="minorHAnsi"/>
          <w:lang w:val="ru-RU"/>
        </w:rPr>
        <w:t>10</w:t>
      </w:r>
      <w:r w:rsidRPr="008B72A6">
        <w:rPr>
          <w:rFonts w:cstheme="minorHAnsi"/>
          <w:lang w:val="ru-RU"/>
        </w:rPr>
        <w:t> кВ</w:t>
      </w:r>
      <w:bookmarkEnd w:id="79"/>
    </w:p>
    <w:p w14:paraId="7E625FC2" w14:textId="77777777" w:rsidR="005F54E0" w:rsidRPr="00275DB6" w:rsidRDefault="00665AB5" w:rsidP="005F54E0">
      <w:pPr>
        <w:pStyle w:val="affffffffff7"/>
        <w:rPr>
          <w:rFonts w:cstheme="minorHAnsi"/>
        </w:rPr>
      </w:pPr>
      <w:r>
        <w:rPr>
          <w:rFonts w:cstheme="minorHAnsi"/>
        </w:rPr>
        <w:t>В ячейке ввода</w:t>
      </w:r>
      <w:r w:rsidR="005F54E0" w:rsidRPr="00275DB6">
        <w:rPr>
          <w:rFonts w:cstheme="minorHAnsi"/>
        </w:rPr>
        <w:t xml:space="preserve"> РУ-10 кВ ММПС устанавлива</w:t>
      </w:r>
      <w:r>
        <w:rPr>
          <w:rFonts w:cstheme="minorHAnsi"/>
        </w:rPr>
        <w:t>е</w:t>
      </w:r>
      <w:r w:rsidR="005F54E0" w:rsidRPr="00275DB6">
        <w:rPr>
          <w:rFonts w:cstheme="minorHAnsi"/>
        </w:rPr>
        <w:t>тся</w:t>
      </w:r>
      <w:r w:rsidR="00D032FE">
        <w:rPr>
          <w:rFonts w:cstheme="minorHAnsi"/>
        </w:rPr>
        <w:t xml:space="preserve"> </w:t>
      </w:r>
      <w:r w:rsidR="00D032FE" w:rsidRPr="00B225D3">
        <w:rPr>
          <w:rFonts w:cstheme="minorHAnsi"/>
        </w:rPr>
        <w:t>микропроцессорн</w:t>
      </w:r>
      <w:r>
        <w:rPr>
          <w:rFonts w:cstheme="minorHAnsi"/>
        </w:rPr>
        <w:t>о</w:t>
      </w:r>
      <w:r w:rsidR="00D032FE">
        <w:rPr>
          <w:rFonts w:cstheme="minorHAnsi"/>
        </w:rPr>
        <w:t>е</w:t>
      </w:r>
      <w:r w:rsidR="005F54E0" w:rsidRPr="00275DB6">
        <w:rPr>
          <w:rFonts w:cstheme="minorHAnsi"/>
        </w:rPr>
        <w:t xml:space="preserve"> устройств</w:t>
      </w:r>
      <w:r>
        <w:rPr>
          <w:rFonts w:cstheme="minorHAnsi"/>
        </w:rPr>
        <w:t>о</w:t>
      </w:r>
      <w:r w:rsidR="005F54E0" w:rsidRPr="00275DB6">
        <w:rPr>
          <w:rFonts w:cstheme="minorHAnsi"/>
        </w:rPr>
        <w:t xml:space="preserve"> защиты производства ООО «</w:t>
      </w:r>
      <w:r w:rsidR="005F54E0">
        <w:rPr>
          <w:rFonts w:cstheme="minorHAnsi"/>
        </w:rPr>
        <w:t>Радиус Автоматика</w:t>
      </w:r>
      <w:r w:rsidR="005F54E0" w:rsidRPr="00275DB6">
        <w:rPr>
          <w:rFonts w:cstheme="minorHAnsi"/>
        </w:rPr>
        <w:t xml:space="preserve">»  типа </w:t>
      </w:r>
      <w:r w:rsidR="005F54E0">
        <w:rPr>
          <w:rFonts w:cstheme="minorHAnsi"/>
        </w:rPr>
        <w:t>«</w:t>
      </w:r>
      <w:r w:rsidR="005F54E0" w:rsidRPr="002210B9">
        <w:rPr>
          <w:rFonts w:cstheme="minorHAnsi"/>
        </w:rPr>
        <w:t>Сириус-2</w:t>
      </w:r>
      <w:r w:rsidR="005F54E0">
        <w:rPr>
          <w:rFonts w:cstheme="minorHAnsi"/>
        </w:rPr>
        <w:t>-</w:t>
      </w:r>
      <w:r w:rsidR="005F54E0" w:rsidRPr="002210B9">
        <w:rPr>
          <w:rFonts w:cstheme="minorHAnsi"/>
        </w:rPr>
        <w:t>В</w:t>
      </w:r>
      <w:r w:rsidR="005F54E0">
        <w:rPr>
          <w:rFonts w:cstheme="minorHAnsi"/>
        </w:rPr>
        <w:t>»</w:t>
      </w:r>
      <w:r w:rsidR="005F54E0" w:rsidRPr="002210B9">
        <w:rPr>
          <w:rFonts w:cstheme="minorHAnsi"/>
        </w:rPr>
        <w:t xml:space="preserve"> </w:t>
      </w:r>
      <w:r w:rsidR="005F54E0" w:rsidRPr="00275DB6">
        <w:rPr>
          <w:rFonts w:cstheme="minorHAnsi"/>
        </w:rPr>
        <w:t>c использованием функций</w:t>
      </w:r>
      <w:r w:rsidR="00A00165">
        <w:rPr>
          <w:rFonts w:cstheme="minorHAnsi"/>
        </w:rPr>
        <w:t xml:space="preserve"> (будут присутствовать в данном изделии в полном объеме)</w:t>
      </w:r>
      <w:r w:rsidR="005F54E0" w:rsidRPr="00275DB6">
        <w:rPr>
          <w:rFonts w:cstheme="minorHAnsi"/>
        </w:rPr>
        <w:t>:</w:t>
      </w:r>
    </w:p>
    <w:p w14:paraId="1F00832D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 с комбинированным пуском по напряжению</w:t>
      </w:r>
      <w:r>
        <w:rPr>
          <w:rFonts w:asciiTheme="minorHAnsi" w:hAnsiTheme="minorHAnsi" w:cstheme="minorHAnsi"/>
        </w:rPr>
        <w:t>, возможностью контроля направления мощности</w:t>
      </w:r>
      <w:r w:rsidRPr="00275DB6">
        <w:rPr>
          <w:rFonts w:asciiTheme="minorHAnsi" w:hAnsiTheme="minorHAnsi" w:cstheme="minorHAnsi"/>
        </w:rPr>
        <w:t>;</w:t>
      </w:r>
    </w:p>
    <w:p w14:paraId="71B505D3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защита минимального напряжения;</w:t>
      </w:r>
    </w:p>
    <w:p w14:paraId="48AD5D7F" w14:textId="77777777" w:rsidR="005F54E0" w:rsidRPr="00132852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132852">
        <w:rPr>
          <w:rFonts w:asciiTheme="minorHAnsi" w:hAnsiTheme="minorHAnsi" w:cstheme="minorHAnsi"/>
        </w:rPr>
        <w:t>несимметричная нагрузка;</w:t>
      </w:r>
    </w:p>
    <w:p w14:paraId="3DE8B611" w14:textId="77777777" w:rsidR="005F54E0" w:rsidRPr="00132852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132852">
        <w:rPr>
          <w:rFonts w:asciiTheme="minorHAnsi" w:hAnsiTheme="minorHAnsi" w:cstheme="minorHAnsi"/>
        </w:rPr>
        <w:t>несимметрия</w:t>
      </w:r>
      <w:proofErr w:type="spellEnd"/>
      <w:r w:rsidRPr="00132852">
        <w:rPr>
          <w:rFonts w:asciiTheme="minorHAnsi" w:hAnsiTheme="minorHAnsi" w:cstheme="minorHAnsi"/>
        </w:rPr>
        <w:t xml:space="preserve"> питающего напряжения;</w:t>
      </w:r>
    </w:p>
    <w:p w14:paraId="239D775B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тока для пуска дуговой защиты;</w:t>
      </w:r>
    </w:p>
    <w:p w14:paraId="6AF894FB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lastRenderedPageBreak/>
        <w:t>УРОВ</w:t>
      </w:r>
      <w:r>
        <w:rPr>
          <w:rFonts w:asciiTheme="minorHAnsi" w:hAnsiTheme="minorHAnsi" w:cstheme="minorHAnsi"/>
        </w:rPr>
        <w:t xml:space="preserve"> </w:t>
      </w:r>
      <w:r w:rsidRPr="00275DB6">
        <w:rPr>
          <w:rFonts w:asciiTheme="minorHAnsi" w:hAnsiTheme="minorHAnsi" w:cstheme="minorHAnsi"/>
        </w:rPr>
        <w:t>10 кВ;</w:t>
      </w:r>
    </w:p>
    <w:p w14:paraId="5D78407E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ЛЗШ;</w:t>
      </w:r>
    </w:p>
    <w:p w14:paraId="694EFD69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8F16BA">
        <w:rPr>
          <w:rFonts w:asciiTheme="minorHAnsi" w:hAnsiTheme="minorHAnsi" w:cstheme="minorHAnsi"/>
        </w:rPr>
        <w:t>возможность подключения внешних защит, например, дуговой</w:t>
      </w:r>
      <w:r>
        <w:rPr>
          <w:rFonts w:asciiTheme="minorHAnsi" w:hAnsiTheme="minorHAnsi" w:cstheme="minorHAnsi"/>
        </w:rPr>
        <w:t>;</w:t>
      </w:r>
    </w:p>
    <w:p w14:paraId="165C849B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 10 кВ;</w:t>
      </w:r>
    </w:p>
    <w:p w14:paraId="7657F184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положения выключателя, тележки, заземляющего ножа;</w:t>
      </w:r>
    </w:p>
    <w:p w14:paraId="26D95289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275DB6">
        <w:rPr>
          <w:rFonts w:asciiTheme="minorHAnsi" w:hAnsiTheme="minorHAnsi" w:cstheme="minorHAnsi"/>
        </w:rPr>
        <w:t>осциллографирование</w:t>
      </w:r>
      <w:proofErr w:type="spellEnd"/>
      <w:r w:rsidRPr="00275DB6">
        <w:rPr>
          <w:rFonts w:asciiTheme="minorHAnsi" w:hAnsiTheme="minorHAnsi" w:cstheme="minorHAnsi"/>
        </w:rPr>
        <w:t xml:space="preserve"> и регистрация аварийных событий;</w:t>
      </w:r>
    </w:p>
    <w:p w14:paraId="7A4015BA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проверка фун</w:t>
      </w:r>
      <w:r>
        <w:rPr>
          <w:rFonts w:asciiTheme="minorHAnsi" w:hAnsiTheme="minorHAnsi" w:cstheme="minorHAnsi"/>
        </w:rPr>
        <w:t>кционирования и самодиагностика</w:t>
      </w:r>
      <w:r>
        <w:rPr>
          <w:rFonts w:asciiTheme="minorHAnsi" w:hAnsiTheme="minorHAnsi" w:cstheme="minorHAnsi"/>
          <w:lang w:val="en-US"/>
        </w:rPr>
        <w:t>.</w:t>
      </w:r>
    </w:p>
    <w:p w14:paraId="078E771C" w14:textId="77777777" w:rsidR="005F54E0" w:rsidRDefault="005F54E0" w:rsidP="005F54E0">
      <w:pPr>
        <w:pStyle w:val="affffffffff7"/>
        <w:rPr>
          <w:rFonts w:cstheme="minorHAnsi"/>
        </w:rPr>
      </w:pPr>
      <w:r>
        <w:rPr>
          <w:rFonts w:cstheme="minorHAnsi"/>
        </w:rPr>
        <w:t>При необходимости могут быть установлены дополнительные реле.</w:t>
      </w:r>
    </w:p>
    <w:p w14:paraId="7F7C2E6E" w14:textId="77777777" w:rsidR="005F54E0" w:rsidRDefault="005F54E0" w:rsidP="005F54E0">
      <w:pPr>
        <w:pStyle w:val="affffffffff7"/>
        <w:rPr>
          <w:rFonts w:cstheme="minorHAnsi"/>
        </w:rPr>
      </w:pPr>
    </w:p>
    <w:p w14:paraId="5A0E3A2E" w14:textId="77777777" w:rsidR="005F54E0" w:rsidRPr="00275DB6" w:rsidRDefault="00665AB5" w:rsidP="005F54E0">
      <w:pPr>
        <w:pStyle w:val="affffffffff7"/>
        <w:rPr>
          <w:rFonts w:cstheme="minorHAnsi"/>
        </w:rPr>
      </w:pPr>
      <w:r>
        <w:rPr>
          <w:rFonts w:cstheme="minorHAnsi"/>
        </w:rPr>
        <w:t xml:space="preserve">В ячейках </w:t>
      </w:r>
      <w:r w:rsidR="005F54E0" w:rsidRPr="00275DB6">
        <w:rPr>
          <w:rFonts w:cstheme="minorHAnsi"/>
        </w:rPr>
        <w:t>ОЛ РУ-10 кВ ММПС устанавливаются</w:t>
      </w:r>
      <w:r w:rsidR="00D032FE">
        <w:rPr>
          <w:rFonts w:cstheme="minorHAnsi"/>
        </w:rPr>
        <w:t xml:space="preserve"> </w:t>
      </w:r>
      <w:r w:rsidR="00D032FE" w:rsidRPr="00B225D3">
        <w:rPr>
          <w:rFonts w:cstheme="minorHAnsi"/>
        </w:rPr>
        <w:t>микропроцессорн</w:t>
      </w:r>
      <w:r w:rsidR="00D032FE">
        <w:rPr>
          <w:rFonts w:cstheme="minorHAnsi"/>
        </w:rPr>
        <w:t>ые</w:t>
      </w:r>
      <w:r w:rsidR="005F54E0" w:rsidRPr="00275DB6">
        <w:rPr>
          <w:rFonts w:cstheme="minorHAnsi"/>
        </w:rPr>
        <w:t xml:space="preserve"> устройства защиты производства ООО «</w:t>
      </w:r>
      <w:r w:rsidR="005F54E0" w:rsidRPr="002210B9">
        <w:rPr>
          <w:rFonts w:cstheme="minorHAnsi"/>
        </w:rPr>
        <w:t>Радиус Автоматика</w:t>
      </w:r>
      <w:r w:rsidR="005F54E0" w:rsidRPr="00275DB6">
        <w:rPr>
          <w:rFonts w:cstheme="minorHAnsi"/>
        </w:rPr>
        <w:t xml:space="preserve">»  типа </w:t>
      </w:r>
      <w:r w:rsidR="005F54E0" w:rsidRPr="002210B9">
        <w:rPr>
          <w:rFonts w:cstheme="minorHAnsi"/>
        </w:rPr>
        <w:t>Сириус</w:t>
      </w:r>
      <w:r w:rsidR="005F54E0">
        <w:rPr>
          <w:rFonts w:cstheme="minorHAnsi"/>
        </w:rPr>
        <w:t>-</w:t>
      </w:r>
      <w:r w:rsidR="005F54E0" w:rsidRPr="002210B9">
        <w:rPr>
          <w:rFonts w:cstheme="minorHAnsi"/>
        </w:rPr>
        <w:t>2</w:t>
      </w:r>
      <w:r w:rsidR="005F54E0">
        <w:rPr>
          <w:rFonts w:cstheme="minorHAnsi"/>
        </w:rPr>
        <w:t>-</w:t>
      </w:r>
      <w:r w:rsidR="005F54E0" w:rsidRPr="002210B9">
        <w:rPr>
          <w:rFonts w:cstheme="minorHAnsi"/>
        </w:rPr>
        <w:t xml:space="preserve">Л </w:t>
      </w:r>
      <w:r w:rsidR="005F54E0" w:rsidRPr="00275DB6">
        <w:rPr>
          <w:rFonts w:cstheme="minorHAnsi"/>
        </w:rPr>
        <w:t>c использованием функций</w:t>
      </w:r>
      <w:r w:rsidR="00A00165">
        <w:rPr>
          <w:rFonts w:cstheme="minorHAnsi"/>
        </w:rPr>
        <w:t xml:space="preserve"> (будут присутствовать в данном изделии в полном объеме)</w:t>
      </w:r>
      <w:r w:rsidR="005F54E0" w:rsidRPr="00275DB6">
        <w:rPr>
          <w:rFonts w:cstheme="minorHAnsi"/>
        </w:rPr>
        <w:t>:</w:t>
      </w:r>
    </w:p>
    <w:p w14:paraId="6EDAD93D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токовая отсечка;</w:t>
      </w:r>
    </w:p>
    <w:p w14:paraId="5CCCF3E4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защита;</w:t>
      </w:r>
    </w:p>
    <w:p w14:paraId="3DB5600C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несимметричная нагрузка;</w:t>
      </w:r>
    </w:p>
    <w:p w14:paraId="72328D9D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несимметрия</w:t>
      </w:r>
      <w:proofErr w:type="spellEnd"/>
      <w:r>
        <w:rPr>
          <w:rFonts w:asciiTheme="minorHAnsi" w:hAnsiTheme="minorHAnsi" w:cstheme="minorHAnsi"/>
        </w:rPr>
        <w:t xml:space="preserve"> питающего напряжения;</w:t>
      </w:r>
    </w:p>
    <w:p w14:paraId="186FB766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УРОВ</w:t>
      </w:r>
      <w:r>
        <w:rPr>
          <w:rFonts w:asciiTheme="minorHAnsi" w:hAnsiTheme="minorHAnsi" w:cstheme="minorHAnsi"/>
        </w:rPr>
        <w:t xml:space="preserve"> </w:t>
      </w:r>
      <w:r w:rsidRPr="00275DB6">
        <w:rPr>
          <w:rFonts w:asciiTheme="minorHAnsi" w:hAnsiTheme="minorHAnsi" w:cstheme="minorHAnsi"/>
        </w:rPr>
        <w:t>10 кВ;</w:t>
      </w:r>
    </w:p>
    <w:p w14:paraId="10DB852C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ЛЗШ;</w:t>
      </w:r>
    </w:p>
    <w:p w14:paraId="5090968A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8F16BA">
        <w:rPr>
          <w:rFonts w:asciiTheme="minorHAnsi" w:hAnsiTheme="minorHAnsi" w:cstheme="minorHAnsi"/>
        </w:rPr>
        <w:t>возможность подключения внешних защит, например, дуговой</w:t>
      </w:r>
      <w:r>
        <w:rPr>
          <w:rFonts w:asciiTheme="minorHAnsi" w:hAnsiTheme="minorHAnsi" w:cstheme="minorHAnsi"/>
        </w:rPr>
        <w:t>;</w:t>
      </w:r>
    </w:p>
    <w:p w14:paraId="55EC16C1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АПВ (для воздушных линий);</w:t>
      </w:r>
    </w:p>
    <w:p w14:paraId="5D31D629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 10 кВ;</w:t>
      </w:r>
    </w:p>
    <w:p w14:paraId="5BF1B9E3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сигнализация замыкания на землю;</w:t>
      </w:r>
    </w:p>
    <w:p w14:paraId="63750EE2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положения выключателя, тележки, заземляющего ножа;</w:t>
      </w:r>
    </w:p>
    <w:p w14:paraId="1CC8D0A4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275DB6">
        <w:rPr>
          <w:rFonts w:asciiTheme="minorHAnsi" w:hAnsiTheme="minorHAnsi" w:cstheme="minorHAnsi"/>
        </w:rPr>
        <w:t>осциллографирование</w:t>
      </w:r>
      <w:proofErr w:type="spellEnd"/>
      <w:r w:rsidRPr="00275DB6">
        <w:rPr>
          <w:rFonts w:asciiTheme="minorHAnsi" w:hAnsiTheme="minorHAnsi" w:cstheme="minorHAnsi"/>
        </w:rPr>
        <w:t xml:space="preserve"> и регистрация аварийных событий;</w:t>
      </w:r>
    </w:p>
    <w:p w14:paraId="5EF8E391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проверка функционирования и самодиагностика.</w:t>
      </w:r>
    </w:p>
    <w:p w14:paraId="0D3F102A" w14:textId="77777777" w:rsidR="005F54E0" w:rsidRDefault="005F54E0" w:rsidP="005F54E0">
      <w:pPr>
        <w:pStyle w:val="affffffffff7"/>
      </w:pPr>
      <w:r w:rsidRPr="00B225D3">
        <w:rPr>
          <w:rFonts w:cstheme="minorHAnsi"/>
        </w:rPr>
        <w:t>При необходимости могут быть установлены дополнительные реле.</w:t>
      </w:r>
    </w:p>
    <w:p w14:paraId="475BD09B" w14:textId="77777777" w:rsidR="005F54E0" w:rsidRDefault="005F54E0" w:rsidP="005F54E0">
      <w:pPr>
        <w:pStyle w:val="00"/>
        <w:numPr>
          <w:ilvl w:val="0"/>
          <w:numId w:val="0"/>
        </w:numPr>
        <w:spacing w:line="240" w:lineRule="auto"/>
        <w:ind w:left="1353" w:hanging="360"/>
        <w:rPr>
          <w:rFonts w:asciiTheme="minorHAnsi" w:hAnsiTheme="minorHAnsi" w:cstheme="minorHAnsi"/>
          <w:lang w:eastAsia="en-US"/>
        </w:rPr>
      </w:pPr>
    </w:p>
    <w:p w14:paraId="285EB0BD" w14:textId="77777777" w:rsidR="005F54E0" w:rsidRDefault="005F54E0" w:rsidP="005F54E0">
      <w:pPr>
        <w:pStyle w:val="affffffffff7"/>
        <w:rPr>
          <w:rFonts w:cstheme="minorHAnsi"/>
        </w:rPr>
      </w:pPr>
      <w:r>
        <w:rPr>
          <w:rFonts w:cstheme="minorHAnsi"/>
        </w:rPr>
        <w:t>При подключении к ячейк</w:t>
      </w:r>
      <w:r w:rsidR="00665AB5">
        <w:rPr>
          <w:rFonts w:cstheme="minorHAnsi"/>
        </w:rPr>
        <w:t>ам</w:t>
      </w:r>
      <w:r>
        <w:rPr>
          <w:rFonts w:cstheme="minorHAnsi"/>
        </w:rPr>
        <w:t xml:space="preserve"> 10 кВ двигательной нагрузки </w:t>
      </w:r>
      <w:r w:rsidRPr="00B225D3">
        <w:rPr>
          <w:rFonts w:cstheme="minorHAnsi"/>
        </w:rPr>
        <w:t>устанавливаются</w:t>
      </w:r>
      <w:r w:rsidR="00D032FE">
        <w:rPr>
          <w:rFonts w:cstheme="minorHAnsi"/>
        </w:rPr>
        <w:t xml:space="preserve"> </w:t>
      </w:r>
      <w:r w:rsidR="00D032FE" w:rsidRPr="00B225D3">
        <w:rPr>
          <w:rFonts w:cstheme="minorHAnsi"/>
        </w:rPr>
        <w:t>микропроцессорн</w:t>
      </w:r>
      <w:r w:rsidR="00D032FE">
        <w:rPr>
          <w:rFonts w:cstheme="minorHAnsi"/>
        </w:rPr>
        <w:t>ые</w:t>
      </w:r>
      <w:r w:rsidRPr="00B225D3">
        <w:rPr>
          <w:rFonts w:cstheme="minorHAnsi"/>
        </w:rPr>
        <w:t xml:space="preserve"> устройства защиты производства ООО «Радиус Автоматика»  типа Сириус-</w:t>
      </w:r>
      <w:r>
        <w:rPr>
          <w:rFonts w:cstheme="minorHAnsi"/>
        </w:rPr>
        <w:t>Д</w:t>
      </w:r>
      <w:r w:rsidRPr="00B225D3">
        <w:rPr>
          <w:rFonts w:cstheme="minorHAnsi"/>
        </w:rPr>
        <w:t xml:space="preserve"> c использованием функций</w:t>
      </w:r>
      <w:r w:rsidR="00A00165">
        <w:rPr>
          <w:rFonts w:cstheme="minorHAnsi"/>
        </w:rPr>
        <w:t xml:space="preserve"> (будут присутствовать в данном изделии в полном объеме по согласованию с заказчиком)</w:t>
      </w:r>
      <w:r w:rsidRPr="00B225D3">
        <w:rPr>
          <w:rFonts w:cstheme="minorHAnsi"/>
        </w:rPr>
        <w:t>:</w:t>
      </w:r>
    </w:p>
    <w:p w14:paraId="53AF01C0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 с комбинированным пуском по напряжению</w:t>
      </w:r>
      <w:r>
        <w:rPr>
          <w:rFonts w:asciiTheme="minorHAnsi" w:hAnsiTheme="minorHAnsi" w:cstheme="minorHAnsi"/>
        </w:rPr>
        <w:t>, возможностью контроля направления мощности</w:t>
      </w:r>
      <w:r w:rsidRPr="00275DB6">
        <w:rPr>
          <w:rFonts w:asciiTheme="minorHAnsi" w:hAnsiTheme="minorHAnsi" w:cstheme="minorHAnsi"/>
        </w:rPr>
        <w:t>;</w:t>
      </w:r>
    </w:p>
    <w:p w14:paraId="7BE2FA56" w14:textId="77777777" w:rsidR="005F54E0" w:rsidRPr="00B225D3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B225D3">
        <w:rPr>
          <w:rFonts w:asciiTheme="minorHAnsi" w:hAnsiTheme="minorHAnsi" w:cstheme="minorHAnsi"/>
        </w:rPr>
        <w:t>несимметрия</w:t>
      </w:r>
      <w:proofErr w:type="spellEnd"/>
      <w:r w:rsidRPr="00B225D3">
        <w:rPr>
          <w:rFonts w:asciiTheme="minorHAnsi" w:hAnsiTheme="minorHAnsi" w:cstheme="minorHAnsi"/>
        </w:rPr>
        <w:t xml:space="preserve"> питающего напряжения;</w:t>
      </w:r>
    </w:p>
    <w:p w14:paraId="4DAAC268" w14:textId="77777777" w:rsidR="005F54E0" w:rsidRPr="00B225D3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B225D3">
        <w:rPr>
          <w:rFonts w:asciiTheme="minorHAnsi" w:hAnsiTheme="minorHAnsi" w:cstheme="minorHAnsi"/>
        </w:rPr>
        <w:t>защита от однофазных замыканий на землю;</w:t>
      </w:r>
    </w:p>
    <w:p w14:paraId="2AF0F1B7" w14:textId="77777777" w:rsidR="005F54E0" w:rsidRPr="00B225D3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B225D3">
        <w:rPr>
          <w:rFonts w:asciiTheme="minorHAnsi" w:hAnsiTheme="minorHAnsi" w:cstheme="minorHAnsi"/>
        </w:rPr>
        <w:t>защита синхронных двигателей от асинхронного хода;</w:t>
      </w:r>
    </w:p>
    <w:p w14:paraId="7875BC77" w14:textId="77777777" w:rsidR="005F54E0" w:rsidRPr="00B225D3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B225D3">
        <w:rPr>
          <w:rFonts w:asciiTheme="minorHAnsi" w:hAnsiTheme="minorHAnsi" w:cstheme="minorHAnsi"/>
        </w:rPr>
        <w:t>минимальная токовая защита;</w:t>
      </w:r>
    </w:p>
    <w:p w14:paraId="57CC09E7" w14:textId="77777777" w:rsidR="005F54E0" w:rsidRPr="00B225D3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B225D3">
        <w:rPr>
          <w:rFonts w:asciiTheme="minorHAnsi" w:hAnsiTheme="minorHAnsi" w:cstheme="minorHAnsi"/>
        </w:rPr>
        <w:t>защита минимального напряжения;</w:t>
      </w:r>
    </w:p>
    <w:p w14:paraId="49A4D9AE" w14:textId="77777777" w:rsidR="005F54E0" w:rsidRPr="00B225D3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B225D3">
        <w:rPr>
          <w:rFonts w:asciiTheme="minorHAnsi" w:hAnsiTheme="minorHAnsi" w:cstheme="minorHAnsi"/>
        </w:rPr>
        <w:t>защита от перегрева электродвигателя;</w:t>
      </w:r>
    </w:p>
    <w:p w14:paraId="543FBE3A" w14:textId="77777777" w:rsidR="005F54E0" w:rsidRPr="00B225D3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B225D3">
        <w:rPr>
          <w:rFonts w:asciiTheme="minorHAnsi" w:hAnsiTheme="minorHAnsi" w:cstheme="minorHAnsi"/>
        </w:rPr>
        <w:t>защита от затянутого пуска;</w:t>
      </w:r>
    </w:p>
    <w:p w14:paraId="2C71A4FE" w14:textId="77777777" w:rsidR="005F54E0" w:rsidRPr="00B225D3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B225D3">
        <w:rPr>
          <w:rFonts w:asciiTheme="minorHAnsi" w:hAnsiTheme="minorHAnsi" w:cstheme="minorHAnsi"/>
        </w:rPr>
        <w:t>защита от блокировки ротора;</w:t>
      </w:r>
    </w:p>
    <w:p w14:paraId="1ED369A9" w14:textId="77777777" w:rsidR="005F54E0" w:rsidRPr="00B225D3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B225D3">
        <w:rPr>
          <w:rFonts w:asciiTheme="minorHAnsi" w:hAnsiTheme="minorHAnsi" w:cstheme="minorHAnsi"/>
        </w:rPr>
        <w:t>защита обратной мощности;</w:t>
      </w:r>
    </w:p>
    <w:p w14:paraId="2F893384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УРОВ</w:t>
      </w:r>
      <w:r>
        <w:rPr>
          <w:rFonts w:asciiTheme="minorHAnsi" w:hAnsiTheme="minorHAnsi" w:cstheme="minorHAnsi"/>
        </w:rPr>
        <w:t xml:space="preserve"> </w:t>
      </w:r>
      <w:r w:rsidRPr="00275DB6">
        <w:rPr>
          <w:rFonts w:asciiTheme="minorHAnsi" w:hAnsiTheme="minorHAnsi" w:cstheme="minorHAnsi"/>
        </w:rPr>
        <w:t>10 кВ;</w:t>
      </w:r>
    </w:p>
    <w:p w14:paraId="3D8A0E7E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ЛЗШ;</w:t>
      </w:r>
    </w:p>
    <w:p w14:paraId="745AD2CF" w14:textId="77777777" w:rsidR="005F54E0" w:rsidRPr="001257FE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8F16BA">
        <w:rPr>
          <w:rFonts w:asciiTheme="minorHAnsi" w:hAnsiTheme="minorHAnsi" w:cstheme="minorHAnsi"/>
        </w:rPr>
        <w:t>возможность подключения внешних защит, например, дуговой</w:t>
      </w:r>
      <w:r>
        <w:rPr>
          <w:rFonts w:asciiTheme="minorHAnsi" w:hAnsiTheme="minorHAnsi" w:cstheme="minorHAnsi"/>
        </w:rPr>
        <w:t>.</w:t>
      </w:r>
    </w:p>
    <w:p w14:paraId="5B5643A3" w14:textId="77777777" w:rsidR="00C74331" w:rsidRDefault="00C74331" w:rsidP="00C74331">
      <w:pPr>
        <w:pStyle w:val="affffffffff7"/>
        <w:rPr>
          <w:rFonts w:cstheme="minorHAnsi"/>
        </w:rPr>
      </w:pPr>
    </w:p>
    <w:p w14:paraId="176DA88C" w14:textId="77777777" w:rsidR="00C74331" w:rsidRPr="00275DB6" w:rsidRDefault="00C74331" w:rsidP="00C74331">
      <w:pPr>
        <w:pStyle w:val="affffffffff7"/>
        <w:rPr>
          <w:rFonts w:cstheme="minorHAnsi"/>
        </w:rPr>
      </w:pPr>
      <w:r>
        <w:rPr>
          <w:rFonts w:cstheme="minorHAnsi"/>
        </w:rPr>
        <w:lastRenderedPageBreak/>
        <w:t>В ячейке СВ</w:t>
      </w:r>
      <w:r w:rsidRPr="00275DB6">
        <w:rPr>
          <w:rFonts w:cstheme="minorHAnsi"/>
        </w:rPr>
        <w:t xml:space="preserve"> РУ-10 кВ ММПС устанавлива</w:t>
      </w:r>
      <w:r>
        <w:rPr>
          <w:rFonts w:cstheme="minorHAnsi"/>
        </w:rPr>
        <w:t>е</w:t>
      </w:r>
      <w:r w:rsidRPr="00275DB6">
        <w:rPr>
          <w:rFonts w:cstheme="minorHAnsi"/>
        </w:rPr>
        <w:t>тся</w:t>
      </w:r>
      <w:r>
        <w:rPr>
          <w:rFonts w:cstheme="minorHAnsi"/>
        </w:rPr>
        <w:t xml:space="preserve"> </w:t>
      </w:r>
      <w:r w:rsidRPr="00B225D3">
        <w:rPr>
          <w:rFonts w:cstheme="minorHAnsi"/>
        </w:rPr>
        <w:t>микропроцессорн</w:t>
      </w:r>
      <w:r>
        <w:rPr>
          <w:rFonts w:cstheme="minorHAnsi"/>
        </w:rPr>
        <w:t>ое</w:t>
      </w:r>
      <w:r w:rsidRPr="00275DB6">
        <w:rPr>
          <w:rFonts w:cstheme="minorHAnsi"/>
        </w:rPr>
        <w:t xml:space="preserve"> устройств</w:t>
      </w:r>
      <w:r>
        <w:rPr>
          <w:rFonts w:cstheme="minorHAnsi"/>
        </w:rPr>
        <w:t xml:space="preserve">о </w:t>
      </w:r>
      <w:r w:rsidRPr="00275DB6">
        <w:rPr>
          <w:rFonts w:cstheme="minorHAnsi"/>
        </w:rPr>
        <w:t>защиты производства ООО «</w:t>
      </w:r>
      <w:r w:rsidRPr="002210B9">
        <w:rPr>
          <w:rFonts w:cstheme="minorHAnsi"/>
        </w:rPr>
        <w:t>Радиус Автоматика</w:t>
      </w:r>
      <w:r w:rsidRPr="00275DB6">
        <w:rPr>
          <w:rFonts w:cstheme="minorHAnsi"/>
        </w:rPr>
        <w:t xml:space="preserve">»  типа </w:t>
      </w:r>
      <w:r w:rsidRPr="002210B9">
        <w:rPr>
          <w:rFonts w:cstheme="minorHAnsi"/>
        </w:rPr>
        <w:t>Сириус</w:t>
      </w:r>
      <w:r>
        <w:rPr>
          <w:rFonts w:cstheme="minorHAnsi"/>
        </w:rPr>
        <w:t>-</w:t>
      </w:r>
      <w:r w:rsidRPr="002210B9">
        <w:rPr>
          <w:rFonts w:cstheme="minorHAnsi"/>
        </w:rPr>
        <w:t>2</w:t>
      </w:r>
      <w:r>
        <w:rPr>
          <w:rFonts w:cstheme="minorHAnsi"/>
        </w:rPr>
        <w:t>-С</w:t>
      </w:r>
      <w:r w:rsidRPr="002210B9">
        <w:rPr>
          <w:rFonts w:cstheme="minorHAnsi"/>
        </w:rPr>
        <w:t xml:space="preserve"> </w:t>
      </w:r>
      <w:r w:rsidRPr="00275DB6">
        <w:rPr>
          <w:rFonts w:cstheme="minorHAnsi"/>
        </w:rPr>
        <w:t>c использованием функций</w:t>
      </w:r>
      <w:r w:rsidR="00A00165">
        <w:rPr>
          <w:rFonts w:cstheme="minorHAnsi"/>
        </w:rPr>
        <w:t xml:space="preserve"> (будут присутствовать в данном изделии в полном объеме)</w:t>
      </w:r>
      <w:r w:rsidRPr="00275DB6">
        <w:rPr>
          <w:rFonts w:cstheme="minorHAnsi"/>
        </w:rPr>
        <w:t>:</w:t>
      </w:r>
    </w:p>
    <w:p w14:paraId="64E7BEA6" w14:textId="77777777" w:rsidR="00C74331" w:rsidRPr="00275DB6" w:rsidRDefault="00C74331" w:rsidP="00C74331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защита;</w:t>
      </w:r>
    </w:p>
    <w:p w14:paraId="2989E490" w14:textId="77777777" w:rsidR="00C74331" w:rsidRPr="00132852" w:rsidRDefault="00C74331" w:rsidP="00C74331">
      <w:pPr>
        <w:pStyle w:val="00"/>
        <w:spacing w:line="240" w:lineRule="auto"/>
        <w:rPr>
          <w:rFonts w:asciiTheme="minorHAnsi" w:hAnsiTheme="minorHAnsi" w:cstheme="minorHAnsi"/>
        </w:rPr>
      </w:pPr>
      <w:r w:rsidRPr="00132852">
        <w:rPr>
          <w:rFonts w:asciiTheme="minorHAnsi" w:hAnsiTheme="minorHAnsi" w:cstheme="minorHAnsi"/>
        </w:rPr>
        <w:t>несимметричная нагрузка;</w:t>
      </w:r>
    </w:p>
    <w:p w14:paraId="2A121E43" w14:textId="77777777" w:rsidR="00C74331" w:rsidRPr="00132852" w:rsidRDefault="002852EB" w:rsidP="00C74331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АВР</w:t>
      </w:r>
      <w:r w:rsidR="00C74331" w:rsidRPr="00132852">
        <w:rPr>
          <w:rFonts w:asciiTheme="minorHAnsi" w:hAnsiTheme="minorHAnsi" w:cstheme="minorHAnsi"/>
        </w:rPr>
        <w:t>;</w:t>
      </w:r>
    </w:p>
    <w:p w14:paraId="141FC1CA" w14:textId="77777777" w:rsidR="00C74331" w:rsidRPr="00275DB6" w:rsidRDefault="00C74331" w:rsidP="00C74331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тока для пуска дуговой защиты;</w:t>
      </w:r>
    </w:p>
    <w:p w14:paraId="215A26DF" w14:textId="77777777" w:rsidR="00C74331" w:rsidRPr="00275DB6" w:rsidRDefault="00C74331" w:rsidP="00C74331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УРОВ</w:t>
      </w:r>
      <w:r>
        <w:rPr>
          <w:rFonts w:asciiTheme="minorHAnsi" w:hAnsiTheme="minorHAnsi" w:cstheme="minorHAnsi"/>
        </w:rPr>
        <w:t xml:space="preserve"> </w:t>
      </w:r>
      <w:r w:rsidRPr="00275DB6">
        <w:rPr>
          <w:rFonts w:asciiTheme="minorHAnsi" w:hAnsiTheme="minorHAnsi" w:cstheme="minorHAnsi"/>
        </w:rPr>
        <w:t>10 кВ;</w:t>
      </w:r>
    </w:p>
    <w:p w14:paraId="1A91ED3D" w14:textId="77777777" w:rsidR="00C74331" w:rsidRDefault="00C74331" w:rsidP="00C74331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ЛЗШ;</w:t>
      </w:r>
    </w:p>
    <w:p w14:paraId="6B4707C9" w14:textId="77777777" w:rsidR="00C74331" w:rsidRPr="00275DB6" w:rsidRDefault="00C74331" w:rsidP="00C74331">
      <w:pPr>
        <w:pStyle w:val="00"/>
        <w:spacing w:line="240" w:lineRule="auto"/>
        <w:rPr>
          <w:rFonts w:asciiTheme="minorHAnsi" w:hAnsiTheme="minorHAnsi" w:cstheme="minorHAnsi"/>
        </w:rPr>
      </w:pPr>
      <w:r w:rsidRPr="008F16BA">
        <w:rPr>
          <w:rFonts w:asciiTheme="minorHAnsi" w:hAnsiTheme="minorHAnsi" w:cstheme="minorHAnsi"/>
        </w:rPr>
        <w:t>возможность подключения внешних защит, например, дуговой</w:t>
      </w:r>
      <w:r>
        <w:rPr>
          <w:rFonts w:asciiTheme="minorHAnsi" w:hAnsiTheme="minorHAnsi" w:cstheme="minorHAnsi"/>
        </w:rPr>
        <w:t>;</w:t>
      </w:r>
    </w:p>
    <w:p w14:paraId="1F02A6ED" w14:textId="77777777" w:rsidR="00C74331" w:rsidRPr="00275DB6" w:rsidRDefault="00C74331" w:rsidP="00C74331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 10 кВ;</w:t>
      </w:r>
    </w:p>
    <w:p w14:paraId="43CAA425" w14:textId="77777777" w:rsidR="00C74331" w:rsidRPr="00275DB6" w:rsidRDefault="00C74331" w:rsidP="00C74331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контроль положения выключателя, тележки, заземляющего ножа;</w:t>
      </w:r>
    </w:p>
    <w:p w14:paraId="5007F54F" w14:textId="77777777" w:rsidR="00C74331" w:rsidRPr="00275DB6" w:rsidRDefault="00C74331" w:rsidP="00C74331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275DB6">
        <w:rPr>
          <w:rFonts w:asciiTheme="minorHAnsi" w:hAnsiTheme="minorHAnsi" w:cstheme="minorHAnsi"/>
        </w:rPr>
        <w:t>осциллографирование</w:t>
      </w:r>
      <w:proofErr w:type="spellEnd"/>
      <w:r w:rsidRPr="00275DB6">
        <w:rPr>
          <w:rFonts w:asciiTheme="minorHAnsi" w:hAnsiTheme="minorHAnsi" w:cstheme="minorHAnsi"/>
        </w:rPr>
        <w:t xml:space="preserve"> и регистрация аварийных событий;</w:t>
      </w:r>
    </w:p>
    <w:p w14:paraId="5C5AB7AE" w14:textId="77777777" w:rsidR="00C74331" w:rsidRDefault="00C74331" w:rsidP="00C74331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проверка фун</w:t>
      </w:r>
      <w:r>
        <w:rPr>
          <w:rFonts w:asciiTheme="minorHAnsi" w:hAnsiTheme="minorHAnsi" w:cstheme="minorHAnsi"/>
        </w:rPr>
        <w:t>кционирования и самодиагностика</w:t>
      </w:r>
      <w:r>
        <w:rPr>
          <w:rFonts w:asciiTheme="minorHAnsi" w:hAnsiTheme="minorHAnsi" w:cstheme="minorHAnsi"/>
          <w:lang w:val="en-US"/>
        </w:rPr>
        <w:t>.</w:t>
      </w:r>
    </w:p>
    <w:p w14:paraId="1F458234" w14:textId="77777777" w:rsidR="002852EB" w:rsidRDefault="00C74331" w:rsidP="002852EB">
      <w:pPr>
        <w:pStyle w:val="affffffffff7"/>
        <w:rPr>
          <w:rFonts w:cstheme="minorHAnsi"/>
        </w:rPr>
      </w:pPr>
      <w:r w:rsidRPr="00B225D3">
        <w:rPr>
          <w:rFonts w:cstheme="minorHAnsi"/>
        </w:rPr>
        <w:t>При необходимости могут быть установлены дополнительные реле.</w:t>
      </w:r>
    </w:p>
    <w:p w14:paraId="48A0BF42" w14:textId="77777777" w:rsidR="002852EB" w:rsidRPr="002852EB" w:rsidRDefault="002852EB" w:rsidP="002852EB">
      <w:pPr>
        <w:pStyle w:val="affffffffff7"/>
        <w:rPr>
          <w:rFonts w:cstheme="minorHAnsi"/>
        </w:rPr>
      </w:pPr>
      <w:r>
        <w:rPr>
          <w:rFonts w:cstheme="minorHAnsi"/>
        </w:rPr>
        <w:t>Для</w:t>
      </w:r>
      <w:r w:rsidR="00F80CAE">
        <w:rPr>
          <w:rFonts w:cstheme="minorHAnsi"/>
        </w:rPr>
        <w:t xml:space="preserve"> выполнения условий быстродействия и селективности предусматривается  дифференциальная</w:t>
      </w:r>
      <w:r>
        <w:rPr>
          <w:rFonts w:cstheme="minorHAnsi"/>
        </w:rPr>
        <w:t xml:space="preserve"> защит</w:t>
      </w:r>
      <w:r w:rsidR="00F80CAE">
        <w:rPr>
          <w:rFonts w:cstheme="minorHAnsi"/>
        </w:rPr>
        <w:t>а</w:t>
      </w:r>
      <w:r>
        <w:rPr>
          <w:rFonts w:cstheme="minorHAnsi"/>
        </w:rPr>
        <w:t xml:space="preserve"> кабельной перемычки между секциями 10 кВ</w:t>
      </w:r>
      <w:r w:rsidR="00F80CAE">
        <w:rPr>
          <w:rFonts w:cstheme="minorHAnsi"/>
        </w:rPr>
        <w:t>. Т</w:t>
      </w:r>
      <w:r>
        <w:rPr>
          <w:rFonts w:cstheme="minorHAnsi"/>
        </w:rPr>
        <w:t xml:space="preserve">ерминал </w:t>
      </w:r>
      <w:r w:rsidRPr="002210B9">
        <w:rPr>
          <w:rFonts w:cstheme="minorHAnsi"/>
        </w:rPr>
        <w:t>Сириус</w:t>
      </w:r>
      <w:r>
        <w:rPr>
          <w:rFonts w:cstheme="minorHAnsi"/>
        </w:rPr>
        <w:t>-</w:t>
      </w:r>
      <w:r w:rsidRPr="002210B9">
        <w:rPr>
          <w:rFonts w:cstheme="minorHAnsi"/>
        </w:rPr>
        <w:t>2</w:t>
      </w:r>
      <w:r>
        <w:rPr>
          <w:rFonts w:cstheme="minorHAnsi"/>
        </w:rPr>
        <w:t>-С в составе ячейки СВ ММПС 2 подключается на сумму токов к ТТ в яче</w:t>
      </w:r>
      <w:r w:rsidR="00F80CAE">
        <w:rPr>
          <w:rFonts w:cstheme="minorHAnsi"/>
        </w:rPr>
        <w:t>йках</w:t>
      </w:r>
      <w:r>
        <w:rPr>
          <w:rFonts w:cstheme="minorHAnsi"/>
        </w:rPr>
        <w:t xml:space="preserve"> СВ ММПС</w:t>
      </w:r>
      <w:r w:rsidR="00F80CAE">
        <w:rPr>
          <w:rFonts w:cstheme="minorHAnsi"/>
        </w:rPr>
        <w:t xml:space="preserve"> </w:t>
      </w:r>
      <w:r>
        <w:rPr>
          <w:rFonts w:cstheme="minorHAnsi"/>
        </w:rPr>
        <w:t>1 и ММПС</w:t>
      </w:r>
      <w:r w:rsidR="00F80CAE">
        <w:rPr>
          <w:rFonts w:cstheme="minorHAnsi"/>
        </w:rPr>
        <w:t xml:space="preserve"> 2.</w:t>
      </w:r>
    </w:p>
    <w:p w14:paraId="59D633EC" w14:textId="77777777" w:rsidR="005F54E0" w:rsidRDefault="005F54E0" w:rsidP="005F54E0">
      <w:pPr>
        <w:pStyle w:val="affffffffff7"/>
        <w:rPr>
          <w:rFonts w:cstheme="minorHAnsi"/>
        </w:rPr>
      </w:pPr>
    </w:p>
    <w:p w14:paraId="0992C2A0" w14:textId="77777777" w:rsidR="005F54E0" w:rsidRPr="00275DB6" w:rsidRDefault="00665AB5" w:rsidP="005F54E0">
      <w:pPr>
        <w:pStyle w:val="affffffffff7"/>
        <w:rPr>
          <w:rFonts w:cstheme="minorHAnsi"/>
        </w:rPr>
      </w:pPr>
      <w:r>
        <w:rPr>
          <w:rFonts w:cstheme="minorHAnsi"/>
        </w:rPr>
        <w:t>В ячейке</w:t>
      </w:r>
      <w:r w:rsidR="005F54E0" w:rsidRPr="00275DB6">
        <w:rPr>
          <w:rFonts w:cstheme="minorHAnsi"/>
        </w:rPr>
        <w:t xml:space="preserve"> ТН РУ-10 кВ ММПС устанавлива</w:t>
      </w:r>
      <w:r>
        <w:rPr>
          <w:rFonts w:cstheme="minorHAnsi"/>
        </w:rPr>
        <w:t>е</w:t>
      </w:r>
      <w:r w:rsidR="005F54E0" w:rsidRPr="00275DB6">
        <w:rPr>
          <w:rFonts w:cstheme="minorHAnsi"/>
        </w:rPr>
        <w:t>тся</w:t>
      </w:r>
      <w:r>
        <w:rPr>
          <w:rFonts w:cstheme="minorHAnsi"/>
        </w:rPr>
        <w:t xml:space="preserve"> </w:t>
      </w:r>
      <w:r w:rsidRPr="00275DB6">
        <w:rPr>
          <w:rFonts w:cstheme="minorHAnsi"/>
        </w:rPr>
        <w:t>микропроцессорно</w:t>
      </w:r>
      <w:r>
        <w:rPr>
          <w:rFonts w:cstheme="minorHAnsi"/>
        </w:rPr>
        <w:t>е</w:t>
      </w:r>
      <w:r w:rsidR="005F54E0" w:rsidRPr="00275DB6">
        <w:rPr>
          <w:rFonts w:cstheme="minorHAnsi"/>
        </w:rPr>
        <w:t xml:space="preserve"> устройств</w:t>
      </w:r>
      <w:r>
        <w:rPr>
          <w:rFonts w:cstheme="minorHAnsi"/>
        </w:rPr>
        <w:t>о</w:t>
      </w:r>
      <w:r w:rsidR="005F54E0" w:rsidRPr="00275DB6">
        <w:rPr>
          <w:rFonts w:cstheme="minorHAnsi"/>
        </w:rPr>
        <w:t xml:space="preserve"> защиты производства ООО «</w:t>
      </w:r>
      <w:r w:rsidR="005F54E0" w:rsidRPr="002210B9">
        <w:rPr>
          <w:rFonts w:cstheme="minorHAnsi"/>
        </w:rPr>
        <w:t>Радиус Автоматика</w:t>
      </w:r>
      <w:r w:rsidR="005F54E0" w:rsidRPr="00275DB6">
        <w:rPr>
          <w:rFonts w:cstheme="minorHAnsi"/>
        </w:rPr>
        <w:t xml:space="preserve">» типа </w:t>
      </w:r>
      <w:r w:rsidR="005F54E0" w:rsidRPr="002210B9">
        <w:rPr>
          <w:rFonts w:cstheme="minorHAnsi"/>
        </w:rPr>
        <w:t xml:space="preserve">Сириус-ТН </w:t>
      </w:r>
      <w:r w:rsidR="005F54E0" w:rsidRPr="00275DB6">
        <w:rPr>
          <w:rFonts w:cstheme="minorHAnsi"/>
        </w:rPr>
        <w:t>c использованием функций</w:t>
      </w:r>
      <w:r w:rsidR="00A00165">
        <w:rPr>
          <w:rFonts w:cstheme="minorHAnsi"/>
        </w:rPr>
        <w:t xml:space="preserve"> (будут присутствовать в данном изделии в полном объеме)</w:t>
      </w:r>
      <w:r w:rsidR="005F54E0" w:rsidRPr="00275DB6">
        <w:rPr>
          <w:rFonts w:cstheme="minorHAnsi"/>
        </w:rPr>
        <w:t>:</w:t>
      </w:r>
    </w:p>
    <w:p w14:paraId="5E411817" w14:textId="77777777" w:rsidR="005F54E0" w:rsidRPr="009E7A89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защита минимального напряжения;</w:t>
      </w:r>
    </w:p>
    <w:p w14:paraId="02460B64" w14:textId="77777777" w:rsidR="005F54E0" w:rsidRPr="009E7A89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наличия напряжения на секции шин;</w:t>
      </w:r>
    </w:p>
    <w:p w14:paraId="542FB76B" w14:textId="77777777" w:rsidR="005F54E0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исправности цепей напряжения;</w:t>
      </w:r>
    </w:p>
    <w:p w14:paraId="459C77A3" w14:textId="77777777" w:rsidR="005F54E0" w:rsidRPr="009E7A89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АЧР/ЧАПВ;</w:t>
      </w:r>
    </w:p>
    <w:p w14:paraId="1EA68B0C" w14:textId="77777777" w:rsidR="005F54E0" w:rsidRPr="009E7A89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9E7A89">
        <w:rPr>
          <w:rFonts w:asciiTheme="minorHAnsi" w:hAnsiTheme="minorHAnsi" w:cstheme="minorHAnsi"/>
        </w:rPr>
        <w:t>осциллографирование</w:t>
      </w:r>
      <w:proofErr w:type="spellEnd"/>
      <w:r w:rsidRPr="009E7A89">
        <w:rPr>
          <w:rFonts w:asciiTheme="minorHAnsi" w:hAnsiTheme="minorHAnsi" w:cstheme="minorHAnsi"/>
        </w:rPr>
        <w:t xml:space="preserve"> и регистрация аварийных событий;</w:t>
      </w:r>
    </w:p>
    <w:p w14:paraId="7631153C" w14:textId="77777777" w:rsidR="005F54E0" w:rsidRPr="009E7A89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проверка функционирования и самодиагностика.</w:t>
      </w:r>
    </w:p>
    <w:p w14:paraId="5408A2BF" w14:textId="77777777" w:rsidR="00016ED9" w:rsidRDefault="00016ED9" w:rsidP="005F54E0">
      <w:pPr>
        <w:pStyle w:val="affffffffff7"/>
        <w:rPr>
          <w:rFonts w:cstheme="minorHAnsi"/>
        </w:rPr>
      </w:pPr>
    </w:p>
    <w:p w14:paraId="6A584E47" w14:textId="77777777" w:rsidR="005F54E0" w:rsidRPr="00275DB6" w:rsidRDefault="005F54E0" w:rsidP="005F54E0">
      <w:pPr>
        <w:pStyle w:val="affffffffff7"/>
        <w:rPr>
          <w:rFonts w:cstheme="minorHAnsi"/>
        </w:rPr>
      </w:pPr>
      <w:r w:rsidRPr="00275DB6">
        <w:rPr>
          <w:rFonts w:cstheme="minorHAnsi"/>
        </w:rPr>
        <w:t>На секции шин 10 кВ предусматривается:</w:t>
      </w:r>
    </w:p>
    <w:p w14:paraId="58BFF247" w14:textId="77777777" w:rsidR="005F54E0" w:rsidRPr="009E7A89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дуговая защита шин;</w:t>
      </w:r>
    </w:p>
    <w:p w14:paraId="56BE6AA1" w14:textId="77777777" w:rsidR="005F54E0" w:rsidRPr="009E7A89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логическая защита шин (ЛЗШ);</w:t>
      </w:r>
    </w:p>
    <w:p w14:paraId="620D7E59" w14:textId="77777777" w:rsidR="005F54E0" w:rsidRPr="009E7A89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сигнализация замыканий на землю.</w:t>
      </w:r>
    </w:p>
    <w:p w14:paraId="3AB510B2" w14:textId="77777777" w:rsidR="005F54E0" w:rsidRPr="00275DB6" w:rsidRDefault="005F54E0" w:rsidP="005F54E0">
      <w:pPr>
        <w:pStyle w:val="affffffffff7"/>
        <w:rPr>
          <w:rFonts w:cstheme="minorHAnsi"/>
        </w:rPr>
      </w:pPr>
      <w:r w:rsidRPr="00275DB6">
        <w:rPr>
          <w:rFonts w:cstheme="minorHAnsi"/>
        </w:rPr>
        <w:t>ЛЗШ отключает рабочий ввод 10 кВ без выдержки времени при срабатывании МТЗ ввода  и отсутствии сигнала о срабатывании МТЗ отходящих линий 10 кВ.</w:t>
      </w:r>
    </w:p>
    <w:p w14:paraId="4F4E59E0" w14:textId="77777777" w:rsidR="005F54E0" w:rsidRPr="00275DB6" w:rsidRDefault="005F54E0" w:rsidP="005F54E0">
      <w:pPr>
        <w:pStyle w:val="affffffffff7"/>
        <w:rPr>
          <w:rFonts w:cstheme="minorHAnsi"/>
        </w:rPr>
      </w:pPr>
      <w:r w:rsidRPr="00275DB6">
        <w:rPr>
          <w:rFonts w:cstheme="minorHAnsi"/>
        </w:rPr>
        <w:t>Для защиты от дуговых замыканий (ЗДЗ) в КРУ 10 кВ предусматривается устройство оптической дуговой защиты типа ОВОД-Л производства ООО НПП «ПРОЭЛ». Устройство при помощи 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повреждённого элемента распределительного устройства. Отключение от ЗДЗ разрешается при наличии сигнала пуска МТЗ защит ввод</w:t>
      </w:r>
      <w:r>
        <w:rPr>
          <w:rFonts w:cstheme="minorHAnsi"/>
        </w:rPr>
        <w:t>а</w:t>
      </w:r>
      <w:r w:rsidRPr="00275DB6">
        <w:rPr>
          <w:rFonts w:cstheme="minorHAnsi"/>
        </w:rPr>
        <w:t>.</w:t>
      </w:r>
    </w:p>
    <w:p w14:paraId="0BDABEB8" w14:textId="77777777" w:rsidR="005F54E0" w:rsidRPr="00275DB6" w:rsidRDefault="005F54E0" w:rsidP="005F54E0">
      <w:pPr>
        <w:pStyle w:val="affffffffff7"/>
        <w:rPr>
          <w:rFonts w:cstheme="minorHAnsi"/>
        </w:rPr>
      </w:pPr>
      <w:r w:rsidRPr="00275DB6">
        <w:rPr>
          <w:rFonts w:cstheme="minorHAnsi"/>
        </w:rPr>
        <w:t>Для недопущения аварийного снижения частоты на ММПС предусм</w:t>
      </w:r>
      <w:r>
        <w:rPr>
          <w:rFonts w:cstheme="minorHAnsi"/>
        </w:rPr>
        <w:t>атривается функция АЧР</w:t>
      </w:r>
      <w:r w:rsidRPr="00275DB6">
        <w:rPr>
          <w:rFonts w:cstheme="minorHAnsi"/>
        </w:rPr>
        <w:t>. Устройство АЧР 10 кВ отключает отходящие присоединения 10 кВ при аварийном снижении частоты в энергосистеме, а при восстановлении частоты до номинальной – автоматически вводит в работу отключенные присоединения (ЧАПВ). Предусматривается блокировк</w:t>
      </w:r>
      <w:r>
        <w:rPr>
          <w:rFonts w:cstheme="minorHAnsi"/>
        </w:rPr>
        <w:t>а</w:t>
      </w:r>
      <w:r w:rsidRPr="00275DB6">
        <w:rPr>
          <w:rFonts w:cstheme="minorHAnsi"/>
        </w:rPr>
        <w:t xml:space="preserve"> алгоритма АЧР по скорости снижения частоты для устранения неселективного </w:t>
      </w:r>
      <w:r w:rsidRPr="00275DB6">
        <w:rPr>
          <w:rFonts w:cstheme="minorHAnsi"/>
        </w:rPr>
        <w:lastRenderedPageBreak/>
        <w:t>отключения нагрузки при выбеге асинхронных двигателей в соответствии с п. 27 раздела 3.3 Сборника распорядительных материалов по эксплуатации энергосистем.</w:t>
      </w:r>
    </w:p>
    <w:p w14:paraId="61D3523D" w14:textId="77777777" w:rsidR="005F54E0" w:rsidRPr="00275DB6" w:rsidRDefault="005F54E0" w:rsidP="005F54E0">
      <w:pPr>
        <w:pStyle w:val="affffffffff7"/>
        <w:rPr>
          <w:rFonts w:cstheme="minorHAnsi"/>
        </w:rPr>
      </w:pPr>
      <w:r w:rsidRPr="00275DB6">
        <w:rPr>
          <w:rFonts w:cstheme="minorHAnsi"/>
        </w:rPr>
        <w:t>На ММПС предусматривается оперативная блокировка разъединителей, выполняемая на электромеханической элементной базе, без использования микропроцессорных терминалов.</w:t>
      </w:r>
    </w:p>
    <w:p w14:paraId="0306CD40" w14:textId="77777777" w:rsidR="005F54E0" w:rsidRPr="00275DB6" w:rsidRDefault="005F54E0" w:rsidP="005F54E0">
      <w:pPr>
        <w:pStyle w:val="affffffffff7"/>
        <w:rPr>
          <w:rFonts w:cstheme="minorHAnsi"/>
        </w:rPr>
      </w:pPr>
      <w:r w:rsidRPr="00275DB6">
        <w:rPr>
          <w:rFonts w:cstheme="minorHAnsi"/>
        </w:rPr>
        <w:t>Оперативная блокировка разъединителей не допускает:</w:t>
      </w:r>
    </w:p>
    <w:p w14:paraId="36FCB09F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отключение, включение разъединителем тока нагрузки;</w:t>
      </w:r>
    </w:p>
    <w:p w14:paraId="1710893A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включение выключателя на заземлённые участки;</w:t>
      </w:r>
    </w:p>
    <w:p w14:paraId="706D28CB" w14:textId="77777777" w:rsidR="005F54E0" w:rsidRPr="00275DB6" w:rsidRDefault="005F54E0" w:rsidP="005F54E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включение заземляющего ножа разъединителя на участке цепи, находящемся под напряжением.</w:t>
      </w:r>
    </w:p>
    <w:p w14:paraId="26C2F2D4" w14:textId="77777777" w:rsidR="005F54E0" w:rsidRDefault="005F54E0" w:rsidP="005F54E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Питание цепей оперативной блокировки осуществляется от </w:t>
      </w:r>
      <w:r w:rsidR="00665AB5">
        <w:rPr>
          <w:rFonts w:cstheme="minorHAnsi"/>
        </w:rPr>
        <w:t xml:space="preserve">системы оперативного тока </w:t>
      </w:r>
      <w:r w:rsidRPr="00275DB6">
        <w:rPr>
          <w:rFonts w:cstheme="minorHAnsi"/>
        </w:rPr>
        <w:t xml:space="preserve"> через </w:t>
      </w:r>
      <w:r w:rsidR="00665AB5">
        <w:rPr>
          <w:rFonts w:cstheme="minorHAnsi"/>
        </w:rPr>
        <w:t>преобразователи</w:t>
      </w:r>
      <w:r w:rsidRPr="00275DB6">
        <w:rPr>
          <w:rFonts w:cstheme="minorHAnsi"/>
        </w:rPr>
        <w:t>, котор</w:t>
      </w:r>
      <w:r w:rsidR="00665AB5">
        <w:rPr>
          <w:rFonts w:cstheme="minorHAnsi"/>
        </w:rPr>
        <w:t>ы</w:t>
      </w:r>
      <w:r w:rsidRPr="00275DB6">
        <w:rPr>
          <w:rFonts w:cstheme="minorHAnsi"/>
        </w:rPr>
        <w:t>е размеща</w:t>
      </w:r>
      <w:r w:rsidR="00665AB5">
        <w:rPr>
          <w:rFonts w:cstheme="minorHAnsi"/>
        </w:rPr>
        <w:t>ю</w:t>
      </w:r>
      <w:r w:rsidRPr="00275DB6">
        <w:rPr>
          <w:rFonts w:cstheme="minorHAnsi"/>
        </w:rPr>
        <w:t xml:space="preserve">тся в шкафу </w:t>
      </w:r>
      <w:proofErr w:type="spellStart"/>
      <w:r w:rsidR="00437A20">
        <w:rPr>
          <w:rFonts w:cstheme="minorHAnsi"/>
        </w:rPr>
        <w:t>Ш</w:t>
      </w:r>
      <w:r w:rsidR="00C7378E">
        <w:rPr>
          <w:rFonts w:cstheme="minorHAnsi"/>
        </w:rPr>
        <w:t>У</w:t>
      </w:r>
      <w:r w:rsidR="00437A20">
        <w:rPr>
          <w:rFonts w:cstheme="minorHAnsi"/>
        </w:rPr>
        <w:t>Си</w:t>
      </w:r>
      <w:r w:rsidR="00665AB5">
        <w:rPr>
          <w:rFonts w:cstheme="minorHAnsi"/>
        </w:rPr>
        <w:t>ОБР</w:t>
      </w:r>
      <w:proofErr w:type="spellEnd"/>
      <w:r w:rsidRPr="00275DB6">
        <w:rPr>
          <w:rFonts w:cstheme="minorHAnsi"/>
        </w:rPr>
        <w:t>.</w:t>
      </w:r>
    </w:p>
    <w:p w14:paraId="1FEA64E4" w14:textId="77777777" w:rsidR="00B961CD" w:rsidRPr="00B961CD" w:rsidRDefault="00287182" w:rsidP="00287182">
      <w:pPr>
        <w:pStyle w:val="a7"/>
        <w:rPr>
          <w:rFonts w:cstheme="minorHAnsi"/>
          <w:lang w:val="ru-RU"/>
        </w:rPr>
      </w:pPr>
      <w:bookmarkStart w:id="80" w:name="_Toc16259336"/>
      <w:bookmarkStart w:id="81" w:name="_Toc19106501"/>
      <w:r w:rsidRPr="00287182">
        <w:rPr>
          <w:rFonts w:cstheme="minorHAnsi"/>
          <w:lang w:val="ru-RU"/>
        </w:rPr>
        <w:t>ОРГАНИЗАЦИЯ СИСТЕМЫ ДИСПЕТЧЕРИЗАЦИИ И УПРАВЛЕНИЯ</w:t>
      </w:r>
      <w:bookmarkEnd w:id="80"/>
      <w:bookmarkEnd w:id="81"/>
    </w:p>
    <w:p w14:paraId="7E2D494E" w14:textId="77777777" w:rsidR="00A23B5C" w:rsidRPr="00B961CD" w:rsidRDefault="00A23B5C" w:rsidP="00A23B5C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На ММПС предусматривается:</w:t>
      </w:r>
    </w:p>
    <w:p w14:paraId="2A62244E" w14:textId="77777777" w:rsidR="00A23B5C" w:rsidRPr="00140479" w:rsidRDefault="00A23B5C" w:rsidP="00A23B5C">
      <w:pPr>
        <w:pStyle w:val="00"/>
        <w:spacing w:line="240" w:lineRule="auto"/>
        <w:rPr>
          <w:rFonts w:asciiTheme="minorHAnsi" w:hAnsiTheme="minorHAnsi" w:cstheme="minorHAnsi"/>
        </w:rPr>
      </w:pPr>
      <w:r w:rsidRPr="00140479">
        <w:rPr>
          <w:rFonts w:asciiTheme="minorHAnsi" w:hAnsiTheme="minorHAnsi" w:cstheme="minorHAnsi"/>
        </w:rPr>
        <w:t>местное и дистанционное включение/отключение выключателей 110, 10 кВ;</w:t>
      </w:r>
    </w:p>
    <w:p w14:paraId="12179EA1" w14:textId="77777777" w:rsidR="00A23B5C" w:rsidRPr="00140479" w:rsidRDefault="00A23B5C" w:rsidP="00A23B5C">
      <w:pPr>
        <w:pStyle w:val="00"/>
        <w:spacing w:line="240" w:lineRule="auto"/>
        <w:rPr>
          <w:rFonts w:asciiTheme="minorHAnsi" w:hAnsiTheme="minorHAnsi" w:cstheme="minorHAnsi"/>
        </w:rPr>
      </w:pPr>
      <w:r w:rsidRPr="00140479">
        <w:rPr>
          <w:rFonts w:asciiTheme="minorHAnsi" w:hAnsiTheme="minorHAnsi" w:cstheme="minorHAnsi"/>
        </w:rPr>
        <w:t>телесигнализация положения всех выключателей 110, 10 кВ;</w:t>
      </w:r>
    </w:p>
    <w:p w14:paraId="2F2D353F" w14:textId="77777777" w:rsidR="00A23B5C" w:rsidRPr="00140479" w:rsidRDefault="00A23B5C" w:rsidP="00A23B5C">
      <w:pPr>
        <w:pStyle w:val="00"/>
        <w:spacing w:line="240" w:lineRule="auto"/>
        <w:rPr>
          <w:rFonts w:asciiTheme="minorHAnsi" w:hAnsiTheme="minorHAnsi" w:cstheme="minorHAnsi"/>
        </w:rPr>
      </w:pPr>
      <w:r w:rsidRPr="00140479">
        <w:rPr>
          <w:rFonts w:asciiTheme="minorHAnsi" w:hAnsiTheme="minorHAnsi" w:cstheme="minorHAnsi"/>
        </w:rPr>
        <w:t>контроль состояния отдельных узлов модуля высокого напряжения с выдачей сигналов на панель управления;</w:t>
      </w:r>
    </w:p>
    <w:p w14:paraId="7460728C" w14:textId="77777777" w:rsidR="00A23B5C" w:rsidRPr="00140479" w:rsidRDefault="00A23B5C" w:rsidP="00A23B5C">
      <w:pPr>
        <w:pStyle w:val="00"/>
        <w:spacing w:line="240" w:lineRule="auto"/>
        <w:rPr>
          <w:rFonts w:asciiTheme="minorHAnsi" w:hAnsiTheme="minorHAnsi" w:cstheme="minorHAnsi"/>
        </w:rPr>
      </w:pPr>
      <w:r w:rsidRPr="00140479">
        <w:rPr>
          <w:rFonts w:asciiTheme="minorHAnsi" w:hAnsiTheme="minorHAnsi" w:cstheme="minorHAnsi"/>
        </w:rPr>
        <w:t>местное и дистанционное включение/отключение разъединителей и заземлителей модуля высокого напряжения;</w:t>
      </w:r>
    </w:p>
    <w:p w14:paraId="33175BB2" w14:textId="77777777" w:rsidR="00A23B5C" w:rsidRPr="00140479" w:rsidRDefault="00A23B5C" w:rsidP="00A23B5C">
      <w:pPr>
        <w:pStyle w:val="00"/>
        <w:spacing w:line="240" w:lineRule="auto"/>
        <w:rPr>
          <w:rFonts w:asciiTheme="minorHAnsi" w:hAnsiTheme="minorHAnsi" w:cstheme="minorHAnsi"/>
        </w:rPr>
      </w:pPr>
      <w:r w:rsidRPr="00140479">
        <w:rPr>
          <w:rFonts w:asciiTheme="minorHAnsi" w:hAnsiTheme="minorHAnsi" w:cstheme="minorHAnsi"/>
        </w:rPr>
        <w:t>сигнализация несанкционированного доступа, как внутрь модулей, так и на территорию ММПС;</w:t>
      </w:r>
    </w:p>
    <w:p w14:paraId="222598CD" w14:textId="77777777" w:rsidR="00A23B5C" w:rsidRPr="00140479" w:rsidRDefault="00A23B5C" w:rsidP="00A23B5C">
      <w:pPr>
        <w:pStyle w:val="00"/>
        <w:spacing w:line="240" w:lineRule="auto"/>
        <w:rPr>
          <w:rFonts w:asciiTheme="minorHAnsi" w:hAnsiTheme="minorHAnsi" w:cstheme="minorHAnsi"/>
        </w:rPr>
      </w:pPr>
      <w:r w:rsidRPr="00140479">
        <w:rPr>
          <w:rFonts w:asciiTheme="minorHAnsi" w:hAnsiTheme="minorHAnsi" w:cstheme="minorHAnsi"/>
        </w:rPr>
        <w:t>аварийно-предупредительная сигнализация;</w:t>
      </w:r>
    </w:p>
    <w:p w14:paraId="1763C1D9" w14:textId="77777777" w:rsidR="00A23B5C" w:rsidRPr="00140479" w:rsidRDefault="00A23B5C" w:rsidP="00A23B5C">
      <w:pPr>
        <w:pStyle w:val="00"/>
        <w:spacing w:line="240" w:lineRule="auto"/>
        <w:rPr>
          <w:rFonts w:asciiTheme="minorHAnsi" w:hAnsiTheme="minorHAnsi" w:cstheme="minorHAnsi"/>
        </w:rPr>
      </w:pPr>
      <w:r w:rsidRPr="00140479">
        <w:rPr>
          <w:rFonts w:asciiTheme="minorHAnsi" w:hAnsiTheme="minorHAnsi" w:cstheme="minorHAnsi"/>
        </w:rPr>
        <w:t>телеизмерени</w:t>
      </w:r>
      <w:r>
        <w:rPr>
          <w:rFonts w:asciiTheme="minorHAnsi" w:hAnsiTheme="minorHAnsi" w:cstheme="minorHAnsi"/>
        </w:rPr>
        <w:t>е</w:t>
      </w:r>
      <w:r w:rsidRPr="00140479">
        <w:rPr>
          <w:rFonts w:asciiTheme="minorHAnsi" w:hAnsiTheme="minorHAnsi" w:cstheme="minorHAnsi"/>
        </w:rPr>
        <w:t xml:space="preserve"> токов 110, 10 кВ;</w:t>
      </w:r>
    </w:p>
    <w:p w14:paraId="69105F59" w14:textId="77777777" w:rsidR="00A23B5C" w:rsidRPr="00140479" w:rsidRDefault="00A23B5C" w:rsidP="00A23B5C">
      <w:pPr>
        <w:pStyle w:val="00"/>
        <w:spacing w:line="240" w:lineRule="auto"/>
        <w:rPr>
          <w:rFonts w:asciiTheme="minorHAnsi" w:hAnsiTheme="minorHAnsi" w:cstheme="minorHAnsi"/>
        </w:rPr>
      </w:pPr>
      <w:r w:rsidRPr="00140479">
        <w:rPr>
          <w:rFonts w:asciiTheme="minorHAnsi" w:hAnsiTheme="minorHAnsi" w:cstheme="minorHAnsi"/>
        </w:rPr>
        <w:t>телеизмерение напряжений 110, 10 кВ.</w:t>
      </w:r>
    </w:p>
    <w:p w14:paraId="3426B80B" w14:textId="77777777" w:rsidR="005A3722" w:rsidRDefault="00B961CD" w:rsidP="00B961CD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B961CD">
        <w:rPr>
          <w:rFonts w:asciiTheme="minorHAnsi" w:hAnsiTheme="minorHAnsi" w:cs="Arial"/>
          <w:lang w:eastAsia="en-US"/>
        </w:rPr>
        <w:t>Управление всем</w:t>
      </w:r>
      <w:r>
        <w:rPr>
          <w:rFonts w:asciiTheme="minorHAnsi" w:hAnsiTheme="minorHAnsi" w:cs="Arial"/>
          <w:lang w:eastAsia="en-US"/>
        </w:rPr>
        <w:t xml:space="preserve"> коммутационным оборудованием 110</w:t>
      </w:r>
      <w:r w:rsidRPr="00B961CD">
        <w:rPr>
          <w:rFonts w:asciiTheme="minorHAnsi" w:hAnsiTheme="minorHAnsi" w:cs="Arial"/>
          <w:lang w:eastAsia="en-US"/>
        </w:rPr>
        <w:t xml:space="preserve"> кВ и выключателями 10 кВ</w:t>
      </w:r>
      <w:r w:rsidR="005A3722">
        <w:rPr>
          <w:rFonts w:asciiTheme="minorHAnsi" w:hAnsiTheme="minorHAnsi" w:cs="Arial"/>
          <w:lang w:eastAsia="en-US"/>
        </w:rPr>
        <w:t xml:space="preserve"> возможно в трех режимах:</w:t>
      </w:r>
    </w:p>
    <w:p w14:paraId="4C6F4840" w14:textId="77777777" w:rsidR="007F36BD" w:rsidRPr="007F36BD" w:rsidRDefault="007F36BD" w:rsidP="007F36B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м</w:t>
      </w:r>
      <w:r w:rsidRPr="007F36BD">
        <w:rPr>
          <w:rFonts w:asciiTheme="minorHAnsi" w:hAnsiTheme="minorHAnsi" w:cstheme="minorHAnsi"/>
        </w:rPr>
        <w:t>естное – из шкафов управления приводами коммутационных аппаратов 110 кВ и с ячеек 10 кВ;</w:t>
      </w:r>
    </w:p>
    <w:p w14:paraId="64339950" w14:textId="77777777" w:rsidR="007F36BD" w:rsidRPr="007F36BD" w:rsidRDefault="007F36BD" w:rsidP="007F36B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</w:t>
      </w:r>
      <w:r w:rsidRPr="007F36BD">
        <w:rPr>
          <w:rFonts w:asciiTheme="minorHAnsi" w:hAnsiTheme="minorHAnsi" w:cstheme="minorHAnsi"/>
        </w:rPr>
        <w:t>истанционное – со шкафа</w:t>
      </w:r>
      <w:r w:rsidR="00C7378E">
        <w:rPr>
          <w:rFonts w:asciiTheme="minorHAnsi" w:hAnsiTheme="minorHAnsi" w:cstheme="minorHAnsi"/>
        </w:rPr>
        <w:t xml:space="preserve"> </w:t>
      </w:r>
      <w:r w:rsidR="00FD5594">
        <w:rPr>
          <w:rFonts w:asciiTheme="minorHAnsi" w:hAnsiTheme="minorHAnsi" w:cstheme="minorHAnsi"/>
        </w:rPr>
        <w:t>управления, сигнализации и питания ОБР (</w:t>
      </w:r>
      <w:proofErr w:type="spellStart"/>
      <w:r w:rsidR="00C7378E">
        <w:rPr>
          <w:rFonts w:asciiTheme="minorHAnsi" w:hAnsiTheme="minorHAnsi" w:cstheme="minorHAnsi"/>
        </w:rPr>
        <w:t>ШУСиОБР</w:t>
      </w:r>
      <w:proofErr w:type="spellEnd"/>
      <w:r w:rsidR="00FD5594">
        <w:rPr>
          <w:rFonts w:asciiTheme="minorHAnsi" w:hAnsiTheme="minorHAnsi" w:cstheme="minorHAnsi"/>
        </w:rPr>
        <w:t>)</w:t>
      </w:r>
      <w:r w:rsidR="00C7378E">
        <w:rPr>
          <w:rFonts w:asciiTheme="minorHAnsi" w:hAnsiTheme="minorHAnsi" w:cstheme="minorHAnsi"/>
        </w:rPr>
        <w:t>, расположенного</w:t>
      </w:r>
      <w:r w:rsidRPr="007F36BD">
        <w:rPr>
          <w:rFonts w:asciiTheme="minorHAnsi" w:hAnsiTheme="minorHAnsi" w:cstheme="minorHAnsi"/>
        </w:rPr>
        <w:t xml:space="preserve"> в ОПУ ММПС</w:t>
      </w:r>
      <w:r w:rsidR="00A23B5C">
        <w:rPr>
          <w:rFonts w:asciiTheme="minorHAnsi" w:hAnsiTheme="minorHAnsi" w:cstheme="minorHAnsi"/>
        </w:rPr>
        <w:t>;</w:t>
      </w:r>
    </w:p>
    <w:p w14:paraId="2A8D78A4" w14:textId="77777777" w:rsidR="00B961CD" w:rsidRPr="007F36BD" w:rsidRDefault="007F36BD" w:rsidP="007F36B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</w:t>
      </w:r>
      <w:r w:rsidRPr="007F36BD">
        <w:rPr>
          <w:rFonts w:asciiTheme="minorHAnsi" w:hAnsiTheme="minorHAnsi" w:cstheme="minorHAnsi"/>
        </w:rPr>
        <w:t>елеуправление.</w:t>
      </w:r>
    </w:p>
    <w:p w14:paraId="1059F89C" w14:textId="77777777" w:rsidR="007F36BD" w:rsidRDefault="005911EB" w:rsidP="00B961CD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 xml:space="preserve">Дистанционное управление </w:t>
      </w:r>
      <w:r w:rsidR="00A91DAF">
        <w:rPr>
          <w:rFonts w:asciiTheme="minorHAnsi" w:hAnsiTheme="minorHAnsi" w:cs="Arial"/>
          <w:lang w:eastAsia="en-US"/>
        </w:rPr>
        <w:t xml:space="preserve">из ОПУ </w:t>
      </w:r>
      <w:r>
        <w:rPr>
          <w:rFonts w:asciiTheme="minorHAnsi" w:hAnsiTheme="minorHAnsi" w:cs="Arial"/>
          <w:lang w:eastAsia="en-US"/>
        </w:rPr>
        <w:t>осуществляется посредством сенсорной панели</w:t>
      </w:r>
      <w:r w:rsidR="00A91DAF">
        <w:rPr>
          <w:rFonts w:asciiTheme="minorHAnsi" w:hAnsiTheme="minorHAnsi" w:cs="Arial"/>
          <w:lang w:eastAsia="en-US"/>
        </w:rPr>
        <w:t xml:space="preserve"> с мнемосхемой, расположенной на двери </w:t>
      </w:r>
      <w:proofErr w:type="spellStart"/>
      <w:r>
        <w:rPr>
          <w:rFonts w:asciiTheme="minorHAnsi" w:hAnsiTheme="minorHAnsi" w:cs="Arial"/>
          <w:lang w:eastAsia="en-US"/>
        </w:rPr>
        <w:t>ШУСиОБР</w:t>
      </w:r>
      <w:proofErr w:type="spellEnd"/>
      <w:r w:rsidR="00A91DAF">
        <w:rPr>
          <w:rFonts w:asciiTheme="minorHAnsi" w:hAnsiTheme="minorHAnsi" w:cs="Arial"/>
          <w:lang w:eastAsia="en-US"/>
        </w:rPr>
        <w:t>.</w:t>
      </w:r>
    </w:p>
    <w:p w14:paraId="66A321A8" w14:textId="77777777" w:rsidR="00A23B5C" w:rsidRDefault="00A91DAF" w:rsidP="00B961CD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При работе подстанции по схеме 4Н возможно переключение отображаемой на п</w:t>
      </w:r>
      <w:r w:rsidR="00025588">
        <w:rPr>
          <w:rFonts w:asciiTheme="minorHAnsi" w:hAnsiTheme="minorHAnsi" w:cs="Arial"/>
          <w:lang w:eastAsia="en-US"/>
        </w:rPr>
        <w:t xml:space="preserve">анели мнемосхемы и управление </w:t>
      </w:r>
      <w:r w:rsidR="00025588" w:rsidRPr="00B961CD">
        <w:rPr>
          <w:rFonts w:asciiTheme="minorHAnsi" w:hAnsiTheme="minorHAnsi" w:cs="Arial"/>
          <w:lang w:eastAsia="en-US"/>
        </w:rPr>
        <w:t>всем</w:t>
      </w:r>
      <w:r w:rsidR="00025588">
        <w:rPr>
          <w:rFonts w:asciiTheme="minorHAnsi" w:hAnsiTheme="minorHAnsi" w:cs="Arial"/>
          <w:lang w:eastAsia="en-US"/>
        </w:rPr>
        <w:t xml:space="preserve"> коммутационным оборудованием 110</w:t>
      </w:r>
      <w:r w:rsidR="00025588" w:rsidRPr="00B961CD">
        <w:rPr>
          <w:rFonts w:asciiTheme="minorHAnsi" w:hAnsiTheme="minorHAnsi" w:cs="Arial"/>
          <w:lang w:eastAsia="en-US"/>
        </w:rPr>
        <w:t xml:space="preserve"> кВ и выключателями 10 кВ</w:t>
      </w:r>
      <w:r w:rsidR="00025588">
        <w:rPr>
          <w:rFonts w:asciiTheme="minorHAnsi" w:hAnsiTheme="minorHAnsi" w:cs="Arial"/>
          <w:lang w:eastAsia="en-US"/>
        </w:rPr>
        <w:t xml:space="preserve"> во всех</w:t>
      </w:r>
      <w:r>
        <w:rPr>
          <w:rFonts w:asciiTheme="minorHAnsi" w:hAnsiTheme="minorHAnsi" w:cs="Arial"/>
          <w:lang w:eastAsia="en-US"/>
        </w:rPr>
        <w:t xml:space="preserve"> четыр</w:t>
      </w:r>
      <w:r w:rsidR="00025588">
        <w:rPr>
          <w:rFonts w:asciiTheme="minorHAnsi" w:hAnsiTheme="minorHAnsi" w:cs="Arial"/>
          <w:lang w:eastAsia="en-US"/>
        </w:rPr>
        <w:t>ех</w:t>
      </w:r>
      <w:r>
        <w:rPr>
          <w:rFonts w:asciiTheme="minorHAnsi" w:hAnsiTheme="minorHAnsi" w:cs="Arial"/>
          <w:lang w:eastAsia="en-US"/>
        </w:rPr>
        <w:t xml:space="preserve"> модуля</w:t>
      </w:r>
      <w:r w:rsidR="00025588">
        <w:rPr>
          <w:rFonts w:asciiTheme="minorHAnsi" w:hAnsiTheme="minorHAnsi" w:cs="Arial"/>
          <w:lang w:eastAsia="en-US"/>
        </w:rPr>
        <w:t>х</w:t>
      </w:r>
      <w:r>
        <w:rPr>
          <w:rFonts w:asciiTheme="minorHAnsi" w:hAnsiTheme="minorHAnsi" w:cs="Arial"/>
          <w:lang w:eastAsia="en-US"/>
        </w:rPr>
        <w:t xml:space="preserve"> из одного ОПУ. </w:t>
      </w:r>
      <w:r w:rsidR="00FD5594">
        <w:rPr>
          <w:rFonts w:asciiTheme="minorHAnsi" w:hAnsiTheme="minorHAnsi" w:cs="Arial"/>
          <w:lang w:eastAsia="en-US"/>
        </w:rPr>
        <w:t>Для этого необходимо подключить предусмотренные кабели к кроссовым шкафам обеих ММПС.</w:t>
      </w:r>
    </w:p>
    <w:p w14:paraId="1B4F1196" w14:textId="77777777" w:rsidR="00B961CD" w:rsidRPr="00B961CD" w:rsidRDefault="00B961CD" w:rsidP="00B961CD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B961CD">
        <w:rPr>
          <w:rFonts w:asciiTheme="minorHAnsi" w:hAnsiTheme="minorHAnsi" w:cs="Arial"/>
          <w:lang w:eastAsia="en-US"/>
        </w:rPr>
        <w:t>Измерение напряжения производится на сборных шинах всех напряжений, измерение тока – в цепях</w:t>
      </w:r>
      <w:r>
        <w:rPr>
          <w:rFonts w:asciiTheme="minorHAnsi" w:hAnsiTheme="minorHAnsi" w:cs="Arial"/>
          <w:lang w:eastAsia="en-US"/>
        </w:rPr>
        <w:t xml:space="preserve"> всех присоединений. На линии 110</w:t>
      </w:r>
      <w:r w:rsidRPr="00B961CD">
        <w:rPr>
          <w:rFonts w:asciiTheme="minorHAnsi" w:hAnsiTheme="minorHAnsi" w:cs="Arial"/>
          <w:lang w:eastAsia="en-US"/>
        </w:rPr>
        <w:t xml:space="preserve"> кВ предусматривается измерение активной и реактивной мощности, учет активной энергии. На трансформаторах предусматривается измерение активной мощности и учет активной и реактивной энергии.</w:t>
      </w:r>
    </w:p>
    <w:p w14:paraId="43625C04" w14:textId="77777777" w:rsidR="00B961CD" w:rsidRPr="00B961CD" w:rsidRDefault="00140479" w:rsidP="00B961CD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Индикация</w:t>
      </w:r>
      <w:r w:rsidR="00B961CD" w:rsidRPr="00B961CD">
        <w:rPr>
          <w:rFonts w:asciiTheme="minorHAnsi" w:hAnsiTheme="minorHAnsi" w:cs="Arial"/>
          <w:lang w:eastAsia="en-US"/>
        </w:rPr>
        <w:t xml:space="preserve"> электрических величин (помимо учета электроэнергии и телеизмерений) для присоединений </w:t>
      </w:r>
      <w:r w:rsidR="00FD5594">
        <w:rPr>
          <w:rFonts w:asciiTheme="minorHAnsi" w:hAnsiTheme="minorHAnsi" w:cs="Arial"/>
          <w:lang w:eastAsia="en-US"/>
        </w:rPr>
        <w:t xml:space="preserve">110 кВ </w:t>
      </w:r>
      <w:r w:rsidR="00B961CD" w:rsidRPr="00B961CD">
        <w:rPr>
          <w:rFonts w:asciiTheme="minorHAnsi" w:hAnsiTheme="minorHAnsi" w:cs="Arial"/>
          <w:lang w:eastAsia="en-US"/>
        </w:rPr>
        <w:t xml:space="preserve">осуществляется цифровыми щитовыми приборами, расположенными на </w:t>
      </w:r>
      <w:proofErr w:type="spellStart"/>
      <w:r w:rsidR="00FD5594">
        <w:rPr>
          <w:rFonts w:asciiTheme="minorHAnsi" w:hAnsiTheme="minorHAnsi" w:cstheme="minorHAnsi"/>
        </w:rPr>
        <w:t>ШУСиОБР</w:t>
      </w:r>
      <w:proofErr w:type="spellEnd"/>
      <w:r w:rsidR="00B961CD" w:rsidRPr="00B961CD">
        <w:rPr>
          <w:rFonts w:asciiTheme="minorHAnsi" w:hAnsiTheme="minorHAnsi" w:cs="Arial"/>
          <w:lang w:eastAsia="en-US"/>
        </w:rPr>
        <w:t xml:space="preserve"> в ОПУ ММПС.</w:t>
      </w:r>
    </w:p>
    <w:p w14:paraId="2F70EBF5" w14:textId="77777777" w:rsidR="00B961CD" w:rsidRPr="00B961CD" w:rsidRDefault="00B961CD" w:rsidP="00B961CD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B961CD">
        <w:rPr>
          <w:rFonts w:asciiTheme="minorHAnsi" w:hAnsiTheme="minorHAnsi" w:cs="Arial"/>
          <w:lang w:eastAsia="en-US"/>
        </w:rPr>
        <w:lastRenderedPageBreak/>
        <w:t xml:space="preserve">Для информирования персонала о неисправностях на подстанции и фактах срабатывания защит и сигнала «Вызов» предусматривается установка </w:t>
      </w:r>
      <w:r w:rsidR="00140479">
        <w:rPr>
          <w:rFonts w:asciiTheme="minorHAnsi" w:hAnsiTheme="minorHAnsi" w:cs="Arial"/>
          <w:lang w:eastAsia="en-US"/>
        </w:rPr>
        <w:t>микропроцессорного</w:t>
      </w:r>
      <w:r w:rsidRPr="00B961CD">
        <w:rPr>
          <w:rFonts w:asciiTheme="minorHAnsi" w:hAnsiTheme="minorHAnsi" w:cs="Arial"/>
          <w:lang w:eastAsia="en-US"/>
        </w:rPr>
        <w:t xml:space="preserve"> блока ЦС производства ООО «Радиус Автоматика». С помощью блока центральной сигнализации реализуется </w:t>
      </w:r>
      <w:r w:rsidR="00140479">
        <w:rPr>
          <w:rFonts w:asciiTheme="minorHAnsi" w:hAnsiTheme="minorHAnsi" w:cs="Arial"/>
          <w:lang w:eastAsia="en-US"/>
        </w:rPr>
        <w:t>звуковая</w:t>
      </w:r>
      <w:r w:rsidR="00140479" w:rsidRPr="00B961CD">
        <w:rPr>
          <w:rFonts w:asciiTheme="minorHAnsi" w:hAnsiTheme="minorHAnsi" w:cs="Arial"/>
          <w:lang w:eastAsia="en-US"/>
        </w:rPr>
        <w:t xml:space="preserve"> </w:t>
      </w:r>
      <w:r w:rsidRPr="00B961CD">
        <w:rPr>
          <w:rFonts w:asciiTheme="minorHAnsi" w:hAnsiTheme="minorHAnsi" w:cs="Arial"/>
          <w:lang w:eastAsia="en-US"/>
        </w:rPr>
        <w:t>аварийна</w:t>
      </w:r>
      <w:r w:rsidR="00140479">
        <w:rPr>
          <w:rFonts w:asciiTheme="minorHAnsi" w:hAnsiTheme="minorHAnsi" w:cs="Arial"/>
          <w:lang w:eastAsia="en-US"/>
        </w:rPr>
        <w:t xml:space="preserve">я и предупредительная </w:t>
      </w:r>
      <w:r w:rsidRPr="00B961CD">
        <w:rPr>
          <w:rFonts w:asciiTheme="minorHAnsi" w:hAnsiTheme="minorHAnsi" w:cs="Arial"/>
          <w:lang w:eastAsia="en-US"/>
        </w:rPr>
        <w:t xml:space="preserve"> сигнализация. Аварийная и предупредительная сигнализация выполняется с повторностью действия и центральным съемом сигнала.</w:t>
      </w:r>
    </w:p>
    <w:p w14:paraId="1A18DC11" w14:textId="77777777" w:rsidR="00B961CD" w:rsidRPr="00B961CD" w:rsidRDefault="00B961CD" w:rsidP="00B961CD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B961CD">
        <w:rPr>
          <w:rFonts w:asciiTheme="minorHAnsi" w:hAnsiTheme="minorHAnsi" w:cs="Arial"/>
          <w:lang w:eastAsia="en-US"/>
        </w:rPr>
        <w:t>Сигналы неисправностей на подстанции и аварийного отключения элементов сети разбиваются на два участка:</w:t>
      </w:r>
    </w:p>
    <w:p w14:paraId="46BF2548" w14:textId="77777777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первый участок – 110 </w:t>
      </w:r>
      <w:proofErr w:type="spellStart"/>
      <w:r w:rsidRPr="00275DB6">
        <w:rPr>
          <w:rFonts w:asciiTheme="minorHAnsi" w:hAnsiTheme="minorHAnsi" w:cstheme="minorHAnsi"/>
        </w:rPr>
        <w:t>кВ</w:t>
      </w:r>
      <w:proofErr w:type="spellEnd"/>
      <w:r w:rsidRPr="00275DB6">
        <w:rPr>
          <w:rFonts w:asciiTheme="minorHAnsi" w:hAnsiTheme="minorHAnsi" w:cstheme="minorHAnsi"/>
        </w:rPr>
        <w:t xml:space="preserve"> и </w:t>
      </w:r>
      <w:proofErr w:type="spellStart"/>
      <w:r w:rsidRPr="00275DB6">
        <w:rPr>
          <w:rFonts w:asciiTheme="minorHAnsi" w:hAnsiTheme="minorHAnsi" w:cstheme="minorHAnsi"/>
        </w:rPr>
        <w:t>общеподстанционные</w:t>
      </w:r>
      <w:proofErr w:type="spellEnd"/>
      <w:r w:rsidRPr="00275DB6">
        <w:rPr>
          <w:rFonts w:asciiTheme="minorHAnsi" w:hAnsiTheme="minorHAnsi" w:cstheme="minorHAnsi"/>
        </w:rPr>
        <w:t xml:space="preserve"> сигналы (СН, пожаротушение, охрана и др.);</w:t>
      </w:r>
    </w:p>
    <w:p w14:paraId="2E062255" w14:textId="77777777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второй участок – 10 кВ.</w:t>
      </w:r>
    </w:p>
    <w:p w14:paraId="3C5FF54A" w14:textId="77777777" w:rsidR="005A3722" w:rsidRDefault="005A3722" w:rsidP="005A3722">
      <w:pPr>
        <w:pStyle w:val="affffffffff7"/>
      </w:pPr>
      <w:r>
        <w:t>Возможна передача сигнала «Вызов» при срабатывании аварийной и предупредительной сигнализации на ММПС с применением модемов сети GSM. Для этого предусматривается применение двух модемов: один устанавливается в стойке управления ММПС, второй модем и ПК в диспетчерском центре.</w:t>
      </w:r>
    </w:p>
    <w:p w14:paraId="4851ECA0" w14:textId="77777777" w:rsidR="00287182" w:rsidRPr="0033407E" w:rsidRDefault="00287182" w:rsidP="00287182">
      <w:pPr>
        <w:pStyle w:val="a7"/>
        <w:rPr>
          <w:rFonts w:cstheme="minorHAnsi"/>
          <w:caps/>
          <w:lang w:val="ru-RU"/>
        </w:rPr>
      </w:pPr>
      <w:bookmarkStart w:id="82" w:name="_Toc19106502"/>
      <w:r w:rsidRPr="0033407E">
        <w:rPr>
          <w:rFonts w:cstheme="minorHAnsi"/>
          <w:caps/>
          <w:lang w:val="ru-RU"/>
        </w:rPr>
        <w:t>Система телемеханики и связи</w:t>
      </w:r>
      <w:bookmarkEnd w:id="82"/>
    </w:p>
    <w:p w14:paraId="09EFA0AD" w14:textId="77777777" w:rsidR="00042FE2" w:rsidRDefault="00042FE2" w:rsidP="00042FE2">
      <w:pPr>
        <w:pStyle w:val="affffffffff7"/>
        <w:ind w:right="175"/>
      </w:pPr>
      <w:r>
        <w:t xml:space="preserve">Система телемеханики и связи ММПС создаётся на базе </w:t>
      </w:r>
      <w:proofErr w:type="spellStart"/>
      <w:r>
        <w:t>м</w:t>
      </w:r>
      <w:r w:rsidRPr="00FD6D09">
        <w:t>ультипротокольн</w:t>
      </w:r>
      <w:r>
        <w:t>ого</w:t>
      </w:r>
      <w:proofErr w:type="spellEnd"/>
      <w:r w:rsidRPr="00FD6D09">
        <w:t xml:space="preserve"> высокопроизводительн</w:t>
      </w:r>
      <w:r>
        <w:t>ого к</w:t>
      </w:r>
      <w:r w:rsidRPr="007571AC">
        <w:t>онцентратор</w:t>
      </w:r>
      <w:r>
        <w:t>а-маршрутизатора</w:t>
      </w:r>
      <w:r w:rsidRPr="007571AC">
        <w:t xml:space="preserve"> «ТМ3com»</w:t>
      </w:r>
      <w:r>
        <w:t xml:space="preserve"> и обеспечивает передачу сигналов ТУ, ТС, ТИ в диспетчерский центр как с применением радиомодемов сети GSM, так и по ВОЛС.</w:t>
      </w:r>
    </w:p>
    <w:p w14:paraId="48F3CB90" w14:textId="77777777" w:rsidR="00042FE2" w:rsidRDefault="00042FE2" w:rsidP="00042FE2">
      <w:pPr>
        <w:pStyle w:val="affffffffff7"/>
        <w:ind w:right="175"/>
      </w:pPr>
      <w:r w:rsidRPr="004C4527">
        <w:t>Концентратор «ТМ3com» предназначен для работы в составе АСУТП и ССПИ подстанций электрических сетей всех классов на</w:t>
      </w:r>
      <w:r>
        <w:t xml:space="preserve">пряжения, электрических станций. </w:t>
      </w:r>
      <w:r w:rsidRPr="004C4527">
        <w:t xml:space="preserve">В контроллере «TM3com» реализован WEB-интерфейс для </w:t>
      </w:r>
      <w:r>
        <w:t>визуализация схемы объекта, технологической схемы устройства, диагностических данных, параметров конфигурирования</w:t>
      </w:r>
      <w:r w:rsidRPr="004C4527">
        <w:t xml:space="preserve"> и отображения текущих, диагностических и архивных данных.</w:t>
      </w:r>
    </w:p>
    <w:p w14:paraId="4BD52E6D" w14:textId="77777777" w:rsidR="00042FE2" w:rsidRDefault="00042FE2" w:rsidP="00042FE2">
      <w:pPr>
        <w:pStyle w:val="affffffffff7"/>
        <w:ind w:right="175"/>
      </w:pPr>
      <w:r>
        <w:t xml:space="preserve">Для повышения отказоустойчивости системы телемеханики предусмотрен механизм «горячего резервирования» из двух одновременно работающих контроллеров сбора и передачи </w:t>
      </w:r>
      <w:r w:rsidRPr="004C4527">
        <w:t>«ТМ3com»</w:t>
      </w:r>
      <w:r>
        <w:t>.</w:t>
      </w:r>
    </w:p>
    <w:p w14:paraId="4C62E0A4" w14:textId="77777777" w:rsidR="00042FE2" w:rsidRDefault="00042FE2" w:rsidP="00042FE2">
      <w:pPr>
        <w:pStyle w:val="affffffffff7"/>
        <w:ind w:right="175"/>
      </w:pPr>
      <w:r>
        <w:t xml:space="preserve">Создаваемая на базе </w:t>
      </w:r>
      <w:r w:rsidRPr="0058211F">
        <w:t>концентратора-маршрутизатора «ТМ3com»</w:t>
      </w:r>
      <w:r>
        <w:t xml:space="preserve"> система сбора технологической информации представляет собой территориально распределенную систему. Данные, измеренные на полевом уровне </w:t>
      </w:r>
      <w:proofErr w:type="spellStart"/>
      <w:r>
        <w:t>метрологически</w:t>
      </w:r>
      <w:proofErr w:type="spellEnd"/>
      <w:r>
        <w:t xml:space="preserve"> завершенными устройствами (преобразователями, счетчиками, МП устройствами РЗА и т.п.), обрабатываются, консолидируются, представляются </w:t>
      </w:r>
      <w:r w:rsidRPr="0058211F">
        <w:t>«ТМ3com»</w:t>
      </w:r>
      <w:r>
        <w:t xml:space="preserve"> в нужных форматах и передаются на вышестоящий информационный уровень в диспетчерский центр.</w:t>
      </w:r>
    </w:p>
    <w:p w14:paraId="0850D3A4" w14:textId="77777777" w:rsidR="00042FE2" w:rsidRDefault="00042FE2" w:rsidP="00042FE2">
      <w:pPr>
        <w:pStyle w:val="affffffffff7"/>
        <w:ind w:right="175"/>
      </w:pPr>
      <w:r w:rsidRPr="0058211F">
        <w:t>«ТМ3com»</w:t>
      </w:r>
      <w:r>
        <w:t xml:space="preserve"> функционирует по жесткому программному алгоритму в режиме реального времени и таким образом обеспечивает высокие показатели быстродействия и надежности.</w:t>
      </w:r>
    </w:p>
    <w:p w14:paraId="1FD3E8D0" w14:textId="77777777" w:rsidR="00042FE2" w:rsidRDefault="00042FE2" w:rsidP="00042FE2">
      <w:pPr>
        <w:pStyle w:val="affffffffff7"/>
        <w:ind w:right="175"/>
      </w:pPr>
      <w:r w:rsidRPr="0058211F">
        <w:t>«ТМ3com»</w:t>
      </w:r>
      <w:r>
        <w:t xml:space="preserve"> позволяет организовать до 11 сетей сбора и передачи данных: Ethernet, RS-485, RS-232 с возможностью открытия на каждом физическом порту Ethernet до 16 программных интерфейсов с раздельным конфигурированием для каждого коммуникационного интерфейса: состава групп параметров, протоколов обмена данными (ГОСТ Р МЭК 60870-5-104 2004, ГОСТ Р МЭК 60870-5-101 2006, </w:t>
      </w:r>
      <w:proofErr w:type="spellStart"/>
      <w:r>
        <w:t>Modbus</w:t>
      </w:r>
      <w:proofErr w:type="spellEnd"/>
      <w:r>
        <w:t xml:space="preserve"> RTU, STRP485M, IEC 61850 (GOOSE, SMV, MMS)), апертуры, масштабных коэффициентов, параметров синхронизации ведомых устройств, размера очереди событий. Архивирование информации осуществляется на </w:t>
      </w:r>
      <w:r w:rsidRPr="005C1DDB">
        <w:t>SD-карт</w:t>
      </w:r>
      <w:r>
        <w:t>у</w:t>
      </w:r>
      <w:r w:rsidRPr="005C1DDB">
        <w:t>, внешний FTP-накопитель</w:t>
      </w:r>
      <w:r>
        <w:t xml:space="preserve">. </w:t>
      </w:r>
      <w:r w:rsidRPr="005C1DDB">
        <w:t xml:space="preserve">Информационная емкость </w:t>
      </w:r>
      <w:r>
        <w:t xml:space="preserve">системы составляет </w:t>
      </w:r>
      <w:r w:rsidRPr="005C1DDB">
        <w:t>50 000 тегов</w:t>
      </w:r>
      <w:r>
        <w:t>, пр</w:t>
      </w:r>
      <w:r w:rsidRPr="005C1DDB">
        <w:t xml:space="preserve">опускная способность </w:t>
      </w:r>
      <w:r>
        <w:t xml:space="preserve">– </w:t>
      </w:r>
      <w:r w:rsidRPr="005C1DDB">
        <w:t>20 000 тегов (при ежесекундном изменении каждого тега информации)</w:t>
      </w:r>
      <w:r>
        <w:t>.</w:t>
      </w:r>
    </w:p>
    <w:p w14:paraId="1F9729D0" w14:textId="77777777" w:rsidR="00042FE2" w:rsidRDefault="00042FE2" w:rsidP="00042FE2">
      <w:pPr>
        <w:pStyle w:val="affffffffff7"/>
        <w:ind w:right="175"/>
      </w:pPr>
      <w:r>
        <w:lastRenderedPageBreak/>
        <w:t xml:space="preserve">Синхронизация времени в системе телемеханики ММПС осуществляет </w:t>
      </w:r>
      <w:r w:rsidRPr="00A416FA">
        <w:t>система обеспечения единого времени (СОЕВ)</w:t>
      </w:r>
      <w:r>
        <w:t xml:space="preserve"> </w:t>
      </w:r>
      <w:r w:rsidRPr="00A416FA">
        <w:t>на базе глобальных навигационных</w:t>
      </w:r>
      <w:r>
        <w:t xml:space="preserve"> </w:t>
      </w:r>
      <w:r w:rsidRPr="00A416FA">
        <w:t>(GPS, ГЛОНАСС)</w:t>
      </w:r>
      <w:r>
        <w:t xml:space="preserve"> с применением </w:t>
      </w:r>
      <w:r w:rsidRPr="00A416FA">
        <w:t>блок</w:t>
      </w:r>
      <w:r>
        <w:t>ов</w:t>
      </w:r>
      <w:r w:rsidRPr="00A416FA">
        <w:t xml:space="preserve"> коррекции времени (БКВ) ЭНКС-2</w:t>
      </w:r>
      <w:r>
        <w:t>.</w:t>
      </w:r>
    </w:p>
    <w:p w14:paraId="052BD786" w14:textId="77777777" w:rsidR="00042FE2" w:rsidRDefault="00042FE2" w:rsidP="00042FE2">
      <w:pPr>
        <w:pStyle w:val="affffffffff7"/>
        <w:ind w:right="175"/>
      </w:pPr>
      <w:r w:rsidRPr="00A416FA">
        <w:t>ЭНКС-2 использует стандартные протоколы обмена NMEA 0183, SNTP для синхронизации серверов, рабочих станций и других устройств</w:t>
      </w:r>
      <w:r>
        <w:t xml:space="preserve">. ЭНКС-2 получает сигналы от навигационных спутниковых систем с помощью ГЛОНАСС(GPS) </w:t>
      </w:r>
      <w:r>
        <w:rPr>
          <w:rFonts w:ascii="Times New Roman" w:hAnsi="Times New Roman" w:cs="Times New Roman"/>
        </w:rPr>
        <w:t>ант</w:t>
      </w:r>
      <w:r>
        <w:t xml:space="preserve">енны, которая размещается снаружи модуля НН ММПС. Для монтажа антенны используется специальный кронштейн. БКВ ЭНКС-2 имеет яркий OLED-дисплей, кнопки управления на лицевой панели, а также набор интерфейсов (RS-232, RS-485, Ethernet), которые обеспечивают разнообразные варианты использования устройства. ЭНКС-2 внесен в Государственный реестр средств измерений. </w:t>
      </w:r>
      <w:r w:rsidRPr="00417457">
        <w:t>Для повышения отказоустойчивости</w:t>
      </w:r>
      <w:r>
        <w:t xml:space="preserve"> СОЕВ предусмотрено использовать резервирование </w:t>
      </w:r>
      <w:r w:rsidRPr="00417457">
        <w:t>БКВ ЭНКС-2</w:t>
      </w:r>
      <w:r>
        <w:t>.</w:t>
      </w:r>
    </w:p>
    <w:p w14:paraId="7DF7E3AD" w14:textId="77777777" w:rsidR="00042FE2" w:rsidRDefault="00042FE2" w:rsidP="00042FE2">
      <w:pPr>
        <w:pStyle w:val="affffffffff7"/>
      </w:pPr>
      <w:r>
        <w:t>Система телемеханики и связи ММПС обеспечивает передачу в ДЦ следующего объёма телеинформации:</w:t>
      </w:r>
    </w:p>
    <w:p w14:paraId="29E6664D" w14:textId="77777777" w:rsidR="00042FE2" w:rsidRPr="00287182" w:rsidRDefault="00042FE2" w:rsidP="00042FE2">
      <w:pPr>
        <w:pStyle w:val="00"/>
        <w:spacing w:line="240" w:lineRule="auto"/>
        <w:rPr>
          <w:rFonts w:asciiTheme="minorHAnsi" w:hAnsiTheme="minorHAnsi" w:cstheme="minorHAnsi"/>
        </w:rPr>
      </w:pPr>
      <w:r w:rsidRPr="00287182">
        <w:rPr>
          <w:rFonts w:asciiTheme="minorHAnsi" w:hAnsiTheme="minorHAnsi" w:cstheme="minorHAnsi"/>
        </w:rPr>
        <w:t>Телесигнализация положения всех выключателей ММПС (110 кВ и 10 кВ);</w:t>
      </w:r>
    </w:p>
    <w:p w14:paraId="06EF5498" w14:textId="77777777" w:rsidR="00042FE2" w:rsidRPr="00287182" w:rsidRDefault="00042FE2" w:rsidP="00042FE2">
      <w:pPr>
        <w:pStyle w:val="00"/>
        <w:spacing w:line="240" w:lineRule="auto"/>
        <w:rPr>
          <w:rFonts w:asciiTheme="minorHAnsi" w:hAnsiTheme="minorHAnsi" w:cstheme="minorHAnsi"/>
        </w:rPr>
      </w:pPr>
      <w:r w:rsidRPr="00287182">
        <w:rPr>
          <w:rFonts w:asciiTheme="minorHAnsi" w:hAnsiTheme="minorHAnsi" w:cstheme="minorHAnsi"/>
        </w:rPr>
        <w:t>Аварийно-предупредительная сигнализация (авария, общий предупредительный, контроль изоляции («земля») и т.д.;</w:t>
      </w:r>
    </w:p>
    <w:p w14:paraId="268CFCAC" w14:textId="77777777" w:rsidR="00042FE2" w:rsidRPr="00287182" w:rsidRDefault="00042FE2" w:rsidP="00042FE2">
      <w:pPr>
        <w:pStyle w:val="00"/>
        <w:spacing w:line="240" w:lineRule="auto"/>
        <w:rPr>
          <w:rFonts w:asciiTheme="minorHAnsi" w:hAnsiTheme="minorHAnsi" w:cstheme="minorHAnsi"/>
        </w:rPr>
      </w:pPr>
      <w:r w:rsidRPr="00287182">
        <w:rPr>
          <w:rFonts w:asciiTheme="minorHAnsi" w:hAnsiTheme="minorHAnsi" w:cstheme="minorHAnsi"/>
        </w:rPr>
        <w:t>Телесигнализация несанкционированного доступа;</w:t>
      </w:r>
    </w:p>
    <w:p w14:paraId="09C627D5" w14:textId="77777777" w:rsidR="00042FE2" w:rsidRPr="00287182" w:rsidRDefault="00042FE2" w:rsidP="00042FE2">
      <w:pPr>
        <w:pStyle w:val="00"/>
        <w:spacing w:line="240" w:lineRule="auto"/>
        <w:rPr>
          <w:rFonts w:asciiTheme="minorHAnsi" w:hAnsiTheme="minorHAnsi" w:cstheme="minorHAnsi"/>
        </w:rPr>
      </w:pPr>
      <w:r w:rsidRPr="00287182">
        <w:rPr>
          <w:rFonts w:asciiTheme="minorHAnsi" w:hAnsiTheme="minorHAnsi" w:cstheme="minorHAnsi"/>
        </w:rPr>
        <w:t>Телеуправлением положения всех выключателей ММПС (110 кВ и 10 кВ);</w:t>
      </w:r>
    </w:p>
    <w:p w14:paraId="11F2C596" w14:textId="77777777" w:rsidR="00042FE2" w:rsidRPr="00287182" w:rsidRDefault="00042FE2" w:rsidP="00042FE2">
      <w:pPr>
        <w:pStyle w:val="00"/>
        <w:spacing w:line="240" w:lineRule="auto"/>
        <w:rPr>
          <w:rFonts w:asciiTheme="minorHAnsi" w:hAnsiTheme="minorHAnsi" w:cstheme="minorHAnsi"/>
        </w:rPr>
      </w:pPr>
      <w:r w:rsidRPr="00287182">
        <w:rPr>
          <w:rFonts w:asciiTheme="minorHAnsi" w:hAnsiTheme="minorHAnsi" w:cstheme="minorHAnsi"/>
        </w:rPr>
        <w:t>Телеизмерение токов нагрузки на вводах (110 кВ и 10 кВ) на фидерах 10кВ;</w:t>
      </w:r>
    </w:p>
    <w:p w14:paraId="2992CF9B" w14:textId="77777777" w:rsidR="00042FE2" w:rsidRPr="00287182" w:rsidRDefault="00042FE2" w:rsidP="00042FE2">
      <w:pPr>
        <w:pStyle w:val="00"/>
        <w:spacing w:line="240" w:lineRule="auto"/>
        <w:rPr>
          <w:rFonts w:asciiTheme="minorHAnsi" w:hAnsiTheme="minorHAnsi" w:cstheme="minorHAnsi"/>
        </w:rPr>
      </w:pPr>
      <w:r w:rsidRPr="00287182">
        <w:rPr>
          <w:rFonts w:asciiTheme="minorHAnsi" w:hAnsiTheme="minorHAnsi" w:cstheme="minorHAnsi"/>
        </w:rPr>
        <w:t>Телеизмерение напряжения 110 кВ и 10 кВ.</w:t>
      </w:r>
    </w:p>
    <w:p w14:paraId="0033250F" w14:textId="77777777" w:rsidR="00042FE2" w:rsidRDefault="00042FE2" w:rsidP="00042FE2">
      <w:pPr>
        <w:pStyle w:val="affffffffff7"/>
      </w:pPr>
      <w:r>
        <w:t>Для обеспечения контроля за режимами работы и оперативного управления ММПС предусматривается установка устройств телемеханики: многофункциональные измерительные преобразователи ЭНИП-2 с модулями индикации ЭНМИ-4 на основе монохромных графических индикаторов. ЭНМИ-4 обеспечивают: отображение основных измеряемых величин ЭНИП-2, предоставление персоналу ММПС мнемосхемы присоединения с масштабируемыми элементами и индикацией основных параметров, управление и настройку с помощью кнопок, и у</w:t>
      </w:r>
      <w:r w:rsidRPr="00A416FA">
        <w:t>стройств ввода/вывода</w:t>
      </w:r>
      <w:r>
        <w:t xml:space="preserve"> дискретных сигналов ЭНМВ-1.</w:t>
      </w:r>
    </w:p>
    <w:p w14:paraId="45216952" w14:textId="77777777" w:rsidR="00042FE2" w:rsidRPr="00042FE2" w:rsidRDefault="00042FE2" w:rsidP="00042FE2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Визуализации схемы энергообъекта ММПС и дистанционное управление оборудованием ММПС из ОПУ осуществляется посредством сенсорной панели с мнемосхемой, расположенной на двери шкафа «</w:t>
      </w:r>
      <w:proofErr w:type="spellStart"/>
      <w:r>
        <w:rPr>
          <w:rFonts w:asciiTheme="minorHAnsi" w:hAnsiTheme="minorHAnsi" w:cs="Arial"/>
          <w:lang w:eastAsia="en-US"/>
        </w:rPr>
        <w:t>ШУСиОБР</w:t>
      </w:r>
      <w:proofErr w:type="spellEnd"/>
      <w:r>
        <w:rPr>
          <w:rFonts w:asciiTheme="minorHAnsi" w:hAnsiTheme="minorHAnsi" w:cs="Arial"/>
          <w:lang w:eastAsia="en-US"/>
        </w:rPr>
        <w:t>», реализованной на основе п</w:t>
      </w:r>
      <w:r w:rsidRPr="00F242AE">
        <w:rPr>
          <w:rFonts w:asciiTheme="minorHAnsi" w:hAnsiTheme="minorHAnsi" w:cs="Arial"/>
          <w:lang w:eastAsia="en-US"/>
        </w:rPr>
        <w:t>анельн</w:t>
      </w:r>
      <w:r>
        <w:rPr>
          <w:rFonts w:asciiTheme="minorHAnsi" w:hAnsiTheme="minorHAnsi" w:cs="Arial"/>
          <w:lang w:eastAsia="en-US"/>
        </w:rPr>
        <w:t>ого</w:t>
      </w:r>
      <w:r w:rsidRPr="00F242AE">
        <w:rPr>
          <w:rFonts w:asciiTheme="minorHAnsi" w:hAnsiTheme="minorHAnsi" w:cs="Arial"/>
          <w:lang w:eastAsia="en-US"/>
        </w:rPr>
        <w:t xml:space="preserve"> компьютер</w:t>
      </w:r>
      <w:r>
        <w:rPr>
          <w:rFonts w:asciiTheme="minorHAnsi" w:hAnsiTheme="minorHAnsi" w:cs="Arial"/>
          <w:lang w:eastAsia="en-US"/>
        </w:rPr>
        <w:t xml:space="preserve">а </w:t>
      </w:r>
      <w:proofErr w:type="spellStart"/>
      <w:r w:rsidRPr="00F242AE">
        <w:rPr>
          <w:rFonts w:asciiTheme="minorHAnsi" w:hAnsiTheme="minorHAnsi" w:cs="Arial"/>
          <w:lang w:eastAsia="en-US"/>
        </w:rPr>
        <w:t>AdvantiX</w:t>
      </w:r>
      <w:proofErr w:type="spellEnd"/>
      <w:r w:rsidRPr="00F242AE">
        <w:rPr>
          <w:rFonts w:asciiTheme="minorHAnsi" w:hAnsiTheme="minorHAnsi" w:cs="Arial"/>
          <w:lang w:eastAsia="en-US"/>
        </w:rPr>
        <w:t xml:space="preserve"> PPC-18FN</w:t>
      </w:r>
      <w:r>
        <w:rPr>
          <w:rFonts w:asciiTheme="minorHAnsi" w:hAnsiTheme="minorHAnsi" w:cs="Arial"/>
          <w:lang w:eastAsia="en-US"/>
        </w:rPr>
        <w:t xml:space="preserve"> с использованием функции </w:t>
      </w:r>
      <w:r>
        <w:rPr>
          <w:rFonts w:asciiTheme="minorHAnsi" w:hAnsiTheme="minorHAnsi" w:cs="Arial"/>
          <w:lang w:val="en-US" w:eastAsia="en-US"/>
        </w:rPr>
        <w:t>WEB</w:t>
      </w:r>
      <w:r>
        <w:rPr>
          <w:rFonts w:asciiTheme="minorHAnsi" w:hAnsiTheme="minorHAnsi" w:cs="Arial"/>
          <w:lang w:eastAsia="en-US"/>
        </w:rPr>
        <w:t>-визуализации.</w:t>
      </w:r>
    </w:p>
    <w:p w14:paraId="2DD24376" w14:textId="77777777" w:rsidR="00042FE2" w:rsidRPr="00C77A5C" w:rsidRDefault="00042FE2" w:rsidP="00042FE2">
      <w:pPr>
        <w:pStyle w:val="a7"/>
        <w:numPr>
          <w:ilvl w:val="0"/>
          <w:numId w:val="25"/>
        </w:numPr>
        <w:rPr>
          <w:rFonts w:cstheme="minorHAnsi"/>
          <w:caps/>
          <w:lang w:val="ru-RU"/>
        </w:rPr>
      </w:pPr>
      <w:bookmarkStart w:id="83" w:name="_Toc525030526"/>
      <w:bookmarkStart w:id="84" w:name="_Toc5956009"/>
      <w:bookmarkStart w:id="85" w:name="_Toc19106503"/>
      <w:bookmarkStart w:id="86" w:name="_Toc443497438"/>
      <w:bookmarkStart w:id="87" w:name="_Toc497474594"/>
      <w:r w:rsidRPr="00C77A5C">
        <w:rPr>
          <w:rFonts w:cstheme="minorHAnsi"/>
          <w:caps/>
          <w:lang w:val="ru-RU"/>
        </w:rPr>
        <w:t>ОРГАНИЗАЦИЯ СИСТЕМЫ УЧЁТА ЭЛЕКТРОЭНЕРГИИ</w:t>
      </w:r>
      <w:bookmarkEnd w:id="83"/>
      <w:bookmarkEnd w:id="84"/>
      <w:bookmarkEnd w:id="85"/>
    </w:p>
    <w:p w14:paraId="7672D178" w14:textId="77777777" w:rsidR="00042FE2" w:rsidRPr="00632059" w:rsidRDefault="00042FE2" w:rsidP="00042FE2">
      <w:pPr>
        <w:spacing w:after="120"/>
        <w:ind w:left="284" w:firstLine="709"/>
        <w:rPr>
          <w:rFonts w:asciiTheme="minorHAnsi" w:hAnsiTheme="minorHAnsi"/>
        </w:rPr>
      </w:pPr>
      <w:r w:rsidRPr="00632059">
        <w:rPr>
          <w:rFonts w:asciiTheme="minorHAnsi" w:hAnsiTheme="minorHAnsi"/>
        </w:rPr>
        <w:t>Для учёта электроэнергии на ММПС предусматривается система учёта электроэнергии АИИС КУЭ/ТУЭ «Автоматизированная информационно-измерительная система коммерческого/технического учёта электрической энергии».</w:t>
      </w:r>
    </w:p>
    <w:p w14:paraId="2DDACD00" w14:textId="77777777" w:rsidR="00042FE2" w:rsidRPr="003708C9" w:rsidRDefault="00042FE2" w:rsidP="003708C9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bookmarkStart w:id="88" w:name="_Toc525030527"/>
      <w:bookmarkStart w:id="89" w:name="_Toc5956010"/>
      <w:bookmarkStart w:id="90" w:name="_Toc19106504"/>
      <w:proofErr w:type="spellStart"/>
      <w:r w:rsidRPr="003708C9">
        <w:rPr>
          <w:rFonts w:cstheme="minorHAnsi"/>
        </w:rPr>
        <w:t>Назначение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системы</w:t>
      </w:r>
      <w:bookmarkEnd w:id="88"/>
      <w:bookmarkEnd w:id="89"/>
      <w:bookmarkEnd w:id="90"/>
      <w:proofErr w:type="spellEnd"/>
    </w:p>
    <w:p w14:paraId="3DF73BC3" w14:textId="77777777" w:rsidR="00042FE2" w:rsidRPr="00632059" w:rsidRDefault="00042FE2" w:rsidP="00042FE2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АИИС КУЭ/ТУЭ создается для организации автоматизированного коммерческого/технического учёта электрической энергии в точках учёта, перечисленных в таблице 1.</w:t>
      </w:r>
    </w:p>
    <w:p w14:paraId="50BC7B9C" w14:textId="77777777" w:rsidR="00042FE2" w:rsidRPr="003708C9" w:rsidRDefault="00042FE2" w:rsidP="003708C9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bookmarkStart w:id="91" w:name="_Toc465268702"/>
      <w:bookmarkStart w:id="92" w:name="_Toc525030528"/>
      <w:bookmarkStart w:id="93" w:name="_Toc5956011"/>
      <w:bookmarkStart w:id="94" w:name="_Toc19106505"/>
      <w:proofErr w:type="spellStart"/>
      <w:r w:rsidRPr="003708C9">
        <w:rPr>
          <w:rFonts w:cstheme="minorHAnsi"/>
        </w:rPr>
        <w:t>Цели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создания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системы</w:t>
      </w:r>
      <w:bookmarkEnd w:id="91"/>
      <w:bookmarkEnd w:id="92"/>
      <w:bookmarkEnd w:id="93"/>
      <w:bookmarkEnd w:id="94"/>
      <w:proofErr w:type="spellEnd"/>
    </w:p>
    <w:p w14:paraId="69DEEC5B" w14:textId="77777777" w:rsidR="00042FE2" w:rsidRDefault="00042FE2" w:rsidP="00042FE2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Создание АИИС КУЭ/ТУЭ преследует достижение следующих целей:</w:t>
      </w:r>
    </w:p>
    <w:p w14:paraId="281E5359" w14:textId="77777777"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измерения электрической энергии, позволяющего определить величины учетных показателей, используемых в финансовых расчетах</w:t>
      </w:r>
      <w:r w:rsidR="000F070B" w:rsidRPr="000F070B">
        <w:rPr>
          <w:rFonts w:asciiTheme="minorHAnsi" w:eastAsia="ArialMT" w:hAnsiTheme="minorHAnsi"/>
          <w:szCs w:val="26"/>
        </w:rPr>
        <w:t xml:space="preserve"> </w:t>
      </w:r>
      <w:r w:rsidRPr="00632059">
        <w:rPr>
          <w:rFonts w:asciiTheme="minorHAnsi" w:eastAsia="ArialMT" w:hAnsiTheme="minorHAnsi"/>
          <w:szCs w:val="26"/>
        </w:rPr>
        <w:t>на РРЭ, в соответствии с требованиями Федерального закона РФ № 102 от 26.06.2008 г. «</w:t>
      </w:r>
      <w:r w:rsidRPr="00632059">
        <w:rPr>
          <w:rFonts w:asciiTheme="minorHAnsi" w:eastAsia="ArialMT" w:hAnsiTheme="minorHAnsi"/>
          <w:bCs/>
          <w:szCs w:val="26"/>
        </w:rPr>
        <w:t>Об обеспечении единства измерений»</w:t>
      </w:r>
      <w:r w:rsidRPr="00632059">
        <w:rPr>
          <w:rFonts w:asciiTheme="minorHAnsi" w:eastAsia="ArialMT" w:hAnsiTheme="minorHAnsi"/>
          <w:szCs w:val="26"/>
        </w:rPr>
        <w:t xml:space="preserve">, </w:t>
      </w:r>
      <w:r w:rsidRPr="00632059">
        <w:rPr>
          <w:rFonts w:asciiTheme="minorHAnsi" w:eastAsia="ArialMT" w:hAnsiTheme="minorHAnsi"/>
          <w:szCs w:val="26"/>
        </w:rPr>
        <w:lastRenderedPageBreak/>
        <w:t>Постановления Правительства РФ от 4 мая 2012 г. № 442 «О функционировании розничных рынков электрической энергии, полном и (или) частичном ограничении режима потребления электрической энергии»;</w:t>
      </w:r>
    </w:p>
    <w:p w14:paraId="2E705393" w14:textId="77777777"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автоматизации процессов измерений электрической энергии и мощности на ММПС в целях ее коммерческого и технического учета;</w:t>
      </w:r>
    </w:p>
    <w:p w14:paraId="26430ADE" w14:textId="77777777"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контроль распределения и потребления электрической энергии и мощности на шинах ММПС всех классов напряжения;</w:t>
      </w:r>
    </w:p>
    <w:p w14:paraId="75049FAA" w14:textId="77777777"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обеспечения коммерческой наблюдаемости и коммерческой управляемости ММПС за счет использования высокоточных синхронизированных измерений электрической энергии и мощности;</w:t>
      </w:r>
    </w:p>
    <w:p w14:paraId="4D6E45BA" w14:textId="77777777"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расчета баланса электрической энергии по ММПС;</w:t>
      </w:r>
    </w:p>
    <w:p w14:paraId="1A75CBE9" w14:textId="77777777"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формирования достоверных данных для производственной и статистической отчетности по полезному отпуску и реализации электрической энергии, анализа режимов электропотребления и потерь;</w:t>
      </w:r>
    </w:p>
    <w:p w14:paraId="341C6D3B" w14:textId="77777777"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анализа и оценки текущих небалансов электрической энергии и мощности на шинах ММПС всех классов напряжения, с дальнейшим их введением в допустимые зоны измерений;</w:t>
      </w:r>
    </w:p>
    <w:p w14:paraId="41974421" w14:textId="77777777"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определения расхода электрической энергии и мощности на СН ММПС;</w:t>
      </w:r>
    </w:p>
    <w:p w14:paraId="631D7BB4" w14:textId="77777777"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выход АИИС КУЭ/ТУЭ на РРЭ в зоне ответственности</w:t>
      </w:r>
      <w:r w:rsidR="000F070B" w:rsidRPr="000F070B">
        <w:rPr>
          <w:rFonts w:asciiTheme="minorHAnsi" w:eastAsia="ArialMT" w:hAnsiTheme="minorHAnsi"/>
          <w:szCs w:val="26"/>
        </w:rPr>
        <w:t xml:space="preserve"> </w:t>
      </w:r>
      <w:r w:rsidR="000F070B">
        <w:rPr>
          <w:rFonts w:asciiTheme="minorHAnsi" w:eastAsia="ArialMT" w:hAnsiTheme="minorHAnsi"/>
          <w:szCs w:val="26"/>
        </w:rPr>
        <w:t>заказчика</w:t>
      </w:r>
      <w:r w:rsidRPr="00632059">
        <w:rPr>
          <w:rFonts w:asciiTheme="minorHAnsi" w:eastAsia="ArialMT" w:hAnsiTheme="minorHAnsi"/>
          <w:szCs w:val="26"/>
        </w:rPr>
        <w:t>;</w:t>
      </w:r>
    </w:p>
    <w:p w14:paraId="7D1FA0CC" w14:textId="77777777"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 xml:space="preserve">передачи измеряемых параметров в ИВК </w:t>
      </w:r>
      <w:r>
        <w:rPr>
          <w:rFonts w:asciiTheme="minorHAnsi" w:eastAsia="ArialMT" w:hAnsiTheme="minorHAnsi"/>
          <w:szCs w:val="26"/>
        </w:rPr>
        <w:t>ДЦ</w:t>
      </w:r>
      <w:r w:rsidRPr="00632059">
        <w:rPr>
          <w:rFonts w:asciiTheme="minorHAnsi" w:eastAsia="ArialMT" w:hAnsiTheme="minorHAnsi"/>
          <w:szCs w:val="26"/>
        </w:rPr>
        <w:t xml:space="preserve"> </w:t>
      </w:r>
      <w:r w:rsidR="000F070B">
        <w:rPr>
          <w:rFonts w:asciiTheme="minorHAnsi" w:eastAsia="ArialMT" w:hAnsiTheme="minorHAnsi"/>
          <w:szCs w:val="26"/>
        </w:rPr>
        <w:t>заказчика</w:t>
      </w:r>
      <w:r w:rsidRPr="00632059">
        <w:rPr>
          <w:rFonts w:asciiTheme="minorHAnsi" w:eastAsia="ArialMT" w:hAnsiTheme="minorHAnsi"/>
          <w:szCs w:val="26"/>
        </w:rPr>
        <w:t>.</w:t>
      </w:r>
    </w:p>
    <w:p w14:paraId="4168AE57" w14:textId="77777777" w:rsidR="00042FE2" w:rsidRPr="00632059" w:rsidRDefault="00042FE2" w:rsidP="00042FE2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Критериями достижения цели создания АИИС КУЭ/ТУЭ являются:</w:t>
      </w:r>
    </w:p>
    <w:p w14:paraId="67F51FBD" w14:textId="77777777"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 xml:space="preserve">обеспечение служб и подразделений </w:t>
      </w:r>
      <w:r w:rsidR="000F070B">
        <w:rPr>
          <w:rFonts w:asciiTheme="minorHAnsi" w:eastAsia="ArialMT" w:hAnsiTheme="minorHAnsi"/>
          <w:szCs w:val="26"/>
        </w:rPr>
        <w:t>заказчика</w:t>
      </w:r>
      <w:r w:rsidRPr="00632059">
        <w:rPr>
          <w:rFonts w:asciiTheme="minorHAnsi" w:eastAsia="ArialMT" w:hAnsiTheme="minorHAnsi"/>
          <w:szCs w:val="26"/>
        </w:rPr>
        <w:t xml:space="preserve"> своевременной, полной и</w:t>
      </w:r>
      <w:r>
        <w:rPr>
          <w:rFonts w:asciiTheme="minorHAnsi" w:eastAsia="ArialMT" w:hAnsiTheme="minorHAnsi"/>
          <w:szCs w:val="26"/>
        </w:rPr>
        <w:t xml:space="preserve"> достоверной информацией об объё</w:t>
      </w:r>
      <w:r w:rsidRPr="00632059">
        <w:rPr>
          <w:rFonts w:asciiTheme="minorHAnsi" w:eastAsia="ArialMT" w:hAnsiTheme="minorHAnsi"/>
          <w:szCs w:val="26"/>
        </w:rPr>
        <w:t>мах поступившей и отпущенной электрической энергии в технологическом процессе функционирования ММПС;</w:t>
      </w:r>
    </w:p>
    <w:p w14:paraId="41CF7139" w14:textId="77777777" w:rsidR="00042FE2" w:rsidRPr="00042FE2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получение заказчиком акта приемки системы АИИС КУЭ/ТУЭ в промышленную эксплуатацию.</w:t>
      </w:r>
    </w:p>
    <w:p w14:paraId="4E377032" w14:textId="77777777" w:rsidR="00042FE2" w:rsidRPr="003708C9" w:rsidRDefault="00042FE2" w:rsidP="003708C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95" w:name="_Toc465268706"/>
      <w:bookmarkStart w:id="96" w:name="_Toc525030529"/>
      <w:bookmarkStart w:id="97" w:name="_Toc5956012"/>
      <w:bookmarkStart w:id="98" w:name="_Toc19106506"/>
      <w:r w:rsidRPr="003708C9">
        <w:rPr>
          <w:rFonts w:cstheme="minorHAnsi"/>
          <w:lang w:val="ru-RU"/>
        </w:rPr>
        <w:t>Общие технические решения по созданию АИИС КУЭ/ТУЭ</w:t>
      </w:r>
      <w:bookmarkEnd w:id="95"/>
      <w:bookmarkEnd w:id="96"/>
      <w:bookmarkEnd w:id="97"/>
      <w:bookmarkEnd w:id="98"/>
    </w:p>
    <w:p w14:paraId="3FD81BDC" w14:textId="77777777" w:rsidR="00042FE2" w:rsidRPr="00632059" w:rsidRDefault="00042FE2" w:rsidP="00042FE2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По данному проекту предусматривается организация АИИС КУЭ/ТУЭ ММПС, как иерархической интегрированной автоматизированной системы с централизованным управлением и распределенной функцией измерения.</w:t>
      </w:r>
    </w:p>
    <w:p w14:paraId="60B19DC3" w14:textId="77777777" w:rsidR="00042FE2" w:rsidRPr="00632059" w:rsidRDefault="00042FE2" w:rsidP="00042FE2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АИИС КУЭ/ТУЭ соответствует:</w:t>
      </w:r>
    </w:p>
    <w:p w14:paraId="18FE2FB0" w14:textId="77777777"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требованиям СТО 34.01-3.1-002-2016, СТО 56947007-29.240.10.248-2017, РД 34.09.101-94, ПУЭ (7-ое издание), ГОСТ 24.104-85, ГОСТ Р 8.596-2002, ГОСТ 1983-2015, ГОСТ 7746-2015, ГОСТ Р 52069.0-2013, ГОСТ 31819.22-2012, ГОСТ 31819.23-2012, ГОСТ 31818.11-2012;</w:t>
      </w:r>
    </w:p>
    <w:p w14:paraId="6A78315A" w14:textId="77777777" w:rsidR="00042FE2" w:rsidRPr="00632059" w:rsidRDefault="00042FE2" w:rsidP="00042FE2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требованиям приложений № № 11.1, 11.3, 11.4, 11.5 к «Положению о порядке получения статуса субъекта оптового рынка и ведения реестра субъектов оптового рынка».</w:t>
      </w:r>
    </w:p>
    <w:p w14:paraId="200A2F4D" w14:textId="77777777" w:rsidR="00042FE2" w:rsidRPr="00632059" w:rsidRDefault="00042FE2" w:rsidP="00042FE2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Точки поставки электрической энергии и мощности должны быть определены договором и актами разграничения балансовой принадлежности и эксплуатационной ответственности электросети и потребителя. Точки измерения должны быть максимально приближены к точкам поставки.</w:t>
      </w:r>
    </w:p>
    <w:p w14:paraId="41C55C23" w14:textId="77777777" w:rsidR="00042FE2" w:rsidRPr="00632059" w:rsidRDefault="00042FE2" w:rsidP="00042FE2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Точки учёта электрической энергии, организуемые по данному титулу, приведены в таблице 1.1.</w:t>
      </w:r>
    </w:p>
    <w:p w14:paraId="4B6C8946" w14:textId="77777777" w:rsidR="00F62563" w:rsidRPr="00632059" w:rsidRDefault="00F62563" w:rsidP="00F62563">
      <w:pPr>
        <w:keepNext/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Таблица 1.1 – Точки учета организуемые по данному проекту</w:t>
      </w:r>
    </w:p>
    <w:tbl>
      <w:tblPr>
        <w:tblStyle w:val="1fffe"/>
        <w:tblW w:w="9921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47"/>
        <w:gridCol w:w="3628"/>
        <w:gridCol w:w="1813"/>
        <w:gridCol w:w="1813"/>
        <w:gridCol w:w="1420"/>
      </w:tblGrid>
      <w:tr w:rsidR="00F62563" w:rsidRPr="00632059" w14:paraId="73470DBB" w14:textId="77777777" w:rsidTr="00892262">
        <w:trPr>
          <w:cantSplit/>
          <w:trHeight w:hRule="exact" w:val="1134"/>
          <w:jc w:val="center"/>
        </w:trPr>
        <w:tc>
          <w:tcPr>
            <w:tcW w:w="1247" w:type="dxa"/>
            <w:vAlign w:val="center"/>
          </w:tcPr>
          <w:p w14:paraId="1DDB251D" w14:textId="77777777" w:rsidR="00F62563" w:rsidRPr="00632059" w:rsidRDefault="00F62563" w:rsidP="00892262">
            <w:pPr>
              <w:keepNext/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Точка учета</w:t>
            </w:r>
          </w:p>
        </w:tc>
        <w:tc>
          <w:tcPr>
            <w:tcW w:w="3628" w:type="dxa"/>
            <w:vAlign w:val="center"/>
          </w:tcPr>
          <w:p w14:paraId="7B2B8579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Наименование присоединения</w:t>
            </w:r>
          </w:p>
        </w:tc>
        <w:tc>
          <w:tcPr>
            <w:tcW w:w="1813" w:type="dxa"/>
            <w:vAlign w:val="center"/>
          </w:tcPr>
          <w:p w14:paraId="4FAC7F26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</w:rPr>
            </w:pPr>
            <w:r w:rsidRPr="00632059">
              <w:rPr>
                <w:rFonts w:asciiTheme="minorHAnsi" w:hAnsiTheme="minorHAnsi"/>
                <w:szCs w:val="26"/>
              </w:rPr>
              <w:t xml:space="preserve">Тип учета (коммерческий </w:t>
            </w:r>
            <w:r w:rsidRPr="00632059">
              <w:rPr>
                <w:rFonts w:asciiTheme="minorHAnsi" w:hAnsiTheme="minorHAnsi"/>
                <w:szCs w:val="26"/>
                <w:lang w:val="en-US"/>
              </w:rPr>
              <w:t>/</w:t>
            </w:r>
            <w:r w:rsidRPr="00632059">
              <w:rPr>
                <w:rFonts w:asciiTheme="minorHAnsi" w:hAnsiTheme="minorHAnsi"/>
                <w:szCs w:val="26"/>
              </w:rPr>
              <w:t>технический)</w:t>
            </w:r>
          </w:p>
        </w:tc>
        <w:tc>
          <w:tcPr>
            <w:tcW w:w="1813" w:type="dxa"/>
            <w:vAlign w:val="center"/>
          </w:tcPr>
          <w:p w14:paraId="2796A8F3" w14:textId="77777777" w:rsidR="00F62563" w:rsidRPr="00632059" w:rsidRDefault="00F62563" w:rsidP="00892262">
            <w:pPr>
              <w:tabs>
                <w:tab w:val="left" w:pos="252"/>
              </w:tabs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 xml:space="preserve">Измеряемый параметр и направление учёта (А±; </w:t>
            </w:r>
            <w:r w:rsidRPr="00632059">
              <w:rPr>
                <w:rFonts w:asciiTheme="minorHAnsi" w:hAnsiTheme="minorHAnsi"/>
                <w:szCs w:val="26"/>
                <w:lang w:val="en-US"/>
              </w:rPr>
              <w:t>R</w:t>
            </w:r>
            <w:r w:rsidRPr="00632059">
              <w:rPr>
                <w:rFonts w:asciiTheme="minorHAnsi" w:hAnsiTheme="minorHAnsi"/>
                <w:szCs w:val="26"/>
              </w:rPr>
              <w:t>±)</w:t>
            </w:r>
          </w:p>
        </w:tc>
        <w:tc>
          <w:tcPr>
            <w:tcW w:w="1420" w:type="dxa"/>
            <w:vAlign w:val="center"/>
          </w:tcPr>
          <w:p w14:paraId="59DC4B71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Напряжение, кВ</w:t>
            </w:r>
          </w:p>
        </w:tc>
      </w:tr>
      <w:tr w:rsidR="00F62563" w:rsidRPr="00632059" w14:paraId="6DF2998E" w14:textId="77777777" w:rsidTr="00892262">
        <w:trPr>
          <w:cantSplit/>
          <w:trHeight w:val="227"/>
          <w:jc w:val="center"/>
        </w:trPr>
        <w:tc>
          <w:tcPr>
            <w:tcW w:w="1247" w:type="dxa"/>
            <w:vAlign w:val="center"/>
          </w:tcPr>
          <w:p w14:paraId="07E6BD6B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</w:t>
            </w:r>
          </w:p>
        </w:tc>
        <w:tc>
          <w:tcPr>
            <w:tcW w:w="3628" w:type="dxa"/>
            <w:vAlign w:val="center"/>
          </w:tcPr>
          <w:p w14:paraId="39FD565D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2</w:t>
            </w:r>
          </w:p>
        </w:tc>
        <w:tc>
          <w:tcPr>
            <w:tcW w:w="1813" w:type="dxa"/>
            <w:vAlign w:val="center"/>
          </w:tcPr>
          <w:p w14:paraId="46E6F2DE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3</w:t>
            </w:r>
          </w:p>
        </w:tc>
        <w:tc>
          <w:tcPr>
            <w:tcW w:w="1813" w:type="dxa"/>
            <w:vAlign w:val="center"/>
          </w:tcPr>
          <w:p w14:paraId="25001A9F" w14:textId="77777777" w:rsidR="00F62563" w:rsidRPr="00632059" w:rsidRDefault="00F62563" w:rsidP="00892262">
            <w:pPr>
              <w:tabs>
                <w:tab w:val="left" w:pos="252"/>
              </w:tabs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4</w:t>
            </w:r>
          </w:p>
        </w:tc>
        <w:tc>
          <w:tcPr>
            <w:tcW w:w="1420" w:type="dxa"/>
            <w:vAlign w:val="center"/>
          </w:tcPr>
          <w:p w14:paraId="100A15CA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5</w:t>
            </w:r>
          </w:p>
        </w:tc>
      </w:tr>
      <w:tr w:rsidR="00F62563" w:rsidRPr="00632059" w14:paraId="22F11F33" w14:textId="77777777" w:rsidTr="00892262">
        <w:trPr>
          <w:cantSplit/>
          <w:trHeight w:val="284"/>
          <w:jc w:val="center"/>
        </w:trPr>
        <w:tc>
          <w:tcPr>
            <w:tcW w:w="9921" w:type="dxa"/>
            <w:gridSpan w:val="5"/>
            <w:vAlign w:val="center"/>
          </w:tcPr>
          <w:p w14:paraId="0EF9DF1D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lastRenderedPageBreak/>
              <w:t>КРУЭ</w:t>
            </w:r>
            <w:r>
              <w:rPr>
                <w:rFonts w:asciiTheme="minorHAnsi" w:hAnsiTheme="minorHAnsi"/>
                <w:szCs w:val="26"/>
              </w:rPr>
              <w:t>-1</w:t>
            </w:r>
            <w:r w:rsidRPr="00632059">
              <w:rPr>
                <w:rFonts w:asciiTheme="minorHAnsi" w:hAnsiTheme="minorHAnsi"/>
                <w:szCs w:val="26"/>
              </w:rPr>
              <w:t xml:space="preserve"> 110 кВ</w:t>
            </w:r>
          </w:p>
        </w:tc>
      </w:tr>
      <w:tr w:rsidR="00F62563" w:rsidRPr="00632059" w14:paraId="7BA110E6" w14:textId="77777777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14:paraId="17469BD5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szCs w:val="20"/>
                <w:lang w:val="en-US"/>
              </w:rPr>
              <w:t>WhT</w:t>
            </w:r>
            <w:proofErr w:type="spellEnd"/>
            <w:r>
              <w:rPr>
                <w:rFonts w:asciiTheme="minorHAnsi" w:hAnsiTheme="minorHAnsi"/>
                <w:szCs w:val="20"/>
              </w:rPr>
              <w:t>1</w:t>
            </w:r>
            <w:r w:rsidRPr="00632059">
              <w:rPr>
                <w:rFonts w:asciiTheme="minorHAnsi" w:hAnsiTheme="minorHAnsi"/>
                <w:szCs w:val="20"/>
                <w:lang w:val="en-US"/>
              </w:rPr>
              <w:t>G</w:t>
            </w:r>
          </w:p>
        </w:tc>
        <w:tc>
          <w:tcPr>
            <w:tcW w:w="3628" w:type="dxa"/>
            <w:vAlign w:val="center"/>
          </w:tcPr>
          <w:p w14:paraId="0AD4E59E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632059">
              <w:rPr>
                <w:rFonts w:asciiTheme="minorHAnsi" w:hAnsiTheme="minorHAnsi"/>
                <w:szCs w:val="20"/>
              </w:rPr>
              <w:t>Трансформатор Т</w:t>
            </w:r>
          </w:p>
        </w:tc>
        <w:tc>
          <w:tcPr>
            <w:tcW w:w="1813" w:type="dxa"/>
            <w:vAlign w:val="center"/>
          </w:tcPr>
          <w:p w14:paraId="24798A75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Коммерческий</w:t>
            </w:r>
          </w:p>
        </w:tc>
        <w:tc>
          <w:tcPr>
            <w:tcW w:w="1813" w:type="dxa"/>
            <w:vAlign w:val="center"/>
          </w:tcPr>
          <w:p w14:paraId="65C17CD9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14:paraId="4ADF8293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110</w:t>
            </w:r>
          </w:p>
        </w:tc>
      </w:tr>
      <w:tr w:rsidR="00F62563" w:rsidRPr="00632059" w14:paraId="6FBCA1A4" w14:textId="77777777" w:rsidTr="00892262">
        <w:trPr>
          <w:cantSplit/>
          <w:trHeight w:val="284"/>
          <w:jc w:val="center"/>
        </w:trPr>
        <w:tc>
          <w:tcPr>
            <w:tcW w:w="9921" w:type="dxa"/>
            <w:gridSpan w:val="5"/>
            <w:vAlign w:val="center"/>
          </w:tcPr>
          <w:p w14:paraId="6D123D0A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КРУЭ</w:t>
            </w:r>
            <w:r>
              <w:rPr>
                <w:rFonts w:asciiTheme="minorHAnsi" w:hAnsiTheme="minorHAnsi"/>
                <w:szCs w:val="26"/>
              </w:rPr>
              <w:t>-2</w:t>
            </w:r>
            <w:r w:rsidRPr="00632059">
              <w:rPr>
                <w:rFonts w:asciiTheme="minorHAnsi" w:hAnsiTheme="minorHAnsi"/>
                <w:szCs w:val="26"/>
              </w:rPr>
              <w:t xml:space="preserve"> 110 кВ</w:t>
            </w:r>
          </w:p>
        </w:tc>
      </w:tr>
      <w:tr w:rsidR="00F62563" w:rsidRPr="00632059" w14:paraId="44DA7097" w14:textId="77777777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14:paraId="3291F7E8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szCs w:val="20"/>
                <w:lang w:val="en-US"/>
              </w:rPr>
              <w:t>WhT</w:t>
            </w:r>
            <w:proofErr w:type="spellEnd"/>
            <w:r>
              <w:rPr>
                <w:rFonts w:asciiTheme="minorHAnsi" w:hAnsiTheme="minorHAnsi"/>
                <w:szCs w:val="20"/>
              </w:rPr>
              <w:t>2</w:t>
            </w:r>
            <w:r w:rsidRPr="00632059">
              <w:rPr>
                <w:rFonts w:asciiTheme="minorHAnsi" w:hAnsiTheme="minorHAnsi"/>
                <w:szCs w:val="20"/>
                <w:lang w:val="en-US"/>
              </w:rPr>
              <w:t>G</w:t>
            </w:r>
          </w:p>
        </w:tc>
        <w:tc>
          <w:tcPr>
            <w:tcW w:w="3628" w:type="dxa"/>
            <w:vAlign w:val="center"/>
          </w:tcPr>
          <w:p w14:paraId="24E04557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632059">
              <w:rPr>
                <w:rFonts w:asciiTheme="minorHAnsi" w:hAnsiTheme="minorHAnsi"/>
                <w:szCs w:val="20"/>
              </w:rPr>
              <w:t>Трансформатор Т</w:t>
            </w:r>
          </w:p>
        </w:tc>
        <w:tc>
          <w:tcPr>
            <w:tcW w:w="1813" w:type="dxa"/>
            <w:vAlign w:val="center"/>
          </w:tcPr>
          <w:p w14:paraId="4AD0EE13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Коммерческий</w:t>
            </w:r>
          </w:p>
        </w:tc>
        <w:tc>
          <w:tcPr>
            <w:tcW w:w="1813" w:type="dxa"/>
            <w:vAlign w:val="center"/>
          </w:tcPr>
          <w:p w14:paraId="4C4A3614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14:paraId="56097BAD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110</w:t>
            </w:r>
          </w:p>
        </w:tc>
      </w:tr>
      <w:tr w:rsidR="00F62563" w:rsidRPr="00632059" w14:paraId="21D9C380" w14:textId="77777777" w:rsidTr="00892262">
        <w:trPr>
          <w:cantSplit/>
          <w:trHeight w:val="284"/>
          <w:jc w:val="center"/>
        </w:trPr>
        <w:tc>
          <w:tcPr>
            <w:tcW w:w="9921" w:type="dxa"/>
            <w:gridSpan w:val="5"/>
            <w:vAlign w:val="center"/>
          </w:tcPr>
          <w:p w14:paraId="0B1E3B68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КРУ</w:t>
            </w:r>
            <w:r>
              <w:rPr>
                <w:rFonts w:asciiTheme="minorHAnsi" w:hAnsiTheme="minorHAnsi"/>
                <w:szCs w:val="26"/>
              </w:rPr>
              <w:t>-1</w:t>
            </w:r>
            <w:r w:rsidRPr="00632059">
              <w:rPr>
                <w:rFonts w:asciiTheme="minorHAnsi" w:hAnsiTheme="minorHAnsi"/>
                <w:szCs w:val="26"/>
              </w:rPr>
              <w:t xml:space="preserve"> 10 кВ</w:t>
            </w:r>
          </w:p>
        </w:tc>
      </w:tr>
      <w:tr w:rsidR="00F62563" w:rsidRPr="00632059" w14:paraId="50411DBB" w14:textId="77777777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14:paraId="3A2DBA40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szCs w:val="20"/>
                <w:lang w:val="en-US"/>
              </w:rPr>
              <w:t>WhT</w:t>
            </w:r>
            <w:proofErr w:type="spellEnd"/>
            <w:r>
              <w:rPr>
                <w:rFonts w:asciiTheme="minorHAnsi" w:hAnsiTheme="minorHAnsi"/>
                <w:szCs w:val="20"/>
              </w:rPr>
              <w:t>1</w:t>
            </w:r>
            <w:r w:rsidRPr="00632059">
              <w:rPr>
                <w:rFonts w:asciiTheme="minorHAnsi" w:hAnsiTheme="minorHAnsi"/>
                <w:szCs w:val="20"/>
                <w:lang w:val="en-US"/>
              </w:rPr>
              <w:t>K</w:t>
            </w:r>
          </w:p>
        </w:tc>
        <w:tc>
          <w:tcPr>
            <w:tcW w:w="3628" w:type="dxa"/>
            <w:vAlign w:val="center"/>
          </w:tcPr>
          <w:p w14:paraId="074EFE4C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632059">
              <w:rPr>
                <w:rFonts w:asciiTheme="minorHAnsi" w:hAnsiTheme="minorHAnsi"/>
                <w:szCs w:val="20"/>
              </w:rPr>
              <w:t>Ввод трансформатора Т</w:t>
            </w:r>
            <w:r>
              <w:rPr>
                <w:rFonts w:asciiTheme="minorHAnsi" w:hAnsiTheme="minorHAnsi"/>
                <w:szCs w:val="20"/>
              </w:rPr>
              <w:t>-1</w:t>
            </w:r>
          </w:p>
        </w:tc>
        <w:tc>
          <w:tcPr>
            <w:tcW w:w="1813" w:type="dxa"/>
            <w:vAlign w:val="center"/>
          </w:tcPr>
          <w:p w14:paraId="7C7E634D" w14:textId="77777777" w:rsidR="00F62563" w:rsidRPr="00632059" w:rsidRDefault="00F62563" w:rsidP="00892262">
            <w:pPr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>Технический</w:t>
            </w:r>
          </w:p>
        </w:tc>
        <w:tc>
          <w:tcPr>
            <w:tcW w:w="1813" w:type="dxa"/>
            <w:vAlign w:val="center"/>
          </w:tcPr>
          <w:p w14:paraId="17B47BEF" w14:textId="77777777" w:rsidR="00F62563" w:rsidRPr="00632059" w:rsidRDefault="00F62563" w:rsidP="00892262">
            <w:pPr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14:paraId="02033627" w14:textId="77777777" w:rsidR="00F62563" w:rsidRPr="00632059" w:rsidRDefault="00F62563" w:rsidP="00892262">
            <w:pPr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>10</w:t>
            </w:r>
          </w:p>
        </w:tc>
      </w:tr>
      <w:tr w:rsidR="00F62563" w:rsidRPr="00632059" w14:paraId="170A675D" w14:textId="77777777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14:paraId="6D1E652D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r w:rsidRPr="00EF56F8">
              <w:rPr>
                <w:rFonts w:asciiTheme="minorHAnsi" w:hAnsiTheme="minorHAnsi"/>
                <w:szCs w:val="20"/>
                <w:lang w:val="en-US"/>
              </w:rPr>
              <w:t>WhW1K</w:t>
            </w:r>
          </w:p>
        </w:tc>
        <w:tc>
          <w:tcPr>
            <w:tcW w:w="3628" w:type="dxa"/>
            <w:vAlign w:val="center"/>
          </w:tcPr>
          <w:p w14:paraId="421C62D0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632059">
              <w:rPr>
                <w:rFonts w:asciiTheme="minorHAnsi" w:hAnsiTheme="minorHAnsi"/>
                <w:szCs w:val="20"/>
              </w:rPr>
              <w:t>Отходящая линия</w:t>
            </w:r>
          </w:p>
        </w:tc>
        <w:tc>
          <w:tcPr>
            <w:tcW w:w="1813" w:type="dxa"/>
            <w:vAlign w:val="center"/>
          </w:tcPr>
          <w:p w14:paraId="56079BF4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386592">
              <w:rPr>
                <w:rFonts w:asciiTheme="minorHAnsi" w:hAnsiTheme="minorHAnsi"/>
                <w:szCs w:val="26"/>
              </w:rPr>
              <w:t>Технический</w:t>
            </w:r>
          </w:p>
        </w:tc>
        <w:tc>
          <w:tcPr>
            <w:tcW w:w="1813" w:type="dxa"/>
            <w:vAlign w:val="center"/>
          </w:tcPr>
          <w:p w14:paraId="7CF6CA09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14:paraId="22B1B8C7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10</w:t>
            </w:r>
          </w:p>
        </w:tc>
      </w:tr>
      <w:tr w:rsidR="00F62563" w:rsidRPr="00632059" w14:paraId="15BF5468" w14:textId="77777777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14:paraId="052C0FB0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szCs w:val="20"/>
                <w:lang w:val="en-US"/>
              </w:rPr>
              <w:t>WhW</w:t>
            </w:r>
            <w:proofErr w:type="spellEnd"/>
            <w:r w:rsidRPr="00632059">
              <w:rPr>
                <w:rFonts w:asciiTheme="minorHAnsi" w:hAnsiTheme="minorHAnsi"/>
                <w:szCs w:val="20"/>
              </w:rPr>
              <w:t>2</w:t>
            </w:r>
            <w:r w:rsidRPr="00632059">
              <w:rPr>
                <w:rFonts w:asciiTheme="minorHAnsi" w:hAnsiTheme="minorHAnsi"/>
                <w:szCs w:val="20"/>
                <w:lang w:val="en-US"/>
              </w:rPr>
              <w:t>K</w:t>
            </w:r>
          </w:p>
        </w:tc>
        <w:tc>
          <w:tcPr>
            <w:tcW w:w="3628" w:type="dxa"/>
            <w:vAlign w:val="center"/>
          </w:tcPr>
          <w:p w14:paraId="06628F8F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632059">
              <w:rPr>
                <w:rFonts w:asciiTheme="minorHAnsi" w:hAnsiTheme="minorHAnsi"/>
                <w:szCs w:val="20"/>
              </w:rPr>
              <w:t>Отходящая линия</w:t>
            </w:r>
          </w:p>
        </w:tc>
        <w:tc>
          <w:tcPr>
            <w:tcW w:w="1813" w:type="dxa"/>
            <w:vAlign w:val="center"/>
          </w:tcPr>
          <w:p w14:paraId="0E2A1268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386592">
              <w:rPr>
                <w:rFonts w:asciiTheme="minorHAnsi" w:hAnsiTheme="minorHAnsi"/>
                <w:szCs w:val="26"/>
              </w:rPr>
              <w:t>Технический</w:t>
            </w:r>
          </w:p>
        </w:tc>
        <w:tc>
          <w:tcPr>
            <w:tcW w:w="1813" w:type="dxa"/>
            <w:vAlign w:val="center"/>
          </w:tcPr>
          <w:p w14:paraId="7F10CEC2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14:paraId="42D8E468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10</w:t>
            </w:r>
          </w:p>
        </w:tc>
      </w:tr>
      <w:tr w:rsidR="00F62563" w:rsidRPr="00632059" w14:paraId="3A34F55F" w14:textId="77777777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14:paraId="6815DF76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szCs w:val="20"/>
                <w:lang w:val="en-US"/>
              </w:rPr>
              <w:t>WhW</w:t>
            </w:r>
            <w:proofErr w:type="spellEnd"/>
            <w:r w:rsidRPr="00632059">
              <w:rPr>
                <w:rFonts w:asciiTheme="minorHAnsi" w:hAnsiTheme="minorHAnsi"/>
                <w:szCs w:val="20"/>
              </w:rPr>
              <w:t>3</w:t>
            </w:r>
            <w:r w:rsidRPr="00632059">
              <w:rPr>
                <w:rFonts w:asciiTheme="minorHAnsi" w:hAnsiTheme="minorHAnsi"/>
                <w:szCs w:val="20"/>
                <w:lang w:val="en-US"/>
              </w:rPr>
              <w:t>K</w:t>
            </w:r>
          </w:p>
        </w:tc>
        <w:tc>
          <w:tcPr>
            <w:tcW w:w="3628" w:type="dxa"/>
            <w:vAlign w:val="center"/>
          </w:tcPr>
          <w:p w14:paraId="2A2AAF39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632059">
              <w:rPr>
                <w:rFonts w:asciiTheme="minorHAnsi" w:hAnsiTheme="minorHAnsi"/>
                <w:szCs w:val="20"/>
              </w:rPr>
              <w:t>Отходящая линия</w:t>
            </w:r>
          </w:p>
        </w:tc>
        <w:tc>
          <w:tcPr>
            <w:tcW w:w="1813" w:type="dxa"/>
            <w:vAlign w:val="center"/>
          </w:tcPr>
          <w:p w14:paraId="4290F320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386592">
              <w:rPr>
                <w:rFonts w:asciiTheme="minorHAnsi" w:hAnsiTheme="minorHAnsi"/>
                <w:szCs w:val="26"/>
              </w:rPr>
              <w:t>Технический</w:t>
            </w:r>
          </w:p>
        </w:tc>
        <w:tc>
          <w:tcPr>
            <w:tcW w:w="1813" w:type="dxa"/>
            <w:vAlign w:val="center"/>
          </w:tcPr>
          <w:p w14:paraId="4DCBEF29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14:paraId="23A2DE40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10</w:t>
            </w:r>
          </w:p>
        </w:tc>
      </w:tr>
      <w:tr w:rsidR="00F62563" w:rsidRPr="00632059" w14:paraId="763E33FC" w14:textId="77777777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14:paraId="1CB6193A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szCs w:val="20"/>
                <w:lang w:val="en-US"/>
              </w:rPr>
              <w:t>WhW</w:t>
            </w:r>
            <w:proofErr w:type="spellEnd"/>
            <w:r w:rsidRPr="00632059">
              <w:rPr>
                <w:rFonts w:asciiTheme="minorHAnsi" w:hAnsiTheme="minorHAnsi"/>
                <w:szCs w:val="20"/>
              </w:rPr>
              <w:t>4</w:t>
            </w:r>
            <w:r w:rsidRPr="00632059">
              <w:rPr>
                <w:rFonts w:asciiTheme="minorHAnsi" w:hAnsiTheme="minorHAnsi"/>
                <w:szCs w:val="20"/>
                <w:lang w:val="en-US"/>
              </w:rPr>
              <w:t>K</w:t>
            </w:r>
          </w:p>
        </w:tc>
        <w:tc>
          <w:tcPr>
            <w:tcW w:w="3628" w:type="dxa"/>
            <w:vAlign w:val="center"/>
          </w:tcPr>
          <w:p w14:paraId="10F28623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EF56F8">
              <w:rPr>
                <w:rFonts w:asciiTheme="minorHAnsi" w:hAnsiTheme="minorHAnsi"/>
                <w:szCs w:val="20"/>
              </w:rPr>
              <w:t>Отходящая линия (СВ)</w:t>
            </w:r>
          </w:p>
        </w:tc>
        <w:tc>
          <w:tcPr>
            <w:tcW w:w="1813" w:type="dxa"/>
            <w:vAlign w:val="center"/>
          </w:tcPr>
          <w:p w14:paraId="4310ABCE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386592">
              <w:rPr>
                <w:rFonts w:asciiTheme="minorHAnsi" w:hAnsiTheme="minorHAnsi"/>
                <w:szCs w:val="26"/>
              </w:rPr>
              <w:t>Технический</w:t>
            </w:r>
          </w:p>
        </w:tc>
        <w:tc>
          <w:tcPr>
            <w:tcW w:w="1813" w:type="dxa"/>
            <w:vAlign w:val="center"/>
          </w:tcPr>
          <w:p w14:paraId="719BD56D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14:paraId="02579D67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10</w:t>
            </w:r>
          </w:p>
        </w:tc>
      </w:tr>
      <w:tr w:rsidR="00F62563" w:rsidRPr="00632059" w14:paraId="519CD7F2" w14:textId="77777777" w:rsidTr="00892262">
        <w:trPr>
          <w:cantSplit/>
          <w:trHeight w:val="284"/>
          <w:jc w:val="center"/>
        </w:trPr>
        <w:tc>
          <w:tcPr>
            <w:tcW w:w="9921" w:type="dxa"/>
            <w:gridSpan w:val="5"/>
            <w:vAlign w:val="center"/>
          </w:tcPr>
          <w:p w14:paraId="4B5D33E6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КРУ</w:t>
            </w:r>
            <w:r>
              <w:rPr>
                <w:rFonts w:asciiTheme="minorHAnsi" w:hAnsiTheme="minorHAnsi"/>
                <w:szCs w:val="26"/>
              </w:rPr>
              <w:t>-2</w:t>
            </w:r>
            <w:r w:rsidRPr="00632059">
              <w:rPr>
                <w:rFonts w:asciiTheme="minorHAnsi" w:hAnsiTheme="minorHAnsi"/>
                <w:szCs w:val="26"/>
              </w:rPr>
              <w:t xml:space="preserve"> 10 кВ</w:t>
            </w:r>
          </w:p>
        </w:tc>
      </w:tr>
      <w:tr w:rsidR="00F62563" w:rsidRPr="00632059" w14:paraId="19F59921" w14:textId="77777777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14:paraId="09152D25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szCs w:val="20"/>
                <w:lang w:val="en-US"/>
              </w:rPr>
              <w:t>WhT</w:t>
            </w:r>
            <w:proofErr w:type="spellEnd"/>
            <w:r>
              <w:rPr>
                <w:rFonts w:asciiTheme="minorHAnsi" w:hAnsiTheme="minorHAnsi"/>
                <w:szCs w:val="20"/>
              </w:rPr>
              <w:t>2</w:t>
            </w:r>
            <w:r w:rsidRPr="00632059">
              <w:rPr>
                <w:rFonts w:asciiTheme="minorHAnsi" w:hAnsiTheme="minorHAnsi"/>
                <w:szCs w:val="20"/>
                <w:lang w:val="en-US"/>
              </w:rPr>
              <w:t>K</w:t>
            </w:r>
          </w:p>
        </w:tc>
        <w:tc>
          <w:tcPr>
            <w:tcW w:w="3628" w:type="dxa"/>
            <w:vAlign w:val="center"/>
          </w:tcPr>
          <w:p w14:paraId="0C7189D6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632059">
              <w:rPr>
                <w:rFonts w:asciiTheme="minorHAnsi" w:hAnsiTheme="minorHAnsi"/>
                <w:szCs w:val="20"/>
              </w:rPr>
              <w:t>Ввод трансформатора Т</w:t>
            </w:r>
            <w:r>
              <w:rPr>
                <w:rFonts w:asciiTheme="minorHAnsi" w:hAnsiTheme="minorHAnsi"/>
                <w:szCs w:val="20"/>
              </w:rPr>
              <w:t>-1</w:t>
            </w:r>
          </w:p>
        </w:tc>
        <w:tc>
          <w:tcPr>
            <w:tcW w:w="1813" w:type="dxa"/>
            <w:vAlign w:val="center"/>
          </w:tcPr>
          <w:p w14:paraId="7AC17C5A" w14:textId="77777777" w:rsidR="00F62563" w:rsidRPr="00632059" w:rsidRDefault="00F62563" w:rsidP="00892262">
            <w:pPr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>Технический</w:t>
            </w:r>
          </w:p>
        </w:tc>
        <w:tc>
          <w:tcPr>
            <w:tcW w:w="1813" w:type="dxa"/>
            <w:vAlign w:val="center"/>
          </w:tcPr>
          <w:p w14:paraId="6BCC8FF0" w14:textId="77777777" w:rsidR="00F62563" w:rsidRPr="00632059" w:rsidRDefault="00F62563" w:rsidP="00892262">
            <w:pPr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14:paraId="21BAE526" w14:textId="77777777" w:rsidR="00F62563" w:rsidRPr="00632059" w:rsidRDefault="00F62563" w:rsidP="00892262">
            <w:pPr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>10</w:t>
            </w:r>
          </w:p>
        </w:tc>
      </w:tr>
      <w:tr w:rsidR="00F62563" w:rsidRPr="00632059" w14:paraId="68FB551C" w14:textId="77777777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14:paraId="7E0054E9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EF56F8">
              <w:rPr>
                <w:rFonts w:asciiTheme="minorHAnsi" w:hAnsiTheme="minorHAnsi"/>
                <w:szCs w:val="20"/>
                <w:lang w:val="en-US"/>
              </w:rPr>
              <w:t>WhW</w:t>
            </w:r>
            <w:proofErr w:type="spellEnd"/>
            <w:r>
              <w:rPr>
                <w:rFonts w:asciiTheme="minorHAnsi" w:hAnsiTheme="minorHAnsi"/>
                <w:szCs w:val="20"/>
              </w:rPr>
              <w:t>5</w:t>
            </w:r>
            <w:r w:rsidRPr="00EF56F8">
              <w:rPr>
                <w:rFonts w:asciiTheme="minorHAnsi" w:hAnsiTheme="minorHAnsi"/>
                <w:szCs w:val="20"/>
                <w:lang w:val="en-US"/>
              </w:rPr>
              <w:t>K</w:t>
            </w:r>
          </w:p>
        </w:tc>
        <w:tc>
          <w:tcPr>
            <w:tcW w:w="3628" w:type="dxa"/>
            <w:vAlign w:val="center"/>
          </w:tcPr>
          <w:p w14:paraId="6DC66B3F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632059">
              <w:rPr>
                <w:rFonts w:asciiTheme="minorHAnsi" w:hAnsiTheme="minorHAnsi"/>
                <w:szCs w:val="20"/>
              </w:rPr>
              <w:t>Отходящая линия</w:t>
            </w:r>
          </w:p>
        </w:tc>
        <w:tc>
          <w:tcPr>
            <w:tcW w:w="1813" w:type="dxa"/>
            <w:vAlign w:val="center"/>
          </w:tcPr>
          <w:p w14:paraId="700D52C9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386592">
              <w:rPr>
                <w:rFonts w:asciiTheme="minorHAnsi" w:hAnsiTheme="minorHAnsi"/>
                <w:szCs w:val="26"/>
              </w:rPr>
              <w:t>Технический</w:t>
            </w:r>
          </w:p>
        </w:tc>
        <w:tc>
          <w:tcPr>
            <w:tcW w:w="1813" w:type="dxa"/>
            <w:vAlign w:val="center"/>
          </w:tcPr>
          <w:p w14:paraId="4A2DCF72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14:paraId="5A7C2DF1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10</w:t>
            </w:r>
          </w:p>
        </w:tc>
      </w:tr>
      <w:tr w:rsidR="00F62563" w:rsidRPr="00632059" w14:paraId="5BC42B7B" w14:textId="77777777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14:paraId="0CFCF5DB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szCs w:val="20"/>
                <w:lang w:val="en-US"/>
              </w:rPr>
              <w:t>WhW</w:t>
            </w:r>
            <w:proofErr w:type="spellEnd"/>
            <w:r>
              <w:rPr>
                <w:rFonts w:asciiTheme="minorHAnsi" w:hAnsiTheme="minorHAnsi"/>
                <w:szCs w:val="20"/>
              </w:rPr>
              <w:t>6</w:t>
            </w:r>
            <w:r w:rsidRPr="00632059">
              <w:rPr>
                <w:rFonts w:asciiTheme="minorHAnsi" w:hAnsiTheme="minorHAnsi"/>
                <w:szCs w:val="20"/>
                <w:lang w:val="en-US"/>
              </w:rPr>
              <w:t>K</w:t>
            </w:r>
          </w:p>
        </w:tc>
        <w:tc>
          <w:tcPr>
            <w:tcW w:w="3628" w:type="dxa"/>
            <w:vAlign w:val="center"/>
          </w:tcPr>
          <w:p w14:paraId="5F708E80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632059">
              <w:rPr>
                <w:rFonts w:asciiTheme="minorHAnsi" w:hAnsiTheme="minorHAnsi"/>
                <w:szCs w:val="20"/>
              </w:rPr>
              <w:t>Отходящая линия</w:t>
            </w:r>
          </w:p>
        </w:tc>
        <w:tc>
          <w:tcPr>
            <w:tcW w:w="1813" w:type="dxa"/>
            <w:vAlign w:val="center"/>
          </w:tcPr>
          <w:p w14:paraId="7C17AA53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386592">
              <w:rPr>
                <w:rFonts w:asciiTheme="minorHAnsi" w:hAnsiTheme="minorHAnsi"/>
                <w:szCs w:val="26"/>
              </w:rPr>
              <w:t>Технический</w:t>
            </w:r>
          </w:p>
        </w:tc>
        <w:tc>
          <w:tcPr>
            <w:tcW w:w="1813" w:type="dxa"/>
            <w:vAlign w:val="center"/>
          </w:tcPr>
          <w:p w14:paraId="32EE2C96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14:paraId="763148D6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10</w:t>
            </w:r>
          </w:p>
        </w:tc>
      </w:tr>
      <w:tr w:rsidR="00F62563" w:rsidRPr="00632059" w14:paraId="49F2F8F5" w14:textId="77777777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14:paraId="0FC503B3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szCs w:val="20"/>
                <w:lang w:val="en-US"/>
              </w:rPr>
              <w:t>WhW</w:t>
            </w:r>
            <w:proofErr w:type="spellEnd"/>
            <w:r>
              <w:rPr>
                <w:rFonts w:asciiTheme="minorHAnsi" w:hAnsiTheme="minorHAnsi"/>
                <w:szCs w:val="20"/>
              </w:rPr>
              <w:t>7</w:t>
            </w:r>
            <w:r w:rsidRPr="00632059">
              <w:rPr>
                <w:rFonts w:asciiTheme="minorHAnsi" w:hAnsiTheme="minorHAnsi"/>
                <w:szCs w:val="20"/>
                <w:lang w:val="en-US"/>
              </w:rPr>
              <w:t>K</w:t>
            </w:r>
          </w:p>
        </w:tc>
        <w:tc>
          <w:tcPr>
            <w:tcW w:w="3628" w:type="dxa"/>
            <w:vAlign w:val="center"/>
          </w:tcPr>
          <w:p w14:paraId="142BA0BA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632059">
              <w:rPr>
                <w:rFonts w:asciiTheme="minorHAnsi" w:hAnsiTheme="minorHAnsi"/>
                <w:szCs w:val="20"/>
              </w:rPr>
              <w:t>Отходящая линия</w:t>
            </w:r>
          </w:p>
        </w:tc>
        <w:tc>
          <w:tcPr>
            <w:tcW w:w="1813" w:type="dxa"/>
            <w:vAlign w:val="center"/>
          </w:tcPr>
          <w:p w14:paraId="68C1C9F9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386592">
              <w:rPr>
                <w:rFonts w:asciiTheme="minorHAnsi" w:hAnsiTheme="minorHAnsi"/>
                <w:szCs w:val="26"/>
              </w:rPr>
              <w:t>Технический</w:t>
            </w:r>
          </w:p>
        </w:tc>
        <w:tc>
          <w:tcPr>
            <w:tcW w:w="1813" w:type="dxa"/>
            <w:vAlign w:val="center"/>
          </w:tcPr>
          <w:p w14:paraId="6D6E3D74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14:paraId="39388FD7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10</w:t>
            </w:r>
          </w:p>
        </w:tc>
      </w:tr>
      <w:tr w:rsidR="00F62563" w:rsidRPr="00632059" w14:paraId="5557EB09" w14:textId="77777777" w:rsidTr="00892262">
        <w:trPr>
          <w:cantSplit/>
          <w:trHeight w:val="284"/>
          <w:jc w:val="center"/>
        </w:trPr>
        <w:tc>
          <w:tcPr>
            <w:tcW w:w="1247" w:type="dxa"/>
            <w:vAlign w:val="center"/>
          </w:tcPr>
          <w:p w14:paraId="09459E48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szCs w:val="20"/>
                <w:lang w:val="en-US"/>
              </w:rPr>
              <w:t>WhW</w:t>
            </w:r>
            <w:proofErr w:type="spellEnd"/>
            <w:r>
              <w:rPr>
                <w:rFonts w:asciiTheme="minorHAnsi" w:hAnsiTheme="minorHAnsi"/>
                <w:szCs w:val="20"/>
              </w:rPr>
              <w:t>8</w:t>
            </w:r>
            <w:r w:rsidRPr="00632059">
              <w:rPr>
                <w:rFonts w:asciiTheme="minorHAnsi" w:hAnsiTheme="minorHAnsi"/>
                <w:szCs w:val="20"/>
                <w:lang w:val="en-US"/>
              </w:rPr>
              <w:t>K</w:t>
            </w:r>
          </w:p>
        </w:tc>
        <w:tc>
          <w:tcPr>
            <w:tcW w:w="3628" w:type="dxa"/>
            <w:vAlign w:val="center"/>
          </w:tcPr>
          <w:p w14:paraId="4ED5EA60" w14:textId="77777777" w:rsidR="00F62563" w:rsidRPr="00632059" w:rsidRDefault="00F62563" w:rsidP="00892262">
            <w:pPr>
              <w:ind w:left="-57" w:right="-57"/>
              <w:jc w:val="center"/>
              <w:rPr>
                <w:rFonts w:asciiTheme="minorHAnsi" w:hAnsiTheme="minorHAnsi"/>
                <w:szCs w:val="20"/>
              </w:rPr>
            </w:pPr>
            <w:r w:rsidRPr="00EF56F8">
              <w:rPr>
                <w:rFonts w:asciiTheme="minorHAnsi" w:hAnsiTheme="minorHAnsi"/>
                <w:szCs w:val="20"/>
              </w:rPr>
              <w:t>Отходящая линия (СВ)</w:t>
            </w:r>
          </w:p>
        </w:tc>
        <w:tc>
          <w:tcPr>
            <w:tcW w:w="1813" w:type="dxa"/>
            <w:vAlign w:val="center"/>
          </w:tcPr>
          <w:p w14:paraId="7F8D43E1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386592">
              <w:rPr>
                <w:rFonts w:asciiTheme="minorHAnsi" w:hAnsiTheme="minorHAnsi"/>
                <w:szCs w:val="26"/>
              </w:rPr>
              <w:t>Технический</w:t>
            </w:r>
          </w:p>
        </w:tc>
        <w:tc>
          <w:tcPr>
            <w:tcW w:w="1813" w:type="dxa"/>
            <w:vAlign w:val="center"/>
          </w:tcPr>
          <w:p w14:paraId="69721B3A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А±, R±</w:t>
            </w:r>
          </w:p>
        </w:tc>
        <w:tc>
          <w:tcPr>
            <w:tcW w:w="1420" w:type="dxa"/>
            <w:vAlign w:val="center"/>
          </w:tcPr>
          <w:p w14:paraId="598B7016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szCs w:val="26"/>
              </w:rPr>
            </w:pPr>
            <w:r w:rsidRPr="00632059">
              <w:rPr>
                <w:rFonts w:asciiTheme="minorHAnsi" w:hAnsiTheme="minorHAnsi"/>
                <w:szCs w:val="26"/>
              </w:rPr>
              <w:t>10</w:t>
            </w:r>
          </w:p>
        </w:tc>
      </w:tr>
      <w:tr w:rsidR="00F62563" w:rsidRPr="00632059" w14:paraId="4B6BC12B" w14:textId="77777777" w:rsidTr="00892262">
        <w:trPr>
          <w:cantSplit/>
          <w:trHeight w:val="284"/>
          <w:jc w:val="center"/>
        </w:trPr>
        <w:tc>
          <w:tcPr>
            <w:tcW w:w="9921" w:type="dxa"/>
            <w:gridSpan w:val="5"/>
            <w:vAlign w:val="center"/>
          </w:tcPr>
          <w:p w14:paraId="28E09974" w14:textId="77777777" w:rsidR="00F62563" w:rsidRPr="00632059" w:rsidRDefault="00F62563" w:rsidP="00892262">
            <w:pPr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>ЩСН 0,4 кВ</w:t>
            </w:r>
            <w:r>
              <w:rPr>
                <w:rFonts w:asciiTheme="minorHAnsi" w:hAnsiTheme="minorHAnsi"/>
                <w:color w:val="000000"/>
                <w:szCs w:val="26"/>
              </w:rPr>
              <w:t xml:space="preserve"> №1</w:t>
            </w:r>
          </w:p>
        </w:tc>
      </w:tr>
      <w:tr w:rsidR="00F62563" w:rsidRPr="00632059" w14:paraId="4E0BA092" w14:textId="77777777" w:rsidTr="00892262">
        <w:trPr>
          <w:cantSplit/>
          <w:trHeight w:val="284"/>
          <w:jc w:val="center"/>
        </w:trPr>
        <w:tc>
          <w:tcPr>
            <w:tcW w:w="1247" w:type="dxa"/>
          </w:tcPr>
          <w:p w14:paraId="7FDE7A24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WhTN1N</w:t>
            </w:r>
          </w:p>
        </w:tc>
        <w:tc>
          <w:tcPr>
            <w:tcW w:w="3628" w:type="dxa"/>
          </w:tcPr>
          <w:p w14:paraId="1500AA05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>1-ый Ввод 0,4 кВ от ТСН</w:t>
            </w:r>
            <w:r>
              <w:rPr>
                <w:rFonts w:asciiTheme="minorHAnsi" w:hAnsiTheme="minorHAnsi"/>
                <w:color w:val="000000"/>
                <w:szCs w:val="26"/>
              </w:rPr>
              <w:t>-1</w:t>
            </w:r>
          </w:p>
        </w:tc>
        <w:tc>
          <w:tcPr>
            <w:tcW w:w="1813" w:type="dxa"/>
            <w:vAlign w:val="center"/>
          </w:tcPr>
          <w:p w14:paraId="55874DDE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Технический</w:t>
            </w:r>
            <w:proofErr w:type="spellEnd"/>
          </w:p>
        </w:tc>
        <w:tc>
          <w:tcPr>
            <w:tcW w:w="1813" w:type="dxa"/>
            <w:vAlign w:val="center"/>
          </w:tcPr>
          <w:p w14:paraId="42C32580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A-, R-</w:t>
            </w:r>
          </w:p>
        </w:tc>
        <w:tc>
          <w:tcPr>
            <w:tcW w:w="1420" w:type="dxa"/>
            <w:vAlign w:val="center"/>
          </w:tcPr>
          <w:p w14:paraId="53826FE6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0,4</w:t>
            </w:r>
          </w:p>
        </w:tc>
      </w:tr>
      <w:tr w:rsidR="00F62563" w:rsidRPr="00632059" w14:paraId="1FDEDE4F" w14:textId="77777777" w:rsidTr="00892262">
        <w:trPr>
          <w:cantSplit/>
          <w:trHeight w:val="284"/>
          <w:jc w:val="center"/>
        </w:trPr>
        <w:tc>
          <w:tcPr>
            <w:tcW w:w="1247" w:type="dxa"/>
          </w:tcPr>
          <w:p w14:paraId="2F1BEEF6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WhTN2N</w:t>
            </w:r>
          </w:p>
        </w:tc>
        <w:tc>
          <w:tcPr>
            <w:tcW w:w="3628" w:type="dxa"/>
          </w:tcPr>
          <w:p w14:paraId="5DAB18C0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 xml:space="preserve">2-ой Ввод 0,4 кВ от </w:t>
            </w:r>
            <w:r>
              <w:rPr>
                <w:rFonts w:asciiTheme="minorHAnsi" w:hAnsiTheme="minorHAnsi"/>
                <w:color w:val="000000"/>
                <w:szCs w:val="26"/>
              </w:rPr>
              <w:t>ТСН-2</w:t>
            </w:r>
          </w:p>
        </w:tc>
        <w:tc>
          <w:tcPr>
            <w:tcW w:w="1813" w:type="dxa"/>
            <w:vAlign w:val="center"/>
          </w:tcPr>
          <w:p w14:paraId="07E15F3C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Технический</w:t>
            </w:r>
            <w:proofErr w:type="spellEnd"/>
          </w:p>
        </w:tc>
        <w:tc>
          <w:tcPr>
            <w:tcW w:w="1813" w:type="dxa"/>
            <w:vAlign w:val="center"/>
          </w:tcPr>
          <w:p w14:paraId="6C0F4055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A-, R-</w:t>
            </w:r>
          </w:p>
        </w:tc>
        <w:tc>
          <w:tcPr>
            <w:tcW w:w="1420" w:type="dxa"/>
            <w:vAlign w:val="center"/>
          </w:tcPr>
          <w:p w14:paraId="2023FE48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0,4</w:t>
            </w:r>
          </w:p>
        </w:tc>
      </w:tr>
      <w:tr w:rsidR="00F62563" w:rsidRPr="00632059" w14:paraId="2B8FDA00" w14:textId="77777777" w:rsidTr="00892262">
        <w:trPr>
          <w:cantSplit/>
          <w:trHeight w:val="284"/>
          <w:jc w:val="center"/>
        </w:trPr>
        <w:tc>
          <w:tcPr>
            <w:tcW w:w="1247" w:type="dxa"/>
          </w:tcPr>
          <w:p w14:paraId="4403417C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Wh</w:t>
            </w:r>
            <w:r>
              <w:rPr>
                <w:rFonts w:asciiTheme="minorHAnsi" w:hAnsiTheme="minorHAnsi"/>
                <w:color w:val="000000"/>
                <w:szCs w:val="26"/>
                <w:lang w:val="en-US"/>
              </w:rPr>
              <w:t>GS1</w:t>
            </w: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N</w:t>
            </w:r>
          </w:p>
        </w:tc>
        <w:tc>
          <w:tcPr>
            <w:tcW w:w="3628" w:type="dxa"/>
          </w:tcPr>
          <w:p w14:paraId="4BF40225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 xml:space="preserve">Ввод 0,4 кВ от </w:t>
            </w:r>
            <w:r>
              <w:rPr>
                <w:rFonts w:asciiTheme="minorHAnsi" w:hAnsiTheme="minorHAnsi"/>
                <w:color w:val="000000"/>
                <w:szCs w:val="26"/>
              </w:rPr>
              <w:t>ДЭС №1</w:t>
            </w:r>
          </w:p>
        </w:tc>
        <w:tc>
          <w:tcPr>
            <w:tcW w:w="1813" w:type="dxa"/>
            <w:vAlign w:val="center"/>
          </w:tcPr>
          <w:p w14:paraId="6B0325F2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Технический</w:t>
            </w:r>
            <w:proofErr w:type="spellEnd"/>
          </w:p>
        </w:tc>
        <w:tc>
          <w:tcPr>
            <w:tcW w:w="1813" w:type="dxa"/>
            <w:vAlign w:val="center"/>
          </w:tcPr>
          <w:p w14:paraId="72D3B351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A-, R-</w:t>
            </w:r>
          </w:p>
        </w:tc>
        <w:tc>
          <w:tcPr>
            <w:tcW w:w="1420" w:type="dxa"/>
            <w:vAlign w:val="center"/>
          </w:tcPr>
          <w:p w14:paraId="3E9314C0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0,4</w:t>
            </w:r>
          </w:p>
        </w:tc>
      </w:tr>
      <w:tr w:rsidR="00F62563" w:rsidRPr="00632059" w14:paraId="5CDDDE38" w14:textId="77777777" w:rsidTr="00892262">
        <w:trPr>
          <w:cantSplit/>
          <w:trHeight w:val="284"/>
          <w:jc w:val="center"/>
        </w:trPr>
        <w:tc>
          <w:tcPr>
            <w:tcW w:w="1247" w:type="dxa"/>
          </w:tcPr>
          <w:p w14:paraId="48AAFA15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</w:p>
        </w:tc>
        <w:tc>
          <w:tcPr>
            <w:tcW w:w="3628" w:type="dxa"/>
          </w:tcPr>
          <w:p w14:paraId="6248C76D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</w:rPr>
            </w:pPr>
          </w:p>
        </w:tc>
        <w:tc>
          <w:tcPr>
            <w:tcW w:w="1813" w:type="dxa"/>
            <w:vAlign w:val="center"/>
          </w:tcPr>
          <w:p w14:paraId="1D178B99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</w:p>
        </w:tc>
        <w:tc>
          <w:tcPr>
            <w:tcW w:w="1813" w:type="dxa"/>
            <w:vAlign w:val="center"/>
          </w:tcPr>
          <w:p w14:paraId="2B532EBF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</w:p>
        </w:tc>
        <w:tc>
          <w:tcPr>
            <w:tcW w:w="1420" w:type="dxa"/>
            <w:vAlign w:val="center"/>
          </w:tcPr>
          <w:p w14:paraId="313517C6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</w:p>
        </w:tc>
      </w:tr>
      <w:tr w:rsidR="00F62563" w:rsidRPr="00632059" w14:paraId="759C6844" w14:textId="77777777" w:rsidTr="00892262">
        <w:trPr>
          <w:cantSplit/>
          <w:trHeight w:val="284"/>
          <w:jc w:val="center"/>
        </w:trPr>
        <w:tc>
          <w:tcPr>
            <w:tcW w:w="9921" w:type="dxa"/>
            <w:gridSpan w:val="5"/>
            <w:vAlign w:val="center"/>
          </w:tcPr>
          <w:p w14:paraId="46A2FBA3" w14:textId="77777777" w:rsidR="00F62563" w:rsidRPr="00632059" w:rsidRDefault="00F62563" w:rsidP="00892262">
            <w:pPr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>ЩСН 0,4 кВ</w:t>
            </w:r>
            <w:r>
              <w:rPr>
                <w:rFonts w:asciiTheme="minorHAnsi" w:hAnsiTheme="minorHAnsi"/>
                <w:color w:val="000000"/>
                <w:szCs w:val="26"/>
              </w:rPr>
              <w:t xml:space="preserve"> №2</w:t>
            </w:r>
          </w:p>
        </w:tc>
      </w:tr>
      <w:tr w:rsidR="00F62563" w:rsidRPr="00632059" w14:paraId="5BA661CD" w14:textId="77777777" w:rsidTr="00892262">
        <w:trPr>
          <w:cantSplit/>
          <w:trHeight w:val="284"/>
          <w:jc w:val="center"/>
        </w:trPr>
        <w:tc>
          <w:tcPr>
            <w:tcW w:w="1247" w:type="dxa"/>
          </w:tcPr>
          <w:p w14:paraId="0C58E08F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WhTN1N</w:t>
            </w:r>
          </w:p>
        </w:tc>
        <w:tc>
          <w:tcPr>
            <w:tcW w:w="3628" w:type="dxa"/>
          </w:tcPr>
          <w:p w14:paraId="48AB7822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>1-ый Ввод 0,4 кВ от ТСН</w:t>
            </w:r>
            <w:r>
              <w:rPr>
                <w:rFonts w:asciiTheme="minorHAnsi" w:hAnsiTheme="minorHAnsi"/>
                <w:color w:val="000000"/>
                <w:szCs w:val="26"/>
              </w:rPr>
              <w:t>-1</w:t>
            </w:r>
          </w:p>
        </w:tc>
        <w:tc>
          <w:tcPr>
            <w:tcW w:w="1813" w:type="dxa"/>
            <w:vAlign w:val="center"/>
          </w:tcPr>
          <w:p w14:paraId="752C944E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Технический</w:t>
            </w:r>
            <w:proofErr w:type="spellEnd"/>
          </w:p>
        </w:tc>
        <w:tc>
          <w:tcPr>
            <w:tcW w:w="1813" w:type="dxa"/>
            <w:vAlign w:val="center"/>
          </w:tcPr>
          <w:p w14:paraId="4A425A03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A-, R-</w:t>
            </w:r>
          </w:p>
        </w:tc>
        <w:tc>
          <w:tcPr>
            <w:tcW w:w="1420" w:type="dxa"/>
            <w:vAlign w:val="center"/>
          </w:tcPr>
          <w:p w14:paraId="6E8411A9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0,4</w:t>
            </w:r>
          </w:p>
        </w:tc>
      </w:tr>
      <w:tr w:rsidR="00F62563" w:rsidRPr="00632059" w14:paraId="08BE67B5" w14:textId="77777777" w:rsidTr="00892262">
        <w:trPr>
          <w:cantSplit/>
          <w:trHeight w:val="284"/>
          <w:jc w:val="center"/>
        </w:trPr>
        <w:tc>
          <w:tcPr>
            <w:tcW w:w="1247" w:type="dxa"/>
          </w:tcPr>
          <w:p w14:paraId="1902D469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WhTN2N</w:t>
            </w:r>
          </w:p>
        </w:tc>
        <w:tc>
          <w:tcPr>
            <w:tcW w:w="3628" w:type="dxa"/>
          </w:tcPr>
          <w:p w14:paraId="1C9B78F1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 xml:space="preserve">2-ой Ввод 0,4 кВ от </w:t>
            </w:r>
            <w:r>
              <w:rPr>
                <w:rFonts w:asciiTheme="minorHAnsi" w:hAnsiTheme="minorHAnsi"/>
                <w:color w:val="000000"/>
                <w:szCs w:val="26"/>
              </w:rPr>
              <w:t>ТСН-2</w:t>
            </w:r>
          </w:p>
        </w:tc>
        <w:tc>
          <w:tcPr>
            <w:tcW w:w="1813" w:type="dxa"/>
            <w:vAlign w:val="center"/>
          </w:tcPr>
          <w:p w14:paraId="137B8341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Технический</w:t>
            </w:r>
            <w:proofErr w:type="spellEnd"/>
          </w:p>
        </w:tc>
        <w:tc>
          <w:tcPr>
            <w:tcW w:w="1813" w:type="dxa"/>
            <w:vAlign w:val="center"/>
          </w:tcPr>
          <w:p w14:paraId="046715F4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A-, R-</w:t>
            </w:r>
          </w:p>
        </w:tc>
        <w:tc>
          <w:tcPr>
            <w:tcW w:w="1420" w:type="dxa"/>
            <w:vAlign w:val="center"/>
          </w:tcPr>
          <w:p w14:paraId="01C1F41B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0,4</w:t>
            </w:r>
          </w:p>
        </w:tc>
      </w:tr>
      <w:tr w:rsidR="00F62563" w:rsidRPr="00632059" w14:paraId="75A24C28" w14:textId="77777777" w:rsidTr="00892262">
        <w:trPr>
          <w:cantSplit/>
          <w:trHeight w:val="284"/>
          <w:jc w:val="center"/>
        </w:trPr>
        <w:tc>
          <w:tcPr>
            <w:tcW w:w="1247" w:type="dxa"/>
          </w:tcPr>
          <w:p w14:paraId="0B9D5191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Wh</w:t>
            </w:r>
            <w:r>
              <w:rPr>
                <w:rFonts w:asciiTheme="minorHAnsi" w:hAnsiTheme="minorHAnsi"/>
                <w:color w:val="000000"/>
                <w:szCs w:val="26"/>
                <w:lang w:val="en-US"/>
              </w:rPr>
              <w:t>GS</w:t>
            </w:r>
            <w:proofErr w:type="spellEnd"/>
            <w:r>
              <w:rPr>
                <w:rFonts w:asciiTheme="minorHAnsi" w:hAnsiTheme="minorHAnsi"/>
                <w:color w:val="000000"/>
                <w:szCs w:val="26"/>
              </w:rPr>
              <w:t>2</w:t>
            </w: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N</w:t>
            </w:r>
          </w:p>
        </w:tc>
        <w:tc>
          <w:tcPr>
            <w:tcW w:w="3628" w:type="dxa"/>
          </w:tcPr>
          <w:p w14:paraId="2D4EE4BC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</w:rPr>
              <w:t xml:space="preserve">Ввод 0,4 кВ от </w:t>
            </w:r>
            <w:r>
              <w:rPr>
                <w:rFonts w:asciiTheme="minorHAnsi" w:hAnsiTheme="minorHAnsi"/>
                <w:color w:val="000000"/>
                <w:szCs w:val="26"/>
              </w:rPr>
              <w:t>ДЭС №2</w:t>
            </w:r>
          </w:p>
        </w:tc>
        <w:tc>
          <w:tcPr>
            <w:tcW w:w="1813" w:type="dxa"/>
            <w:vAlign w:val="center"/>
          </w:tcPr>
          <w:p w14:paraId="46A9CC4D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proofErr w:type="spellStart"/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Технический</w:t>
            </w:r>
            <w:proofErr w:type="spellEnd"/>
          </w:p>
        </w:tc>
        <w:tc>
          <w:tcPr>
            <w:tcW w:w="1813" w:type="dxa"/>
            <w:vAlign w:val="center"/>
          </w:tcPr>
          <w:p w14:paraId="7B0F8E45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A-, R-</w:t>
            </w:r>
          </w:p>
        </w:tc>
        <w:tc>
          <w:tcPr>
            <w:tcW w:w="1420" w:type="dxa"/>
            <w:vAlign w:val="center"/>
          </w:tcPr>
          <w:p w14:paraId="1ED1E747" w14:textId="77777777" w:rsidR="00F62563" w:rsidRPr="00632059" w:rsidRDefault="00F62563" w:rsidP="00892262">
            <w:pPr>
              <w:suppressAutoHyphens/>
              <w:jc w:val="center"/>
              <w:rPr>
                <w:rFonts w:asciiTheme="minorHAnsi" w:hAnsiTheme="minorHAnsi"/>
                <w:color w:val="000000"/>
                <w:szCs w:val="26"/>
                <w:lang w:val="en-US"/>
              </w:rPr>
            </w:pPr>
            <w:r w:rsidRPr="00632059">
              <w:rPr>
                <w:rFonts w:asciiTheme="minorHAnsi" w:hAnsiTheme="minorHAnsi"/>
                <w:color w:val="000000"/>
                <w:szCs w:val="26"/>
                <w:lang w:val="en-US"/>
              </w:rPr>
              <w:t>0,4</w:t>
            </w:r>
          </w:p>
        </w:tc>
      </w:tr>
    </w:tbl>
    <w:p w14:paraId="6E5091AA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Примечание: (A+/A–) – приём/отдача активной электрической энергии; (R+/R– )– приём/отдача реактивной электрической энергии; (A–, R–) «отдача» – при направлении электрической энергии от шин ПС; (A+, R+) «приём» – при направлении электрической энергии к шинам ММПС.</w:t>
      </w:r>
    </w:p>
    <w:p w14:paraId="23F11FC5" w14:textId="77777777" w:rsidR="00F62563" w:rsidRPr="003708C9" w:rsidRDefault="00F62563" w:rsidP="003708C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99" w:name="_Toc465268707"/>
      <w:bookmarkStart w:id="100" w:name="_Toc525030530"/>
      <w:bookmarkStart w:id="101" w:name="_Toc5956013"/>
      <w:bookmarkStart w:id="102" w:name="_Toc19106507"/>
      <w:r w:rsidRPr="003708C9">
        <w:rPr>
          <w:rFonts w:cstheme="minorHAnsi"/>
          <w:lang w:val="ru-RU"/>
        </w:rPr>
        <w:t>Решения по структуре и функционированию АИИС КУЭ/ТУЭ</w:t>
      </w:r>
      <w:bookmarkEnd w:id="99"/>
      <w:bookmarkEnd w:id="100"/>
      <w:bookmarkEnd w:id="101"/>
      <w:bookmarkEnd w:id="102"/>
    </w:p>
    <w:p w14:paraId="745C8987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Иерархическая структура АИИС КУЭ/ТУЭ ММПС состоит из трёх уровней:</w:t>
      </w:r>
    </w:p>
    <w:p w14:paraId="1D14EC64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первый уровень – ИИК, основу которого составляет совокупность устройств одного присоединения, предназначенных для измерения и учета электрической энергии (ТТ, ТН, счетчики электрической энергии, вторичные измерительные цепи);</w:t>
      </w:r>
    </w:p>
    <w:p w14:paraId="46BD84FB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второй уровень – ИВКЭ, состоящий из УСПД, УССВ, коммуникационного оборудования, на котором УСПД осуществляет сбор результатов измерений от счетчиков электрической энергии, их обработку и передачу на третий уровень.</w:t>
      </w:r>
    </w:p>
    <w:p w14:paraId="6FA3640D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 xml:space="preserve">Третий уровень – ИВК (существующий), он располагается в здании исполнительного аппарата </w:t>
      </w:r>
      <w:r>
        <w:rPr>
          <w:rFonts w:asciiTheme="minorHAnsi" w:eastAsia="TimesNewRomanPSMT" w:hAnsiTheme="minorHAnsi"/>
        </w:rPr>
        <w:t>ДЦ</w:t>
      </w:r>
      <w:r w:rsidRPr="00632059">
        <w:rPr>
          <w:rFonts w:asciiTheme="minorHAnsi" w:eastAsia="TimesNewRomanPSMT" w:hAnsiTheme="minorHAnsi"/>
        </w:rPr>
        <w:t xml:space="preserve"> </w:t>
      </w:r>
      <w:r w:rsidR="000F070B">
        <w:rPr>
          <w:rFonts w:asciiTheme="minorHAnsi" w:eastAsia="ArialMT" w:hAnsiTheme="minorHAnsi"/>
          <w:szCs w:val="26"/>
        </w:rPr>
        <w:t>заказчика</w:t>
      </w:r>
      <w:r w:rsidR="000F070B" w:rsidRPr="00632059">
        <w:rPr>
          <w:rFonts w:asciiTheme="minorHAnsi" w:eastAsia="TimesNewRomanPSMT" w:hAnsiTheme="minorHAnsi"/>
        </w:rPr>
        <w:t xml:space="preserve"> </w:t>
      </w:r>
      <w:r w:rsidRPr="00632059">
        <w:rPr>
          <w:rFonts w:asciiTheme="minorHAnsi" w:eastAsia="TimesNewRomanPSMT" w:hAnsiTheme="minorHAnsi"/>
        </w:rPr>
        <w:t>(в объемы проектирования не входит).</w:t>
      </w:r>
    </w:p>
    <w:p w14:paraId="6A4242E0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СОЕВ формируется на всех уровнях иерархии и включает в себя счетчики электрической энергии, УСПД, приемник сигналов точного времени и программное обеспечение, реализующее алгоритм синхронизации времени в АИИС КУЭ/ТУЭ.</w:t>
      </w:r>
    </w:p>
    <w:p w14:paraId="0B0C8AD5" w14:textId="77777777" w:rsidR="00042FE2" w:rsidRPr="00F62563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Оборудование, применяемое в АИИС КУЭ/ТУЭ, максимально интегрируется в существующую АИИС КУЭ/ТУЭ уровня ИВК.</w:t>
      </w:r>
    </w:p>
    <w:p w14:paraId="7B36BFBA" w14:textId="77777777" w:rsidR="00F62563" w:rsidRPr="003708C9" w:rsidRDefault="00F62563" w:rsidP="003708C9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bookmarkStart w:id="103" w:name="_Toc465268708"/>
      <w:bookmarkStart w:id="104" w:name="_Toc525030531"/>
      <w:bookmarkStart w:id="105" w:name="_Toc5956014"/>
      <w:bookmarkStart w:id="106" w:name="_Toc19106508"/>
      <w:proofErr w:type="spellStart"/>
      <w:r w:rsidRPr="003708C9">
        <w:rPr>
          <w:rFonts w:cstheme="minorHAnsi"/>
        </w:rPr>
        <w:t>Функции</w:t>
      </w:r>
      <w:proofErr w:type="spellEnd"/>
      <w:r w:rsidRPr="003708C9">
        <w:rPr>
          <w:rFonts w:cstheme="minorHAnsi"/>
        </w:rPr>
        <w:t xml:space="preserve">, </w:t>
      </w:r>
      <w:proofErr w:type="spellStart"/>
      <w:r w:rsidRPr="003708C9">
        <w:rPr>
          <w:rFonts w:cstheme="minorHAnsi"/>
        </w:rPr>
        <w:t>выполняемые</w:t>
      </w:r>
      <w:proofErr w:type="spellEnd"/>
      <w:r w:rsidRPr="003708C9">
        <w:rPr>
          <w:rFonts w:cstheme="minorHAnsi"/>
        </w:rPr>
        <w:t xml:space="preserve"> АИИС КУЭ/ТУЭ</w:t>
      </w:r>
      <w:bookmarkEnd w:id="103"/>
      <w:bookmarkEnd w:id="104"/>
      <w:bookmarkEnd w:id="105"/>
      <w:bookmarkEnd w:id="106"/>
    </w:p>
    <w:p w14:paraId="7E66452B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АИИС КУЭ/ТУЭ ММПС обеспечивает:</w:t>
      </w:r>
    </w:p>
    <w:p w14:paraId="3478738A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lastRenderedPageBreak/>
        <w:t>автоматическое выполнение измерений 30 минутных приращений активной и реактивной электрической энергии в точках учёта;</w:t>
      </w:r>
    </w:p>
    <w:p w14:paraId="0BF544C9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периодический (один раз в сутки) и /или по запросу автоматический сбор привязанных к единому календарному времени измеренных данных о приращениях электрической энергии с заданной дискретностью учёта (30 минут) от счётчиков электрической энергии по цифровым интерфейсам RS-485;</w:t>
      </w:r>
    </w:p>
    <w:p w14:paraId="5B5C89B7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автоматический сбор и запись в «журналы событий» технических данных, зарегистрированных в процессе измерений;</w:t>
      </w:r>
    </w:p>
    <w:p w14:paraId="081C2240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хранение данных коммерческого и технического учёта электрической энергии в течение 3,5 лет на уровне ИВКЭ;</w:t>
      </w:r>
    </w:p>
    <w:p w14:paraId="3A5AB2E3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ежесуточное резервирование БД ИВК на внешних носителях информации;</w:t>
      </w:r>
    </w:p>
    <w:p w14:paraId="448D8CCD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разграничение доступа к БД ИВК для разных групп пользователей и фиксация в отдельном электронном файле всех действий пользователей с БД (реализовано на уровне ИВК субъекта РРЭ);</w:t>
      </w:r>
    </w:p>
    <w:p w14:paraId="055F6241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фиксацию, диагностику, мониторинг и сбор статистики ошибок функционирования технических средств и ПО;</w:t>
      </w:r>
    </w:p>
    <w:p w14:paraId="3748F98F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защиту информации и от её произвольного изменения на аппаратном и программном уровнях от НСД;</w:t>
      </w:r>
    </w:p>
    <w:p w14:paraId="059AA14B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диагностику и мониторинг функционирования технических и программных средств;</w:t>
      </w:r>
    </w:p>
    <w:p w14:paraId="182A7285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 xml:space="preserve">конфигурирование и </w:t>
      </w:r>
      <w:proofErr w:type="spellStart"/>
      <w:r w:rsidRPr="00632059">
        <w:rPr>
          <w:rFonts w:asciiTheme="minorHAnsi" w:eastAsia="ArialMT" w:hAnsiTheme="minorHAnsi"/>
          <w:szCs w:val="26"/>
        </w:rPr>
        <w:t>параметрирование</w:t>
      </w:r>
      <w:proofErr w:type="spellEnd"/>
      <w:r w:rsidRPr="00632059">
        <w:rPr>
          <w:rFonts w:asciiTheme="minorHAnsi" w:eastAsia="ArialMT" w:hAnsiTheme="minorHAnsi"/>
          <w:szCs w:val="26"/>
        </w:rPr>
        <w:t xml:space="preserve"> системы;</w:t>
      </w:r>
    </w:p>
    <w:p w14:paraId="2F781B9A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автоматическое поддержание единого календарного времени с целью синхронизации измерений;</w:t>
      </w:r>
    </w:p>
    <w:p w14:paraId="2DC7C122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предоставление ИВК субъекта РРЭ, регламентированного доступа к коммерческой информации;</w:t>
      </w:r>
    </w:p>
    <w:p w14:paraId="6348F530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автоматический информационный обмен с ИВК субъекта РРЭ;</w:t>
      </w:r>
    </w:p>
    <w:p w14:paraId="00F3295A" w14:textId="77777777"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фиксацию, диагностику и регистрацию нарушений регламентных действий эксплуатационного персонала.</w:t>
      </w:r>
    </w:p>
    <w:p w14:paraId="0B861F4A" w14:textId="77777777" w:rsidR="00F62563" w:rsidRPr="003708C9" w:rsidRDefault="00F62563" w:rsidP="003708C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107" w:name="_Toc465268709"/>
      <w:bookmarkStart w:id="108" w:name="_Toc525030532"/>
      <w:bookmarkStart w:id="109" w:name="_Toc5956015"/>
      <w:bookmarkStart w:id="110" w:name="_Toc19106509"/>
      <w:r w:rsidRPr="003708C9">
        <w:rPr>
          <w:rFonts w:cstheme="minorHAnsi"/>
          <w:lang w:val="ru-RU"/>
        </w:rPr>
        <w:t>Решения по структуре и функционированию ИИК</w:t>
      </w:r>
      <w:bookmarkEnd w:id="107"/>
      <w:bookmarkEnd w:id="108"/>
      <w:bookmarkEnd w:id="109"/>
      <w:bookmarkEnd w:id="110"/>
    </w:p>
    <w:p w14:paraId="336B1933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В состав структуры уровня ИИК, согласно РД, входят:</w:t>
      </w:r>
    </w:p>
    <w:p w14:paraId="2EB28B2A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счётчики электрической энергии;</w:t>
      </w:r>
    </w:p>
    <w:p w14:paraId="12918CFC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измерительные ТТ и ТН;</w:t>
      </w:r>
    </w:p>
    <w:p w14:paraId="74DA5CA6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вторичные измерительные цепи от измерительных ТТ и ТН до счётчика электрической энергии.</w:t>
      </w:r>
    </w:p>
    <w:p w14:paraId="78213E3B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ИИК, согласно ТЗ, обеспечивает:</w:t>
      </w:r>
    </w:p>
    <w:p w14:paraId="2E5D51A6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автоматическое проведение измерений активной и реактивной электрической энергии в точках учёта;</w:t>
      </w:r>
    </w:p>
    <w:p w14:paraId="4D121CA7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безопасность хранения учётных параметров электрической энергии в архивах в соответствии с ГОСТ Р 52069.0-2013 и ГОСТ Р 51275-2006;</w:t>
      </w:r>
    </w:p>
    <w:p w14:paraId="4AE21A38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передачу по запросу информации, полученной в результате измерений, на второй уровень системы (ИВКЭ);</w:t>
      </w:r>
    </w:p>
    <w:p w14:paraId="5F14B13B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предоставление доступа к измеренным значениям параметров и «журналам событий» со стороны ИВКЭ;</w:t>
      </w:r>
    </w:p>
    <w:p w14:paraId="37E00AF0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автоматическую коррекцию времени по инициативе СОЕВ;</w:t>
      </w:r>
    </w:p>
    <w:p w14:paraId="29105F3F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автоматическую регистрацию в «журнале событий» событий, сопровождающих процессы измерения;</w:t>
      </w:r>
    </w:p>
    <w:p w14:paraId="7422C75B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 xml:space="preserve">конфигурирование и </w:t>
      </w:r>
      <w:proofErr w:type="spellStart"/>
      <w:r w:rsidRPr="00632059">
        <w:rPr>
          <w:rFonts w:asciiTheme="minorHAnsi" w:eastAsia="ArialMT" w:hAnsiTheme="minorHAnsi"/>
          <w:szCs w:val="26"/>
        </w:rPr>
        <w:t>параметрирование</w:t>
      </w:r>
      <w:proofErr w:type="spellEnd"/>
      <w:r w:rsidRPr="00632059">
        <w:rPr>
          <w:rFonts w:asciiTheme="minorHAnsi" w:eastAsia="ArialMT" w:hAnsiTheme="minorHAnsi"/>
          <w:szCs w:val="26"/>
        </w:rPr>
        <w:t xml:space="preserve"> счётчиков электрической энергии;</w:t>
      </w:r>
    </w:p>
    <w:p w14:paraId="7546D53B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lastRenderedPageBreak/>
        <w:t>диагностику работы счётчиков электрической энергии.</w:t>
      </w:r>
    </w:p>
    <w:p w14:paraId="396F3D48" w14:textId="77777777" w:rsidR="00F62563" w:rsidRPr="003708C9" w:rsidRDefault="00F62563" w:rsidP="003708C9">
      <w:pPr>
        <w:pStyle w:val="a7"/>
        <w:numPr>
          <w:ilvl w:val="2"/>
          <w:numId w:val="38"/>
        </w:numPr>
        <w:outlineLvl w:val="1"/>
        <w:rPr>
          <w:rFonts w:cstheme="minorHAnsi"/>
          <w:lang w:val="ru-RU"/>
        </w:rPr>
      </w:pPr>
      <w:bookmarkStart w:id="111" w:name="_Toc465268710"/>
      <w:bookmarkStart w:id="112" w:name="_Toc19106510"/>
      <w:r w:rsidRPr="003708C9">
        <w:rPr>
          <w:rFonts w:cstheme="minorHAnsi"/>
          <w:lang w:val="ru-RU"/>
        </w:rPr>
        <w:t>Решения по выбору измерительных трансформаторов тока и напряжения</w:t>
      </w:r>
      <w:bookmarkEnd w:id="111"/>
      <w:bookmarkEnd w:id="112"/>
    </w:p>
    <w:p w14:paraId="7B8ECEF1" w14:textId="77777777" w:rsidR="00F62563" w:rsidRPr="00F62563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F62563">
        <w:rPr>
          <w:rFonts w:asciiTheme="minorHAnsi" w:eastAsia="TimesNewRomanPSMT" w:hAnsiTheme="minorHAnsi"/>
        </w:rPr>
        <w:t>Типы применяемых в ММПС ТТ и ТН зарегистрированы в Государственном реестре СИ РФ, а также ТТ и ТН имеют действующие свидетельства о поверках.</w:t>
      </w:r>
    </w:p>
    <w:p w14:paraId="30A5E0F3" w14:textId="77777777" w:rsidR="00F62563" w:rsidRPr="00F62563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F62563">
        <w:rPr>
          <w:rFonts w:asciiTheme="minorHAnsi" w:eastAsia="TimesNewRomanPSMT" w:hAnsiTheme="minorHAnsi"/>
        </w:rPr>
        <w:t>Для выполнения измерений с нормированной точностью, в ИИК используются ТТ и ТН, удовлетворяющие следующим требованиям:</w:t>
      </w:r>
    </w:p>
    <w:p w14:paraId="66B3853E" w14:textId="77777777"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F62563">
        <w:rPr>
          <w:rFonts w:asciiTheme="minorHAnsi" w:eastAsia="ArialMT" w:hAnsiTheme="minorHAnsi"/>
          <w:szCs w:val="26"/>
        </w:rPr>
        <w:t>ТТ соответствуют требованиям ГОСТ 7746-2015;</w:t>
      </w:r>
    </w:p>
    <w:p w14:paraId="100B99DB" w14:textId="77777777"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F62563">
        <w:rPr>
          <w:rFonts w:asciiTheme="minorHAnsi" w:eastAsia="ArialMT" w:hAnsiTheme="minorHAnsi"/>
          <w:szCs w:val="26"/>
        </w:rPr>
        <w:t>класс точности вторичной измерительной обмотки ТТ соответствует требованиям ТЗ;</w:t>
      </w:r>
    </w:p>
    <w:p w14:paraId="281A237A" w14:textId="77777777"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F62563">
        <w:rPr>
          <w:rFonts w:asciiTheme="minorHAnsi" w:eastAsia="ArialMT" w:hAnsiTheme="minorHAnsi"/>
          <w:szCs w:val="26"/>
        </w:rPr>
        <w:t>класс точности измерительных ТН соответствует требованиям ТЗ;</w:t>
      </w:r>
    </w:p>
    <w:p w14:paraId="0DCFCCA6" w14:textId="77777777"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F62563">
        <w:rPr>
          <w:rFonts w:asciiTheme="minorHAnsi" w:eastAsia="ArialMT" w:hAnsiTheme="minorHAnsi"/>
          <w:szCs w:val="26"/>
        </w:rPr>
        <w:t>измерительные ТН имеют отдельную вторичную измерительную обмотку;</w:t>
      </w:r>
    </w:p>
    <w:p w14:paraId="77EAC129" w14:textId="77777777"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proofErr w:type="spellStart"/>
      <w:r w:rsidRPr="00F62563">
        <w:rPr>
          <w:rFonts w:asciiTheme="minorHAnsi" w:eastAsia="ArialMT" w:hAnsiTheme="minorHAnsi"/>
          <w:szCs w:val="26"/>
        </w:rPr>
        <w:t>межповерочный</w:t>
      </w:r>
      <w:proofErr w:type="spellEnd"/>
      <w:r w:rsidRPr="00F62563">
        <w:rPr>
          <w:rFonts w:asciiTheme="minorHAnsi" w:eastAsia="ArialMT" w:hAnsiTheme="minorHAnsi"/>
          <w:szCs w:val="26"/>
        </w:rPr>
        <w:t xml:space="preserve"> интервал ТТ и ТН составляет не менее восьми лет;</w:t>
      </w:r>
    </w:p>
    <w:p w14:paraId="04013F54" w14:textId="77777777"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F62563">
        <w:rPr>
          <w:rFonts w:asciiTheme="minorHAnsi" w:eastAsia="ArialMT" w:hAnsiTheme="minorHAnsi"/>
          <w:szCs w:val="26"/>
        </w:rPr>
        <w:t>измерительные ТТ удовлетворяют требованиям по классу напряжения, электродинамической и термической стойкости, климатическому исполнению;</w:t>
      </w:r>
    </w:p>
    <w:p w14:paraId="3EE72FB0" w14:textId="77777777"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F62563">
        <w:rPr>
          <w:rFonts w:asciiTheme="minorHAnsi" w:eastAsia="ArialMT" w:hAnsiTheme="minorHAnsi"/>
          <w:szCs w:val="26"/>
        </w:rPr>
        <w:t>измерительные ТН удовлетворяют требованиям по классу напряжения, климатическому исполнению;</w:t>
      </w:r>
    </w:p>
    <w:p w14:paraId="461D594A" w14:textId="77777777"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F62563">
        <w:rPr>
          <w:rFonts w:asciiTheme="minorHAnsi" w:eastAsia="ArialMT" w:hAnsiTheme="minorHAnsi"/>
          <w:szCs w:val="26"/>
        </w:rPr>
        <w:t>нагрузка вторичных обмоток измерительных ТТ и ТН, к которым присоединяется счётчик электрической энергии, не превышает номинальных значений;</w:t>
      </w:r>
    </w:p>
    <w:p w14:paraId="6EF74A5D" w14:textId="77777777"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F62563">
        <w:rPr>
          <w:rFonts w:asciiTheme="minorHAnsi" w:eastAsia="ArialMT" w:hAnsiTheme="minorHAnsi"/>
          <w:szCs w:val="26"/>
        </w:rPr>
        <w:t>измерительные ТТ установлены в трёх фазах, для подключения трёхфазного трёхэлементного счётчика электрической энергии;</w:t>
      </w:r>
    </w:p>
    <w:p w14:paraId="1FECD3DD" w14:textId="77777777" w:rsidR="00F62563" w:rsidRPr="00F62563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F62563">
        <w:rPr>
          <w:rFonts w:asciiTheme="minorHAnsi" w:eastAsia="ArialMT" w:hAnsiTheme="minorHAnsi"/>
          <w:szCs w:val="26"/>
        </w:rPr>
        <w:t>выводы измерительных ТТ и ТН, используемые в измерительных цепях ИИК, защищены от НСД.</w:t>
      </w:r>
    </w:p>
    <w:p w14:paraId="5B888559" w14:textId="77777777" w:rsidR="00F62563" w:rsidRPr="003708C9" w:rsidRDefault="00F62563" w:rsidP="003708C9">
      <w:pPr>
        <w:pStyle w:val="a7"/>
        <w:numPr>
          <w:ilvl w:val="2"/>
          <w:numId w:val="38"/>
        </w:numPr>
        <w:outlineLvl w:val="1"/>
        <w:rPr>
          <w:rFonts w:cstheme="minorHAnsi"/>
          <w:lang w:val="ru-RU"/>
        </w:rPr>
      </w:pPr>
      <w:bookmarkStart w:id="113" w:name="_Toc465268711"/>
      <w:bookmarkStart w:id="114" w:name="_Toc19106511"/>
      <w:r w:rsidRPr="003708C9">
        <w:rPr>
          <w:rFonts w:cstheme="minorHAnsi"/>
          <w:lang w:val="ru-RU"/>
        </w:rPr>
        <w:t>Решения по выбору счетчиков электрической энергии</w:t>
      </w:r>
      <w:bookmarkEnd w:id="113"/>
      <w:bookmarkEnd w:id="114"/>
    </w:p>
    <w:p w14:paraId="1F708CCA" w14:textId="77777777" w:rsidR="00F62563" w:rsidRPr="00632059" w:rsidRDefault="005A7D86" w:rsidP="00F62563">
      <w:pPr>
        <w:ind w:left="284" w:firstLine="709"/>
        <w:rPr>
          <w:rFonts w:asciiTheme="minorHAnsi" w:eastAsia="TimesNewRomanPSMT" w:hAnsiTheme="minorHAnsi"/>
        </w:rPr>
      </w:pPr>
      <w:r>
        <w:rPr>
          <w:rFonts w:asciiTheme="minorHAnsi" w:eastAsia="TimesNewRomanPSMT" w:hAnsiTheme="minorHAnsi"/>
        </w:rPr>
        <w:t>В соответствии с ТЗ</w:t>
      </w:r>
      <w:r w:rsidR="00F62563" w:rsidRPr="00632059">
        <w:rPr>
          <w:rFonts w:asciiTheme="minorHAnsi" w:eastAsia="TimesNewRomanPSMT" w:hAnsiTheme="minorHAnsi"/>
        </w:rPr>
        <w:t xml:space="preserve"> предусмотрено применение счётчиков электрической энергии серии «СЭТ-4ТМ.03М» типов</w:t>
      </w:r>
      <w:r w:rsidR="00F62563" w:rsidRPr="00A3524E">
        <w:rPr>
          <w:rFonts w:asciiTheme="minorHAnsi" w:eastAsia="TimesNewRomanPSMT" w:hAnsiTheme="minorHAnsi"/>
        </w:rPr>
        <w:t xml:space="preserve"> </w:t>
      </w:r>
      <w:r w:rsidR="00F62563" w:rsidRPr="00632059">
        <w:rPr>
          <w:rFonts w:asciiTheme="minorHAnsi" w:eastAsia="TimesNewRomanPSMT" w:hAnsiTheme="minorHAnsi"/>
        </w:rPr>
        <w:t>СЭТ-4ТМ.03М, СЭТ-4ТМ.03М</w:t>
      </w:r>
      <w:r w:rsidR="00F62563">
        <w:rPr>
          <w:rFonts w:asciiTheme="minorHAnsi" w:eastAsia="TimesNewRomanPSMT" w:hAnsiTheme="minorHAnsi"/>
        </w:rPr>
        <w:t>.01</w:t>
      </w:r>
      <w:r w:rsidR="00F62563" w:rsidRPr="00632059">
        <w:rPr>
          <w:rFonts w:asciiTheme="minorHAnsi" w:eastAsia="TimesNewRomanPSMT" w:hAnsiTheme="minorHAnsi"/>
        </w:rPr>
        <w:t xml:space="preserve"> и СЭТ-4ТМ.03М.09 классов точности 0,2S/0,5</w:t>
      </w:r>
      <w:r w:rsidR="00F62563">
        <w:rPr>
          <w:rFonts w:asciiTheme="minorHAnsi" w:eastAsia="TimesNewRomanPSMT" w:hAnsiTheme="minorHAnsi"/>
        </w:rPr>
        <w:t xml:space="preserve">, </w:t>
      </w:r>
      <w:r w:rsidR="00F62563" w:rsidRPr="00632059">
        <w:rPr>
          <w:rFonts w:asciiTheme="minorHAnsi" w:eastAsia="TimesNewRomanPSMT" w:hAnsiTheme="minorHAnsi"/>
        </w:rPr>
        <w:t>0,5S/1 и 0,5S/1 соответственно.</w:t>
      </w:r>
    </w:p>
    <w:p w14:paraId="3BD5D29C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Счётчики электрической энергии предназначены для многотарифного учёта активной и реактивной энергии (в том числе и с учётом потерь), ведения массивов профил</w:t>
      </w:r>
      <w:r>
        <w:rPr>
          <w:rFonts w:asciiTheme="minorHAnsi" w:eastAsia="TimesNewRomanPSMT" w:hAnsiTheme="minorHAnsi"/>
        </w:rPr>
        <w:t>я</w:t>
      </w:r>
      <w:r w:rsidRPr="00632059">
        <w:rPr>
          <w:rFonts w:asciiTheme="minorHAnsi" w:eastAsia="TimesNewRomanPSMT" w:hAnsiTheme="minorHAnsi"/>
        </w:rPr>
        <w:t xml:space="preserve"> мощности нагрузки с программируемым временем интегрирования (в том числе и с учётом потерь), фиксации максимумов мощности, измерения параметров трёхфазной сети и параметров качества электрической энергии в точках учёта, хранения измеренных данных во внутренней памяти, а также передачи их по цифровым каналам RS-485 на уровень ИВКЭ.</w:t>
      </w:r>
    </w:p>
    <w:p w14:paraId="14FD917A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Счётчик имеет интерфейсы связи и предназначен для работы, как автономно, так и в составе автоматизированных систем контроля и учёта электроэнергии (АСКУЭ) и в составе автоматизированных систем диспетчерского управления (АСДУ).</w:t>
      </w:r>
    </w:p>
    <w:p w14:paraId="5EC2B0E3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Счётчик может применяться как средство коммерческого или технического учёта электрической энергии на предприятиях промышленности и в энергосистемах, осуществлять учёт потоков мощности в энергосистемах и межсистемных перетоков.</w:t>
      </w:r>
    </w:p>
    <w:p w14:paraId="6E08DDD0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Типы применяемых в ММПС счётчиков электрической энергии серии «СЭТ-4ТМ.03М» зарегистрированы в Государственном реестре СИ РФ, также счётчики электрической энергии имеют действующие свидетельства о поверках.</w:t>
      </w:r>
    </w:p>
    <w:p w14:paraId="65325D3C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Технические параметры и метрологические характеристики счётчика электрической энергии серии «СЭТ-4ТМ.03М» соответствует требованиям ГОСТ 31819.22-2012, ГОСТ 31819.23-2012 и ГОСТ 31818.11-2012.</w:t>
      </w:r>
    </w:p>
    <w:p w14:paraId="582FBD8F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Варианты исполнения счётчиков электрической энергии серии «СЭТ-4ТМ.03М» представлены в таблице 1.2.</w:t>
      </w:r>
    </w:p>
    <w:p w14:paraId="3A87ECF8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Таблица 1.2 – Варианты исполнения счётчиков</w:t>
      </w:r>
    </w:p>
    <w:tbl>
      <w:tblPr>
        <w:tblStyle w:val="67"/>
        <w:tblW w:w="9922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38"/>
        <w:gridCol w:w="1134"/>
        <w:gridCol w:w="1701"/>
        <w:gridCol w:w="1985"/>
        <w:gridCol w:w="1417"/>
        <w:gridCol w:w="1247"/>
      </w:tblGrid>
      <w:tr w:rsidR="00F62563" w:rsidRPr="00F62563" w14:paraId="6545D0E5" w14:textId="77777777" w:rsidTr="00892262">
        <w:trPr>
          <w:cantSplit/>
          <w:trHeight w:val="567"/>
          <w:jc w:val="center"/>
        </w:trPr>
        <w:tc>
          <w:tcPr>
            <w:tcW w:w="2438" w:type="dxa"/>
            <w:vAlign w:val="center"/>
          </w:tcPr>
          <w:p w14:paraId="0B9AADA7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lastRenderedPageBreak/>
              <w:t>Наименование и условное обозначение варианта исполнения счётчика</w:t>
            </w:r>
          </w:p>
        </w:tc>
        <w:tc>
          <w:tcPr>
            <w:tcW w:w="1134" w:type="dxa"/>
            <w:vAlign w:val="center"/>
          </w:tcPr>
          <w:p w14:paraId="4804A50D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proofErr w:type="spellStart"/>
            <w:r w:rsidRPr="00F62563">
              <w:rPr>
                <w:rFonts w:asciiTheme="minorHAnsi" w:hAnsiTheme="minorHAnsi"/>
                <w:szCs w:val="22"/>
                <w:lang w:eastAsia="en-US"/>
              </w:rPr>
              <w:t>Номи-нальный</w:t>
            </w:r>
            <w:proofErr w:type="spellEnd"/>
            <w:r w:rsidRPr="00F62563">
              <w:rPr>
                <w:rFonts w:asciiTheme="minorHAnsi" w:hAnsiTheme="minorHAnsi"/>
                <w:szCs w:val="22"/>
                <w:lang w:eastAsia="en-US"/>
              </w:rPr>
              <w:t xml:space="preserve"> (макси-</w:t>
            </w:r>
            <w:proofErr w:type="spellStart"/>
            <w:r w:rsidRPr="00F62563">
              <w:rPr>
                <w:rFonts w:asciiTheme="minorHAnsi" w:hAnsiTheme="minorHAnsi"/>
                <w:szCs w:val="22"/>
                <w:lang w:eastAsia="en-US"/>
              </w:rPr>
              <w:t>мальный</w:t>
            </w:r>
            <w:proofErr w:type="spellEnd"/>
            <w:r w:rsidRPr="00F62563">
              <w:rPr>
                <w:rFonts w:asciiTheme="minorHAnsi" w:hAnsiTheme="minorHAnsi"/>
                <w:szCs w:val="22"/>
                <w:lang w:eastAsia="en-US"/>
              </w:rPr>
              <w:t>) ток, А</w:t>
            </w:r>
          </w:p>
        </w:tc>
        <w:tc>
          <w:tcPr>
            <w:tcW w:w="1701" w:type="dxa"/>
            <w:vAlign w:val="center"/>
          </w:tcPr>
          <w:p w14:paraId="753CC534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Номинальное напряжение, В</w:t>
            </w:r>
          </w:p>
        </w:tc>
        <w:tc>
          <w:tcPr>
            <w:tcW w:w="1985" w:type="dxa"/>
            <w:vAlign w:val="center"/>
          </w:tcPr>
          <w:p w14:paraId="376641CB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Класс точности при измерении активной/</w:t>
            </w:r>
            <w:r w:rsidRPr="00F62563">
              <w:rPr>
                <w:rFonts w:asciiTheme="minorHAnsi" w:hAnsiTheme="minorHAnsi"/>
                <w:szCs w:val="22"/>
                <w:lang w:eastAsia="en-US"/>
              </w:rPr>
              <w:br/>
              <w:t>реактивной энергии</w:t>
            </w:r>
          </w:p>
        </w:tc>
        <w:tc>
          <w:tcPr>
            <w:tcW w:w="1417" w:type="dxa"/>
            <w:vAlign w:val="center"/>
          </w:tcPr>
          <w:p w14:paraId="68F6E3C8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Количество интерфейсов RS-485</w:t>
            </w:r>
          </w:p>
        </w:tc>
        <w:tc>
          <w:tcPr>
            <w:tcW w:w="1247" w:type="dxa"/>
            <w:vAlign w:val="center"/>
          </w:tcPr>
          <w:p w14:paraId="628D6418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Наличие резервного блока питания</w:t>
            </w:r>
          </w:p>
        </w:tc>
      </w:tr>
      <w:tr w:rsidR="00F62563" w:rsidRPr="00F62563" w14:paraId="6AD2E68D" w14:textId="77777777" w:rsidTr="00892262">
        <w:trPr>
          <w:cantSplit/>
          <w:trHeight w:val="397"/>
          <w:jc w:val="center"/>
        </w:trPr>
        <w:tc>
          <w:tcPr>
            <w:tcW w:w="2438" w:type="dxa"/>
            <w:vAlign w:val="center"/>
          </w:tcPr>
          <w:p w14:paraId="426BDBC6" w14:textId="77777777" w:rsidR="00F62563" w:rsidRPr="00F62563" w:rsidRDefault="00F62563" w:rsidP="00F62563">
            <w:pPr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СЭТ-4ТМ.03М</w:t>
            </w:r>
          </w:p>
        </w:tc>
        <w:tc>
          <w:tcPr>
            <w:tcW w:w="1134" w:type="dxa"/>
            <w:vAlign w:val="center"/>
          </w:tcPr>
          <w:p w14:paraId="3EDB1B10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5(10)</w:t>
            </w:r>
          </w:p>
        </w:tc>
        <w:tc>
          <w:tcPr>
            <w:tcW w:w="1701" w:type="dxa"/>
            <w:vAlign w:val="center"/>
          </w:tcPr>
          <w:p w14:paraId="76AA105F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3×(57,7-115)/</w:t>
            </w:r>
          </w:p>
          <w:p w14:paraId="75430B5D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(100-200)</w:t>
            </w:r>
          </w:p>
        </w:tc>
        <w:tc>
          <w:tcPr>
            <w:tcW w:w="1985" w:type="dxa"/>
            <w:vAlign w:val="center"/>
          </w:tcPr>
          <w:p w14:paraId="2817DC8F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0,2S/0,5</w:t>
            </w:r>
          </w:p>
        </w:tc>
        <w:tc>
          <w:tcPr>
            <w:tcW w:w="1417" w:type="dxa"/>
            <w:vAlign w:val="center"/>
          </w:tcPr>
          <w:p w14:paraId="36751179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2</w:t>
            </w:r>
          </w:p>
        </w:tc>
        <w:tc>
          <w:tcPr>
            <w:tcW w:w="1247" w:type="dxa"/>
            <w:vAlign w:val="center"/>
          </w:tcPr>
          <w:p w14:paraId="442C1949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Есть</w:t>
            </w:r>
          </w:p>
        </w:tc>
      </w:tr>
      <w:tr w:rsidR="00F62563" w:rsidRPr="00F62563" w14:paraId="6D1D6A21" w14:textId="77777777" w:rsidTr="00892262">
        <w:trPr>
          <w:cantSplit/>
          <w:trHeight w:val="397"/>
          <w:jc w:val="center"/>
        </w:trPr>
        <w:tc>
          <w:tcPr>
            <w:tcW w:w="2438" w:type="dxa"/>
            <w:vAlign w:val="center"/>
          </w:tcPr>
          <w:p w14:paraId="37E391AE" w14:textId="77777777" w:rsidR="00F62563" w:rsidRPr="00F62563" w:rsidRDefault="00F62563" w:rsidP="00F62563">
            <w:pPr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СЭТ-4ТМ.03М.01</w:t>
            </w:r>
          </w:p>
        </w:tc>
        <w:tc>
          <w:tcPr>
            <w:tcW w:w="1134" w:type="dxa"/>
            <w:vAlign w:val="center"/>
          </w:tcPr>
          <w:p w14:paraId="30588DC3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5(10)</w:t>
            </w:r>
          </w:p>
        </w:tc>
        <w:tc>
          <w:tcPr>
            <w:tcW w:w="1701" w:type="dxa"/>
            <w:vAlign w:val="center"/>
          </w:tcPr>
          <w:p w14:paraId="50434B9A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3×(57,7-115)/</w:t>
            </w:r>
          </w:p>
          <w:p w14:paraId="40B84403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(100-200)</w:t>
            </w:r>
          </w:p>
        </w:tc>
        <w:tc>
          <w:tcPr>
            <w:tcW w:w="1985" w:type="dxa"/>
            <w:vAlign w:val="center"/>
          </w:tcPr>
          <w:p w14:paraId="78160499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0,5S/1,0</w:t>
            </w:r>
          </w:p>
        </w:tc>
        <w:tc>
          <w:tcPr>
            <w:tcW w:w="1417" w:type="dxa"/>
            <w:vAlign w:val="center"/>
          </w:tcPr>
          <w:p w14:paraId="7FBB55CB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2</w:t>
            </w:r>
          </w:p>
        </w:tc>
        <w:tc>
          <w:tcPr>
            <w:tcW w:w="1247" w:type="dxa"/>
            <w:vAlign w:val="center"/>
          </w:tcPr>
          <w:p w14:paraId="50D74275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Есть</w:t>
            </w:r>
          </w:p>
        </w:tc>
      </w:tr>
      <w:tr w:rsidR="00F62563" w:rsidRPr="00F62563" w14:paraId="4D63BF4F" w14:textId="77777777" w:rsidTr="00892262">
        <w:trPr>
          <w:cantSplit/>
          <w:trHeight w:val="397"/>
          <w:jc w:val="center"/>
        </w:trPr>
        <w:tc>
          <w:tcPr>
            <w:tcW w:w="2438" w:type="dxa"/>
            <w:vAlign w:val="center"/>
          </w:tcPr>
          <w:p w14:paraId="1C7D55D9" w14:textId="77777777" w:rsidR="00F62563" w:rsidRPr="00F62563" w:rsidRDefault="00F62563" w:rsidP="00F62563">
            <w:pPr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СЭТ-4ТМ.03М.09</w:t>
            </w:r>
          </w:p>
        </w:tc>
        <w:tc>
          <w:tcPr>
            <w:tcW w:w="1134" w:type="dxa"/>
            <w:vAlign w:val="center"/>
          </w:tcPr>
          <w:p w14:paraId="0F532201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5(10)</w:t>
            </w:r>
          </w:p>
        </w:tc>
        <w:tc>
          <w:tcPr>
            <w:tcW w:w="1701" w:type="dxa"/>
            <w:vAlign w:val="center"/>
          </w:tcPr>
          <w:p w14:paraId="034C2E60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3×(120-230)/</w:t>
            </w:r>
          </w:p>
          <w:p w14:paraId="1C9BBA38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(208-400)</w:t>
            </w:r>
          </w:p>
        </w:tc>
        <w:tc>
          <w:tcPr>
            <w:tcW w:w="1985" w:type="dxa"/>
            <w:vAlign w:val="center"/>
          </w:tcPr>
          <w:p w14:paraId="1D43C9AB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0,5S/1,0</w:t>
            </w:r>
          </w:p>
        </w:tc>
        <w:tc>
          <w:tcPr>
            <w:tcW w:w="1417" w:type="dxa"/>
            <w:vAlign w:val="center"/>
          </w:tcPr>
          <w:p w14:paraId="4C9C6F00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2</w:t>
            </w:r>
          </w:p>
        </w:tc>
        <w:tc>
          <w:tcPr>
            <w:tcW w:w="1247" w:type="dxa"/>
            <w:vAlign w:val="center"/>
          </w:tcPr>
          <w:p w14:paraId="285B3096" w14:textId="77777777" w:rsidR="00F62563" w:rsidRPr="00F62563" w:rsidRDefault="00F62563" w:rsidP="00F62563">
            <w:pPr>
              <w:jc w:val="center"/>
              <w:rPr>
                <w:rFonts w:asciiTheme="minorHAnsi" w:hAnsiTheme="minorHAnsi"/>
                <w:szCs w:val="22"/>
                <w:lang w:eastAsia="en-US"/>
              </w:rPr>
            </w:pPr>
            <w:r w:rsidRPr="00F62563">
              <w:rPr>
                <w:rFonts w:asciiTheme="minorHAnsi" w:hAnsiTheme="minorHAnsi"/>
                <w:szCs w:val="22"/>
                <w:lang w:eastAsia="en-US"/>
              </w:rPr>
              <w:t>Есть</w:t>
            </w:r>
          </w:p>
        </w:tc>
      </w:tr>
    </w:tbl>
    <w:p w14:paraId="06AF2B38" w14:textId="77777777" w:rsidR="00F62563" w:rsidRPr="00632059" w:rsidRDefault="00F62563" w:rsidP="00F62563">
      <w:pPr>
        <w:ind w:left="851"/>
        <w:jc w:val="both"/>
        <w:rPr>
          <w:rFonts w:asciiTheme="minorHAnsi" w:hAnsiTheme="minorHAnsi"/>
          <w:szCs w:val="26"/>
        </w:rPr>
      </w:pPr>
      <w:r w:rsidRPr="00632059">
        <w:rPr>
          <w:rFonts w:asciiTheme="minorHAnsi" w:hAnsiTheme="minorHAnsi"/>
          <w:szCs w:val="26"/>
        </w:rPr>
        <w:t>Примечание – Оптический интерфейс присутствует во всех вариантах исполнения счётчика.</w:t>
      </w:r>
    </w:p>
    <w:p w14:paraId="0919BDF1" w14:textId="77777777" w:rsidR="00F62563" w:rsidRPr="003708C9" w:rsidRDefault="00F62563" w:rsidP="003708C9">
      <w:pPr>
        <w:pStyle w:val="a7"/>
        <w:numPr>
          <w:ilvl w:val="2"/>
          <w:numId w:val="38"/>
        </w:numPr>
        <w:outlineLvl w:val="1"/>
        <w:rPr>
          <w:rFonts w:cstheme="minorHAnsi"/>
          <w:lang w:val="ru-RU"/>
        </w:rPr>
      </w:pPr>
      <w:bookmarkStart w:id="115" w:name="_Toc465268712"/>
      <w:bookmarkStart w:id="116" w:name="_Toc19106512"/>
      <w:r w:rsidRPr="003708C9">
        <w:rPr>
          <w:rFonts w:cstheme="minorHAnsi"/>
          <w:lang w:val="ru-RU"/>
        </w:rPr>
        <w:t>Решения по организации вторичных измерительных цепей</w:t>
      </w:r>
      <w:bookmarkEnd w:id="115"/>
      <w:bookmarkEnd w:id="116"/>
    </w:p>
    <w:p w14:paraId="3B987BAD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В проекте по данному ТЗ реализуются следующие требования к вторичным измерительным цепям:</w:t>
      </w:r>
    </w:p>
    <w:p w14:paraId="63CD6D5E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потери напряжения в цепи ТН – счётчик электрической энергии не превышают 0,25 % номинального вторичного напряжения ТН;</w:t>
      </w:r>
    </w:p>
    <w:p w14:paraId="5AE9A0F7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измерительные цепи коммерческого/технического учёта подключены к отдельным обмоткам измерительных ТТ и ТН соответствующих классов точности, отдельно от цепей РЗиА, измерительных проборов;</w:t>
      </w:r>
    </w:p>
    <w:p w14:paraId="4FD0FA32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счётчики электрической энергии подключены к ТТ и ТН отдельными кабелями. Подсоединение проведено через испытательные клеммные коробки «ИКК», расположенные непосредственно под счётчиками электрической энергии;</w:t>
      </w:r>
    </w:p>
    <w:p w14:paraId="1F1B4188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в измерительных цепях предусмотрена возможность замены счётчика электрической энергии и подключения образцового счётчика электрической энергии без отключения присоединения (установка измерительных клемм). Соединительный кабель от ТТ и ТН заводится в испытательную коробку;</w:t>
      </w:r>
    </w:p>
    <w:p w14:paraId="73ADD16D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типы и сечения применяемых кабелей и проводов выбраны согласно требованиям ПУЭ п. 3.4.4, п. 1.5.19;</w:t>
      </w:r>
    </w:p>
    <w:p w14:paraId="6E482653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 xml:space="preserve">вторичные измерительные цепи защищены от несанкционированного доступа: пломбирование и маркирование всех переходных контактов, промежуточных </w:t>
      </w:r>
      <w:proofErr w:type="spellStart"/>
      <w:r w:rsidRPr="00632059">
        <w:rPr>
          <w:rFonts w:asciiTheme="minorHAnsi" w:eastAsia="ArialMT" w:hAnsiTheme="minorHAnsi"/>
          <w:szCs w:val="26"/>
        </w:rPr>
        <w:t>клеммников</w:t>
      </w:r>
      <w:proofErr w:type="spellEnd"/>
      <w:r w:rsidRPr="00632059">
        <w:rPr>
          <w:rFonts w:asciiTheme="minorHAnsi" w:eastAsia="ArialMT" w:hAnsiTheme="minorHAnsi"/>
          <w:szCs w:val="26"/>
        </w:rPr>
        <w:t>, испытательной коробки в измерительных цепях.</w:t>
      </w:r>
    </w:p>
    <w:p w14:paraId="60F3355D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Счётчики электрической энергии варианта исполнения СЭТ-4ТМ.03М</w:t>
      </w:r>
      <w:r>
        <w:rPr>
          <w:rFonts w:asciiTheme="minorHAnsi" w:eastAsia="TimesNewRomanPSMT" w:hAnsiTheme="minorHAnsi"/>
        </w:rPr>
        <w:t xml:space="preserve"> и </w:t>
      </w:r>
      <w:r w:rsidRPr="00632059">
        <w:rPr>
          <w:rFonts w:asciiTheme="minorHAnsi" w:eastAsia="TimesNewRomanPSMT" w:hAnsiTheme="minorHAnsi"/>
        </w:rPr>
        <w:t>СЭТ-4ТМ.03М</w:t>
      </w:r>
      <w:r>
        <w:rPr>
          <w:rFonts w:asciiTheme="minorHAnsi" w:eastAsia="TimesNewRomanPSMT" w:hAnsiTheme="minorHAnsi"/>
        </w:rPr>
        <w:t>.01</w:t>
      </w:r>
      <w:r w:rsidRPr="00632059">
        <w:rPr>
          <w:rFonts w:asciiTheme="minorHAnsi" w:eastAsia="TimesNewRomanPSMT" w:hAnsiTheme="minorHAnsi"/>
        </w:rPr>
        <w:t>, производящие измерения в точках учёта КРУЭ 110 кВ и КРУ 10 кВ, включены по схеме подключения «трёхпроводная сеть с тремя трансформаторами напряжения с заземлённой фазой «В» (3I×3U).</w:t>
      </w:r>
    </w:p>
    <w:p w14:paraId="6D530A52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Счётчики электрической энергии типа СЭТ-4ТМ.03М.09, производящие измерения на присоединениях ЩСН 0,4 кВ, включены по схеме прямого подключения в четырёхпроводную сеть 0,4 кВ без ТН.</w:t>
      </w:r>
    </w:p>
    <w:p w14:paraId="25BFEE51" w14:textId="77777777" w:rsidR="00F62563" w:rsidRPr="003708C9" w:rsidRDefault="00F62563" w:rsidP="003708C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117" w:name="_Toc465268713"/>
      <w:bookmarkStart w:id="118" w:name="_Toc525030533"/>
      <w:bookmarkStart w:id="119" w:name="_Toc5956016"/>
      <w:bookmarkStart w:id="120" w:name="_Toc19106513"/>
      <w:r w:rsidRPr="003708C9">
        <w:rPr>
          <w:rFonts w:cstheme="minorHAnsi"/>
          <w:lang w:val="ru-RU"/>
        </w:rPr>
        <w:t>Решения по структуре и функционированию ИВКЭ с функциями ИВК</w:t>
      </w:r>
      <w:bookmarkEnd w:id="117"/>
      <w:bookmarkEnd w:id="118"/>
      <w:bookmarkEnd w:id="119"/>
      <w:bookmarkEnd w:id="120"/>
    </w:p>
    <w:p w14:paraId="4F265D16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В состав структуры уровня ИВКЭ входят: УСПД, технические средства приёма-передачи данных (каналообразующая аппаратура).</w:t>
      </w:r>
    </w:p>
    <w:p w14:paraId="0DCDEFA9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ИВКЭ обеспечивает:</w:t>
      </w:r>
    </w:p>
    <w:p w14:paraId="306FD1A1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автоматический сбор результатов измерений и данных о состоянии СИ с ИИК;</w:t>
      </w:r>
    </w:p>
    <w:p w14:paraId="4CC9DFE9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интерфейс доступа к учётным и текущим параметрам потребления электрической энергии в точке учёта ИИК;</w:t>
      </w:r>
    </w:p>
    <w:p w14:paraId="779FBFFD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lastRenderedPageBreak/>
        <w:t>ведение «журнала событий»;</w:t>
      </w:r>
    </w:p>
    <w:p w14:paraId="46953EA7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безопасность хранения учётных параметров электрической энергии и данных о состоянии СИ в архивах в соответствии с ГОСТ Р 52069.0-2013 и ГОСТ Р 51275-2006, и их передачу на уровень ИВК;</w:t>
      </w:r>
    </w:p>
    <w:p w14:paraId="66915C51" w14:textId="77777777" w:rsidR="00F62563" w:rsidRPr="00632059" w:rsidRDefault="00F62563" w:rsidP="00F62563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 xml:space="preserve">возможность передачи информации в ИВК </w:t>
      </w:r>
      <w:r w:rsidRPr="009D4E51">
        <w:rPr>
          <w:rFonts w:asciiTheme="minorHAnsi" w:eastAsia="ArialMT" w:hAnsiTheme="minorHAnsi"/>
          <w:szCs w:val="26"/>
        </w:rPr>
        <w:t xml:space="preserve">ДЦ </w:t>
      </w:r>
      <w:r w:rsidR="000F070B">
        <w:rPr>
          <w:rFonts w:asciiTheme="minorHAnsi" w:eastAsia="ArialMT" w:hAnsiTheme="minorHAnsi"/>
          <w:szCs w:val="26"/>
        </w:rPr>
        <w:t>заказчика</w:t>
      </w:r>
      <w:r w:rsidRPr="00632059">
        <w:rPr>
          <w:rFonts w:asciiTheme="minorHAnsi" w:eastAsia="ArialMT" w:hAnsiTheme="minorHAnsi"/>
          <w:szCs w:val="26"/>
        </w:rPr>
        <w:t>;</w:t>
      </w:r>
    </w:p>
    <w:p w14:paraId="718F6C7C" w14:textId="77777777" w:rsidR="00F62563" w:rsidRPr="00632059" w:rsidRDefault="00F62563" w:rsidP="00F62563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 xml:space="preserve">предоставление доступа со стороны ИВК </w:t>
      </w:r>
      <w:r w:rsidRPr="009D4E51">
        <w:rPr>
          <w:rFonts w:asciiTheme="minorHAnsi" w:eastAsia="ArialMT" w:hAnsiTheme="minorHAnsi"/>
          <w:szCs w:val="26"/>
        </w:rPr>
        <w:t xml:space="preserve">ДЦ </w:t>
      </w:r>
      <w:r w:rsidR="000F070B">
        <w:rPr>
          <w:rFonts w:asciiTheme="minorHAnsi" w:eastAsia="ArialMT" w:hAnsiTheme="minorHAnsi"/>
          <w:szCs w:val="26"/>
        </w:rPr>
        <w:t>заказчика</w:t>
      </w:r>
      <w:r w:rsidRPr="009D4E51">
        <w:rPr>
          <w:rFonts w:asciiTheme="minorHAnsi" w:eastAsia="ArialMT" w:hAnsiTheme="minorHAnsi"/>
          <w:szCs w:val="26"/>
        </w:rPr>
        <w:t xml:space="preserve"> </w:t>
      </w:r>
      <w:r w:rsidRPr="00632059">
        <w:rPr>
          <w:rFonts w:asciiTheme="minorHAnsi" w:eastAsia="ArialMT" w:hAnsiTheme="minorHAnsi"/>
          <w:szCs w:val="26"/>
        </w:rPr>
        <w:t>к результатам измерений и к данным о состоянии СИ;</w:t>
      </w:r>
    </w:p>
    <w:p w14:paraId="2641C1D1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предоставление пользователям и эксплуатационному персоналу регламентированного доступа к данным;</w:t>
      </w:r>
    </w:p>
    <w:p w14:paraId="43B530A3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диагностику работы технических средств;</w:t>
      </w:r>
    </w:p>
    <w:p w14:paraId="1917C285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аппаратную и программную защиту от несанкционированного изменения параметров и любого изменения данных.</w:t>
      </w:r>
    </w:p>
    <w:p w14:paraId="3F8E31F9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 xml:space="preserve">Данные о расходе электрической энергии, поступающие в ИВК </w:t>
      </w:r>
      <w:r w:rsidRPr="009D4E51">
        <w:rPr>
          <w:rFonts w:asciiTheme="minorHAnsi" w:eastAsia="TimesNewRomanPSMT" w:hAnsiTheme="minorHAnsi"/>
        </w:rPr>
        <w:t xml:space="preserve">ДЦ </w:t>
      </w:r>
      <w:r w:rsidR="000F070B">
        <w:rPr>
          <w:rFonts w:asciiTheme="minorHAnsi" w:eastAsia="ArialMT" w:hAnsiTheme="minorHAnsi"/>
          <w:szCs w:val="26"/>
        </w:rPr>
        <w:t>заказчика</w:t>
      </w:r>
      <w:r w:rsidR="000F070B" w:rsidRPr="00632059">
        <w:rPr>
          <w:rFonts w:asciiTheme="minorHAnsi" w:eastAsia="TimesNewRomanPSMT" w:hAnsiTheme="minorHAnsi"/>
        </w:rPr>
        <w:t xml:space="preserve"> </w:t>
      </w:r>
      <w:r w:rsidR="000F070B">
        <w:rPr>
          <w:rFonts w:asciiTheme="minorHAnsi" w:eastAsia="TimesNewRomanPSMT" w:hAnsiTheme="minorHAnsi"/>
        </w:rPr>
        <w:t>,</w:t>
      </w:r>
      <w:r w:rsidRPr="00632059">
        <w:rPr>
          <w:rFonts w:asciiTheme="minorHAnsi" w:eastAsia="TimesNewRomanPSMT" w:hAnsiTheme="minorHAnsi"/>
        </w:rPr>
        <w:t xml:space="preserve">собираются </w:t>
      </w:r>
      <w:r>
        <w:rPr>
          <w:rFonts w:asciiTheme="minorHAnsi" w:eastAsia="TimesNewRomanPSMT" w:hAnsiTheme="minorHAnsi"/>
        </w:rPr>
        <w:t xml:space="preserve">как </w:t>
      </w:r>
      <w:r w:rsidRPr="00632059">
        <w:rPr>
          <w:rFonts w:asciiTheme="minorHAnsi" w:eastAsia="TimesNewRomanPSMT" w:hAnsiTheme="minorHAnsi"/>
        </w:rPr>
        <w:t>непосредственно</w:t>
      </w:r>
      <w:r>
        <w:rPr>
          <w:rFonts w:asciiTheme="minorHAnsi" w:eastAsia="TimesNewRomanPSMT" w:hAnsiTheme="minorHAnsi"/>
        </w:rPr>
        <w:t xml:space="preserve"> со счётчиков э/э, так и</w:t>
      </w:r>
      <w:r w:rsidRPr="00632059">
        <w:rPr>
          <w:rFonts w:asciiTheme="minorHAnsi" w:eastAsia="TimesNewRomanPSMT" w:hAnsiTheme="minorHAnsi"/>
        </w:rPr>
        <w:t xml:space="preserve"> с уровня ИВКЭ (УСПД)</w:t>
      </w:r>
      <w:r>
        <w:rPr>
          <w:rFonts w:asciiTheme="minorHAnsi" w:eastAsia="TimesNewRomanPSMT" w:hAnsiTheme="minorHAnsi"/>
        </w:rPr>
        <w:t xml:space="preserve"> по выбору</w:t>
      </w:r>
      <w:r w:rsidRPr="00632059">
        <w:rPr>
          <w:rFonts w:asciiTheme="minorHAnsi" w:eastAsia="TimesNewRomanPSMT" w:hAnsiTheme="minorHAnsi"/>
        </w:rPr>
        <w:t>.</w:t>
      </w:r>
    </w:p>
    <w:p w14:paraId="4D1FE623" w14:textId="77777777" w:rsidR="00F62563" w:rsidRPr="003708C9" w:rsidRDefault="00F62563" w:rsidP="003708C9">
      <w:pPr>
        <w:pStyle w:val="a7"/>
        <w:numPr>
          <w:ilvl w:val="2"/>
          <w:numId w:val="38"/>
        </w:numPr>
        <w:outlineLvl w:val="1"/>
        <w:rPr>
          <w:rFonts w:cstheme="minorHAnsi"/>
          <w:lang w:val="ru-RU"/>
        </w:rPr>
      </w:pPr>
      <w:bookmarkStart w:id="121" w:name="_Toc465268714"/>
      <w:bookmarkStart w:id="122" w:name="_Toc19106514"/>
      <w:r w:rsidRPr="003708C9">
        <w:rPr>
          <w:rFonts w:cstheme="minorHAnsi"/>
          <w:lang w:val="ru-RU"/>
        </w:rPr>
        <w:t>Решение по выбору устройства сбора и передачи данных</w:t>
      </w:r>
      <w:bookmarkEnd w:id="121"/>
      <w:bookmarkEnd w:id="122"/>
    </w:p>
    <w:p w14:paraId="5BCCADE5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 xml:space="preserve">Учитывая требования ТЗ, характер объекта автоматизации, а также требования к структуре и функциям АИИС КУЭ/ТУЭ для сбора и передачи данных коммерческого и технического учёта электроэнергии и мощности на ММПС в качестве УСПД используется </w:t>
      </w:r>
      <w:r>
        <w:rPr>
          <w:rFonts w:asciiTheme="minorHAnsi" w:eastAsia="TimesNewRomanPSMT" w:hAnsiTheme="minorHAnsi"/>
        </w:rPr>
        <w:t>и</w:t>
      </w:r>
      <w:r w:rsidRPr="00124E90">
        <w:rPr>
          <w:rFonts w:asciiTheme="minorHAnsi" w:eastAsia="TimesNewRomanPSMT" w:hAnsiTheme="minorHAnsi"/>
        </w:rPr>
        <w:t>нтеллектуальный контроллер SM160-02</w:t>
      </w:r>
      <w:r w:rsidRPr="00632059">
        <w:rPr>
          <w:rFonts w:asciiTheme="minorHAnsi" w:eastAsia="TimesNewRomanPSMT" w:hAnsiTheme="minorHAnsi"/>
        </w:rPr>
        <w:t xml:space="preserve">, производства </w:t>
      </w:r>
      <w:r w:rsidRPr="00124E90">
        <w:rPr>
          <w:rFonts w:asciiTheme="minorHAnsi" w:eastAsia="TimesNewRomanPSMT" w:hAnsiTheme="minorHAnsi"/>
        </w:rPr>
        <w:t>АО ГК «Системы и Технологии»,</w:t>
      </w:r>
      <w:r w:rsidRPr="00632059">
        <w:rPr>
          <w:rFonts w:asciiTheme="minorHAnsi" w:eastAsia="TimesNewRomanPSMT" w:hAnsiTheme="minorHAnsi"/>
        </w:rPr>
        <w:t xml:space="preserve"> г. </w:t>
      </w:r>
      <w:r>
        <w:rPr>
          <w:rFonts w:asciiTheme="minorHAnsi" w:eastAsia="TimesNewRomanPSMT" w:hAnsiTheme="minorHAnsi"/>
        </w:rPr>
        <w:t>Владимир</w:t>
      </w:r>
      <w:r w:rsidRPr="00632059">
        <w:rPr>
          <w:rFonts w:asciiTheme="minorHAnsi" w:eastAsia="TimesNewRomanPSMT" w:hAnsiTheme="minorHAnsi"/>
        </w:rPr>
        <w:t>.</w:t>
      </w:r>
    </w:p>
    <w:p w14:paraId="56381A95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 xml:space="preserve">УСПД в комплексе с ПО </w:t>
      </w:r>
      <w:proofErr w:type="spellStart"/>
      <w:r w:rsidRPr="00632059">
        <w:rPr>
          <w:rFonts w:asciiTheme="minorHAnsi" w:eastAsia="TimesNewRomanPSMT" w:hAnsiTheme="minorHAnsi"/>
        </w:rPr>
        <w:t>метрологически</w:t>
      </w:r>
      <w:proofErr w:type="spellEnd"/>
      <w:r w:rsidRPr="00632059">
        <w:rPr>
          <w:rFonts w:asciiTheme="minorHAnsi" w:eastAsia="TimesNewRomanPSMT" w:hAnsiTheme="minorHAnsi"/>
        </w:rPr>
        <w:t xml:space="preserve"> аттестован для применения в коммерческих расчётах, и включены в Государственный реестр средств измерений РФ, а также УСПД имеет действующее свидетельство о поверке.</w:t>
      </w:r>
    </w:p>
    <w:p w14:paraId="4160B1A7" w14:textId="77777777" w:rsidR="00F62563" w:rsidRPr="003708C9" w:rsidRDefault="00F62563" w:rsidP="003708C9">
      <w:pPr>
        <w:pStyle w:val="a7"/>
        <w:numPr>
          <w:ilvl w:val="2"/>
          <w:numId w:val="38"/>
        </w:numPr>
        <w:outlineLvl w:val="1"/>
        <w:rPr>
          <w:rFonts w:cstheme="minorHAnsi"/>
        </w:rPr>
      </w:pPr>
      <w:bookmarkStart w:id="123" w:name="_Toc465268715"/>
      <w:bookmarkStart w:id="124" w:name="_Toc19106515"/>
      <w:proofErr w:type="spellStart"/>
      <w:r w:rsidRPr="003708C9">
        <w:rPr>
          <w:rFonts w:cstheme="minorHAnsi"/>
        </w:rPr>
        <w:t>Решения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по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выбору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коммуникационного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оборудования</w:t>
      </w:r>
      <w:bookmarkEnd w:id="123"/>
      <w:bookmarkEnd w:id="124"/>
      <w:proofErr w:type="spellEnd"/>
    </w:p>
    <w:p w14:paraId="358C203F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В соответствии с ТЗ на разработку системы АИИС КУЭ/ТУЭ проектом предусмотрено установка коммуникационного оборудования сертифицированного Министерством Связи РФ в соответствии с Федеральным законом «О связи» (№ 126-ФЗ от 07.07.2003 г.).</w:t>
      </w:r>
    </w:p>
    <w:p w14:paraId="5BBDDCCA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В состав ИВКЭ входят связующие элементы, представляющие собой каналообразующую аппаратуру:</w:t>
      </w:r>
    </w:p>
    <w:p w14:paraId="1DCC0B4D" w14:textId="77777777" w:rsidR="00F62563" w:rsidRPr="00632059" w:rsidRDefault="00F62563" w:rsidP="00F62563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124E90">
        <w:rPr>
          <w:rFonts w:asciiTheme="minorHAnsi" w:eastAsia="ArialMT" w:hAnsiTheme="minorHAnsi"/>
          <w:szCs w:val="26"/>
        </w:rPr>
        <w:t>Встроенный в контроллер SM160-02</w:t>
      </w:r>
      <w:r>
        <w:rPr>
          <w:rFonts w:asciiTheme="minorHAnsi" w:eastAsia="ArialMT" w:hAnsiTheme="minorHAnsi"/>
          <w:szCs w:val="26"/>
        </w:rPr>
        <w:t xml:space="preserve"> модуль </w:t>
      </w:r>
      <w:r w:rsidRPr="00124E90">
        <w:rPr>
          <w:rFonts w:asciiTheme="minorHAnsi" w:eastAsia="ArialMT" w:hAnsiTheme="minorHAnsi"/>
          <w:szCs w:val="26"/>
        </w:rPr>
        <w:t xml:space="preserve">GSM/GPRS/3G </w:t>
      </w:r>
      <w:r w:rsidRPr="00632059">
        <w:rPr>
          <w:rFonts w:asciiTheme="minorHAnsi" w:eastAsia="ArialMT" w:hAnsiTheme="minorHAnsi"/>
          <w:szCs w:val="26"/>
        </w:rPr>
        <w:t xml:space="preserve">(для реализации резервного канала связи между ИВКЭ АИИС КУЭ/ТУЭ и ИВК </w:t>
      </w:r>
      <w:r w:rsidRPr="00E87778">
        <w:rPr>
          <w:rFonts w:asciiTheme="minorHAnsi" w:eastAsia="ArialMT" w:hAnsiTheme="minorHAnsi"/>
          <w:szCs w:val="26"/>
        </w:rPr>
        <w:t>ДЦ ООО «</w:t>
      </w:r>
      <w:proofErr w:type="spellStart"/>
      <w:r w:rsidRPr="00E87778">
        <w:rPr>
          <w:rFonts w:asciiTheme="minorHAnsi" w:eastAsia="ArialMT" w:hAnsiTheme="minorHAnsi"/>
          <w:szCs w:val="26"/>
        </w:rPr>
        <w:t>Сладковско</w:t>
      </w:r>
      <w:proofErr w:type="spellEnd"/>
      <w:r w:rsidRPr="00E87778">
        <w:rPr>
          <w:rFonts w:asciiTheme="minorHAnsi" w:eastAsia="ArialMT" w:hAnsiTheme="minorHAnsi"/>
          <w:szCs w:val="26"/>
        </w:rPr>
        <w:t>-Заречное»</w:t>
      </w:r>
      <w:r>
        <w:rPr>
          <w:rFonts w:asciiTheme="minorHAnsi" w:eastAsia="ArialMT" w:hAnsiTheme="minorHAnsi"/>
          <w:szCs w:val="26"/>
        </w:rPr>
        <w:t xml:space="preserve"> через сеть сотовой связи</w:t>
      </w:r>
      <w:r w:rsidRPr="00632059">
        <w:rPr>
          <w:rFonts w:asciiTheme="minorHAnsi" w:eastAsia="ArialMT" w:hAnsiTheme="minorHAnsi"/>
          <w:szCs w:val="26"/>
        </w:rPr>
        <w:t>).</w:t>
      </w:r>
    </w:p>
    <w:p w14:paraId="37DA3B40" w14:textId="77777777" w:rsidR="00F62563" w:rsidRPr="00632059" w:rsidRDefault="00F62563" w:rsidP="00F62563">
      <w:pPr>
        <w:ind w:left="851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Коммуникационное оборудование уровня ИВКЭ обеспечивает:</w:t>
      </w:r>
    </w:p>
    <w:p w14:paraId="4A1FDB85" w14:textId="77777777" w:rsidR="00F62563" w:rsidRPr="00632059" w:rsidRDefault="00F62563" w:rsidP="00F62563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 xml:space="preserve">возможность настраивания параметров </w:t>
      </w:r>
      <w:r w:rsidRPr="00E87778">
        <w:rPr>
          <w:rFonts w:asciiTheme="minorHAnsi" w:eastAsia="ArialMT" w:hAnsiTheme="minorHAnsi"/>
          <w:szCs w:val="26"/>
        </w:rPr>
        <w:t>модул</w:t>
      </w:r>
      <w:r>
        <w:rPr>
          <w:rFonts w:asciiTheme="minorHAnsi" w:eastAsia="ArialMT" w:hAnsiTheme="minorHAnsi"/>
          <w:szCs w:val="26"/>
        </w:rPr>
        <w:t>я</w:t>
      </w:r>
      <w:r w:rsidRPr="00E87778">
        <w:rPr>
          <w:rFonts w:asciiTheme="minorHAnsi" w:eastAsia="ArialMT" w:hAnsiTheme="minorHAnsi"/>
          <w:szCs w:val="26"/>
        </w:rPr>
        <w:t xml:space="preserve"> GSM/GPRS/3G </w:t>
      </w:r>
      <w:r w:rsidRPr="00632059">
        <w:rPr>
          <w:rFonts w:asciiTheme="minorHAnsi" w:eastAsia="ArialMT" w:hAnsiTheme="minorHAnsi"/>
          <w:szCs w:val="26"/>
        </w:rPr>
        <w:t>на конкретные условия эксплуатации;</w:t>
      </w:r>
    </w:p>
    <w:p w14:paraId="43354BEB" w14:textId="77777777" w:rsidR="00F62563" w:rsidRPr="00632059" w:rsidRDefault="00F62563" w:rsidP="00F62563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 xml:space="preserve">сопряжение каналообразующей аппаратуры: </w:t>
      </w:r>
      <w:r w:rsidRPr="00E87778">
        <w:rPr>
          <w:rFonts w:asciiTheme="minorHAnsi" w:eastAsia="ArialMT" w:hAnsiTheme="minorHAnsi"/>
          <w:szCs w:val="26"/>
        </w:rPr>
        <w:t xml:space="preserve">модуль GSM/GPRS/3G </w:t>
      </w:r>
      <w:r w:rsidRPr="00632059">
        <w:rPr>
          <w:rFonts w:asciiTheme="minorHAnsi" w:eastAsia="ArialMT" w:hAnsiTheme="minorHAnsi"/>
          <w:szCs w:val="26"/>
        </w:rPr>
        <w:t>с уровнем ИВК;</w:t>
      </w:r>
    </w:p>
    <w:p w14:paraId="6EAE3E99" w14:textId="77777777" w:rsidR="00F62563" w:rsidRPr="00632059" w:rsidRDefault="00F62563" w:rsidP="00F62563">
      <w:pPr>
        <w:numPr>
          <w:ilvl w:val="0"/>
          <w:numId w:val="30"/>
        </w:numPr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 xml:space="preserve">информационное взаимодействие АИИС КУЭ/ТУЭ с ИВК </w:t>
      </w:r>
      <w:r w:rsidRPr="00E87778">
        <w:rPr>
          <w:rFonts w:asciiTheme="minorHAnsi" w:eastAsia="ArialMT" w:hAnsiTheme="minorHAnsi"/>
          <w:szCs w:val="26"/>
        </w:rPr>
        <w:t xml:space="preserve">ДЦ </w:t>
      </w:r>
      <w:r w:rsidR="000F070B">
        <w:rPr>
          <w:rFonts w:asciiTheme="minorHAnsi" w:eastAsia="ArialMT" w:hAnsiTheme="minorHAnsi"/>
          <w:szCs w:val="26"/>
        </w:rPr>
        <w:t>заказчика</w:t>
      </w:r>
      <w:r w:rsidRPr="00632059">
        <w:rPr>
          <w:rFonts w:asciiTheme="minorHAnsi" w:eastAsia="ArialMT" w:hAnsiTheme="minorHAnsi"/>
          <w:szCs w:val="26"/>
        </w:rPr>
        <w:t>;</w:t>
      </w:r>
    </w:p>
    <w:p w14:paraId="2DA477AF" w14:textId="77777777" w:rsidR="00F62563" w:rsidRPr="00632059" w:rsidRDefault="00F62563" w:rsidP="00F62563">
      <w:pPr>
        <w:numPr>
          <w:ilvl w:val="0"/>
          <w:numId w:val="30"/>
        </w:numPr>
        <w:ind w:firstLine="567"/>
        <w:jc w:val="both"/>
        <w:rPr>
          <w:rFonts w:asciiTheme="minorHAnsi" w:eastAsia="ArialMT" w:hAnsiTheme="minorHAnsi"/>
          <w:szCs w:val="26"/>
        </w:rPr>
      </w:pPr>
      <w:r w:rsidRPr="00632059">
        <w:rPr>
          <w:rFonts w:asciiTheme="minorHAnsi" w:eastAsia="ArialMT" w:hAnsiTheme="minorHAnsi"/>
          <w:szCs w:val="26"/>
        </w:rPr>
        <w:t>контроль функционирования каналов связи.</w:t>
      </w:r>
    </w:p>
    <w:p w14:paraId="1990310B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Коммуникационное оборудование устанавливается в шкаф</w:t>
      </w:r>
      <w:r>
        <w:rPr>
          <w:rFonts w:asciiTheme="minorHAnsi" w:eastAsia="TimesNewRomanPSMT" w:hAnsiTheme="minorHAnsi"/>
        </w:rPr>
        <w:t>ах</w:t>
      </w:r>
      <w:r w:rsidRPr="00632059">
        <w:rPr>
          <w:rFonts w:asciiTheme="minorHAnsi" w:eastAsia="TimesNewRomanPSMT" w:hAnsiTheme="minorHAnsi"/>
        </w:rPr>
        <w:t xml:space="preserve"> учёта электроэнергии «</w:t>
      </w:r>
      <w:r>
        <w:rPr>
          <w:rFonts w:asciiTheme="minorHAnsi" w:eastAsia="TimesNewRomanPSMT" w:hAnsiTheme="minorHAnsi"/>
        </w:rPr>
        <w:t>АИИС КУЭ1</w:t>
      </w:r>
      <w:r w:rsidRPr="00632059">
        <w:rPr>
          <w:rFonts w:asciiTheme="minorHAnsi" w:eastAsia="TimesNewRomanPSMT" w:hAnsiTheme="minorHAnsi"/>
        </w:rPr>
        <w:t xml:space="preserve">» </w:t>
      </w:r>
      <w:r>
        <w:rPr>
          <w:rFonts w:asciiTheme="minorHAnsi" w:eastAsia="TimesNewRomanPSMT" w:hAnsiTheme="minorHAnsi"/>
        </w:rPr>
        <w:t xml:space="preserve">и </w:t>
      </w:r>
      <w:r w:rsidRPr="00632059">
        <w:rPr>
          <w:rFonts w:asciiTheme="minorHAnsi" w:eastAsia="TimesNewRomanPSMT" w:hAnsiTheme="minorHAnsi"/>
        </w:rPr>
        <w:t>«</w:t>
      </w:r>
      <w:r>
        <w:rPr>
          <w:rFonts w:asciiTheme="minorHAnsi" w:eastAsia="TimesNewRomanPSMT" w:hAnsiTheme="minorHAnsi"/>
        </w:rPr>
        <w:t>АИИС КУЭ2</w:t>
      </w:r>
      <w:r w:rsidRPr="00632059">
        <w:rPr>
          <w:rFonts w:asciiTheme="minorHAnsi" w:eastAsia="TimesNewRomanPSMT" w:hAnsiTheme="minorHAnsi"/>
        </w:rPr>
        <w:t>» совместно с УСПД и ИБП.</w:t>
      </w:r>
    </w:p>
    <w:p w14:paraId="4BB63CE0" w14:textId="77777777" w:rsidR="00F62563" w:rsidRPr="003708C9" w:rsidRDefault="00F62563" w:rsidP="003708C9">
      <w:pPr>
        <w:pStyle w:val="a7"/>
        <w:numPr>
          <w:ilvl w:val="2"/>
          <w:numId w:val="38"/>
        </w:numPr>
        <w:outlineLvl w:val="1"/>
        <w:rPr>
          <w:rFonts w:cstheme="minorHAnsi"/>
        </w:rPr>
      </w:pPr>
      <w:bookmarkStart w:id="125" w:name="_Toc465268716"/>
      <w:bookmarkStart w:id="126" w:name="_Toc19106516"/>
      <w:proofErr w:type="spellStart"/>
      <w:r w:rsidRPr="003708C9">
        <w:rPr>
          <w:rFonts w:cstheme="minorHAnsi"/>
        </w:rPr>
        <w:t>Решения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по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организации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синхронизации</w:t>
      </w:r>
      <w:proofErr w:type="spellEnd"/>
      <w:r w:rsidRPr="003708C9">
        <w:rPr>
          <w:rFonts w:cstheme="minorHAnsi"/>
        </w:rPr>
        <w:t xml:space="preserve"> </w:t>
      </w:r>
      <w:proofErr w:type="spellStart"/>
      <w:r w:rsidRPr="003708C9">
        <w:rPr>
          <w:rFonts w:cstheme="minorHAnsi"/>
        </w:rPr>
        <w:t>времени</w:t>
      </w:r>
      <w:bookmarkEnd w:id="125"/>
      <w:bookmarkEnd w:id="126"/>
      <w:proofErr w:type="spellEnd"/>
    </w:p>
    <w:p w14:paraId="294A3AF6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Система обеспечения единого времени СОЕВ выполняет законченную функцию измерений времени, имеет нормированные метрологические характеристики и обеспечивает синхронизацию времени уровней ИВКЭ и ИИК с точностью не хуже ± 5,0 с в сутки, в соответствии с п. 2.12 Приложения 11.1.</w:t>
      </w:r>
    </w:p>
    <w:p w14:paraId="1FC4C430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lastRenderedPageBreak/>
        <w:t>Синхронизация времени счётчиков электрической энергии производится от эталона точного астрономического времени, в качестве которого выступает ГЛОНАС/GPS.</w:t>
      </w:r>
    </w:p>
    <w:p w14:paraId="5AA73097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 xml:space="preserve">УССВ АИИС КУЭ/ТУЭ реализовано на базе </w:t>
      </w:r>
      <w:r>
        <w:rPr>
          <w:rFonts w:asciiTheme="minorHAnsi" w:eastAsia="TimesNewRomanPSMT" w:hAnsiTheme="minorHAnsi"/>
        </w:rPr>
        <w:t>и</w:t>
      </w:r>
      <w:r w:rsidRPr="00E87778">
        <w:rPr>
          <w:rFonts w:asciiTheme="minorHAnsi" w:eastAsia="TimesNewRomanPSMT" w:hAnsiTheme="minorHAnsi"/>
        </w:rPr>
        <w:t>нтеллектуальн</w:t>
      </w:r>
      <w:r>
        <w:rPr>
          <w:rFonts w:asciiTheme="minorHAnsi" w:eastAsia="TimesNewRomanPSMT" w:hAnsiTheme="minorHAnsi"/>
        </w:rPr>
        <w:t>ого</w:t>
      </w:r>
      <w:r w:rsidRPr="00E87778">
        <w:rPr>
          <w:rFonts w:asciiTheme="minorHAnsi" w:eastAsia="TimesNewRomanPSMT" w:hAnsiTheme="minorHAnsi"/>
        </w:rPr>
        <w:t xml:space="preserve"> контроллер</w:t>
      </w:r>
      <w:r>
        <w:rPr>
          <w:rFonts w:asciiTheme="minorHAnsi" w:eastAsia="TimesNewRomanPSMT" w:hAnsiTheme="minorHAnsi"/>
        </w:rPr>
        <w:t>а</w:t>
      </w:r>
      <w:r w:rsidRPr="00E87778">
        <w:rPr>
          <w:rFonts w:asciiTheme="minorHAnsi" w:eastAsia="TimesNewRomanPSMT" w:hAnsiTheme="minorHAnsi"/>
        </w:rPr>
        <w:t xml:space="preserve"> SM160-02</w:t>
      </w:r>
      <w:r w:rsidRPr="00632059">
        <w:rPr>
          <w:rFonts w:asciiTheme="minorHAnsi" w:eastAsia="TimesNewRomanPSMT" w:hAnsiTheme="minorHAnsi"/>
        </w:rPr>
        <w:t xml:space="preserve"> и антенны ГЛОНАС/GPS.</w:t>
      </w:r>
    </w:p>
    <w:p w14:paraId="5AFFF1D0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Антенна ГЛОНАС/GPS устанавливается на наружной стене здания ММПС и обеспечивают уверенный приём сигналов от спутников ГЛОНАС/GPS.</w:t>
      </w:r>
    </w:p>
    <w:p w14:paraId="27EC940D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От УСПД «</w:t>
      </w:r>
      <w:r w:rsidRPr="00E87778">
        <w:rPr>
          <w:rFonts w:asciiTheme="minorHAnsi" w:eastAsia="TimesNewRomanPSMT" w:hAnsiTheme="minorHAnsi"/>
        </w:rPr>
        <w:t>SM160-02</w:t>
      </w:r>
      <w:r w:rsidRPr="00632059">
        <w:rPr>
          <w:rFonts w:asciiTheme="minorHAnsi" w:eastAsia="TimesNewRomanPSMT" w:hAnsiTheme="minorHAnsi"/>
        </w:rPr>
        <w:t>» корректируются его внутренние часы, а от них внутренние часы счётчиков энергии сери</w:t>
      </w:r>
      <w:r>
        <w:rPr>
          <w:rFonts w:asciiTheme="minorHAnsi" w:eastAsia="TimesNewRomanPSMT" w:hAnsiTheme="minorHAnsi"/>
        </w:rPr>
        <w:t>и</w:t>
      </w:r>
      <w:r w:rsidRPr="00632059">
        <w:rPr>
          <w:rFonts w:asciiTheme="minorHAnsi" w:eastAsia="TimesNewRomanPSMT" w:hAnsiTheme="minorHAnsi"/>
        </w:rPr>
        <w:t xml:space="preserve"> СЭТ-4ТМ.03М уровня ИИК.</w:t>
      </w:r>
    </w:p>
    <w:p w14:paraId="39F8883F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 xml:space="preserve">Счётчики электрической энергии подключены по цифровым интерфейсам RS-485 к УСПД. Синхронизация времени счётчиков электрической энергии производится один раз в 30 минут при обнаружении рассогласования времени более чем ± 2 с (устанавливается при </w:t>
      </w:r>
      <w:proofErr w:type="spellStart"/>
      <w:r w:rsidRPr="00632059">
        <w:rPr>
          <w:rFonts w:asciiTheme="minorHAnsi" w:eastAsia="TimesNewRomanPSMT" w:hAnsiTheme="minorHAnsi"/>
        </w:rPr>
        <w:t>параметрировании</w:t>
      </w:r>
      <w:proofErr w:type="spellEnd"/>
      <w:r w:rsidRPr="00632059">
        <w:rPr>
          <w:rFonts w:asciiTheme="minorHAnsi" w:eastAsia="TimesNewRomanPSMT" w:hAnsiTheme="minorHAnsi"/>
        </w:rPr>
        <w:t>).</w:t>
      </w:r>
    </w:p>
    <w:p w14:paraId="0E8FA458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При длительном нарушении канала связи между ИИК и ИВКЭ, системное время в счётчиках электрической энергии должно корректироваться специалистами, осуществляющими сервисное обслуживание АИИС КУЭ/ТУЭ, с помощью мобильного АРМ и устройство сопряжения оптическое УСО-2 (USB).</w:t>
      </w:r>
    </w:p>
    <w:p w14:paraId="37A07413" w14:textId="77777777" w:rsidR="00F62563" w:rsidRPr="003708C9" w:rsidRDefault="00F62563" w:rsidP="003708C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127" w:name="_Toc525030534"/>
      <w:bookmarkStart w:id="128" w:name="_Toc5956017"/>
      <w:bookmarkStart w:id="129" w:name="_Toc19106517"/>
      <w:r w:rsidRPr="003708C9">
        <w:rPr>
          <w:rFonts w:cstheme="minorHAnsi"/>
          <w:lang w:val="ru-RU"/>
        </w:rPr>
        <w:t>Электропитание оборудования системы АИИС КУЭ/ТУЭ</w:t>
      </w:r>
      <w:bookmarkEnd w:id="127"/>
      <w:bookmarkEnd w:id="128"/>
      <w:bookmarkEnd w:id="129"/>
    </w:p>
    <w:p w14:paraId="2191C7E8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 xml:space="preserve">Основное электропитание системы АИИС КУЭ/ТУЭ ММПС осуществляется переменным током напряжением 220 В от </w:t>
      </w:r>
      <w:r w:rsidRPr="00632059">
        <w:rPr>
          <w:rFonts w:asciiTheme="minorHAnsi" w:eastAsia="TimesNewRomanPSMT" w:hAnsiTheme="minorHAnsi"/>
          <w:lang w:val="en-US"/>
        </w:rPr>
        <w:t>I</w:t>
      </w:r>
      <w:r w:rsidRPr="00632059">
        <w:rPr>
          <w:rFonts w:asciiTheme="minorHAnsi" w:eastAsia="TimesNewRomanPSMT" w:hAnsiTheme="minorHAnsi"/>
        </w:rPr>
        <w:t xml:space="preserve">-ой и </w:t>
      </w:r>
      <w:r w:rsidRPr="00632059">
        <w:rPr>
          <w:rFonts w:asciiTheme="minorHAnsi" w:eastAsia="TimesNewRomanPSMT" w:hAnsiTheme="minorHAnsi"/>
          <w:lang w:val="en-US"/>
        </w:rPr>
        <w:t>II</w:t>
      </w:r>
      <w:r w:rsidRPr="00632059">
        <w:rPr>
          <w:rFonts w:asciiTheme="minorHAnsi" w:eastAsia="TimesNewRomanPSMT" w:hAnsiTheme="minorHAnsi"/>
        </w:rPr>
        <w:t>-ой секций шин щита питания собственных нужд подстанции (ЩСН-0,4 кВ) по двум кабельным линиям через АВР, установленному в шкафу ШУ в блок-модуле НН в помещении ОПУ.</w:t>
      </w:r>
    </w:p>
    <w:p w14:paraId="70AEE24D" w14:textId="77777777" w:rsidR="00F62563" w:rsidRPr="00632059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 xml:space="preserve">Для резервирования электропитания системы АИИС КУЭ/ТУЭ ММПС предусмотрен </w:t>
      </w:r>
      <w:r>
        <w:rPr>
          <w:rFonts w:asciiTheme="minorHAnsi" w:eastAsia="TimesNewRomanPSMT" w:hAnsiTheme="minorHAnsi"/>
        </w:rPr>
        <w:t>источник бесперебойного</w:t>
      </w:r>
      <w:r w:rsidRPr="00632059">
        <w:rPr>
          <w:rFonts w:asciiTheme="minorHAnsi" w:eastAsia="TimesNewRomanPSMT" w:hAnsiTheme="minorHAnsi"/>
        </w:rPr>
        <w:t xml:space="preserve"> питания</w:t>
      </w:r>
      <w:r>
        <w:rPr>
          <w:rFonts w:asciiTheme="minorHAnsi" w:eastAsia="TimesNewRomanPSMT" w:hAnsiTheme="minorHAnsi"/>
        </w:rPr>
        <w:t xml:space="preserve"> (ИБП)</w:t>
      </w:r>
      <w:r w:rsidRPr="00632059">
        <w:rPr>
          <w:rFonts w:asciiTheme="minorHAnsi" w:eastAsia="TimesNewRomanPSMT" w:hAnsiTheme="minorHAnsi"/>
        </w:rPr>
        <w:t xml:space="preserve"> с временем автономной работы не менее 2 ч.</w:t>
      </w:r>
    </w:p>
    <w:p w14:paraId="002C87B5" w14:textId="77777777" w:rsidR="00042FE2" w:rsidRPr="00F62563" w:rsidRDefault="00F62563" w:rsidP="00F62563">
      <w:pPr>
        <w:ind w:left="284" w:firstLine="709"/>
        <w:rPr>
          <w:rFonts w:asciiTheme="minorHAnsi" w:eastAsia="TimesNewRomanPSMT" w:hAnsiTheme="minorHAnsi"/>
        </w:rPr>
      </w:pPr>
      <w:r w:rsidRPr="00632059">
        <w:rPr>
          <w:rFonts w:asciiTheme="minorHAnsi" w:eastAsia="TimesNewRomanPSMT" w:hAnsiTheme="minorHAnsi"/>
        </w:rPr>
        <w:t>В соответствии с ТЗ предусматривается резервное питание счётчиков электроэнергии</w:t>
      </w:r>
      <w:r w:rsidRPr="00632059">
        <w:t xml:space="preserve"> </w:t>
      </w:r>
      <w:r w:rsidRPr="00632059">
        <w:rPr>
          <w:rFonts w:asciiTheme="minorHAnsi" w:eastAsia="TimesNewRomanPSMT" w:hAnsiTheme="minorHAnsi"/>
        </w:rPr>
        <w:t>серий СЭТ-4ТМ.03М</w:t>
      </w:r>
      <w:r>
        <w:rPr>
          <w:rFonts w:asciiTheme="minorHAnsi" w:eastAsia="TimesNewRomanPSMT" w:hAnsiTheme="minorHAnsi"/>
        </w:rPr>
        <w:t xml:space="preserve"> от ИБП</w:t>
      </w:r>
      <w:r w:rsidRPr="00632059">
        <w:rPr>
          <w:rFonts w:asciiTheme="minorHAnsi" w:eastAsia="TimesNewRomanPSMT" w:hAnsiTheme="minorHAnsi"/>
        </w:rPr>
        <w:t>.</w:t>
      </w:r>
    </w:p>
    <w:p w14:paraId="475ED53D" w14:textId="77777777" w:rsidR="00B961CD" w:rsidRPr="00B961CD" w:rsidRDefault="00042FE2" w:rsidP="00B961CD">
      <w:pPr>
        <w:pStyle w:val="a7"/>
        <w:rPr>
          <w:lang w:val="ru-RU"/>
        </w:rPr>
      </w:pPr>
      <w:bookmarkStart w:id="130" w:name="_Toc19106518"/>
      <w:r>
        <w:rPr>
          <w:caps/>
          <w:lang w:val="ru-RU"/>
        </w:rPr>
        <w:t>К</w:t>
      </w:r>
      <w:r w:rsidR="00B961CD" w:rsidRPr="0033407E">
        <w:rPr>
          <w:caps/>
          <w:lang w:val="ru-RU"/>
        </w:rPr>
        <w:t>омпоновочные решения на территории объекта</w:t>
      </w:r>
      <w:bookmarkEnd w:id="86"/>
      <w:bookmarkEnd w:id="87"/>
      <w:bookmarkEnd w:id="130"/>
    </w:p>
    <w:p w14:paraId="1C275EA1" w14:textId="77777777" w:rsidR="00B961CD" w:rsidRPr="00B961CD" w:rsidRDefault="00B961CD" w:rsidP="00B961CD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B961CD">
        <w:rPr>
          <w:rFonts w:asciiTheme="minorHAnsi" w:hAnsiTheme="minorHAnsi" w:cs="Arial"/>
          <w:lang w:eastAsia="en-US"/>
        </w:rPr>
        <w:t>Размещение модуля ММПС на территории объекта требует в каждом конкретном случае проектных изысканий и представляет собой решение следующих задач:</w:t>
      </w:r>
    </w:p>
    <w:p w14:paraId="2D6603B5" w14:textId="77777777" w:rsidR="00B961CD" w:rsidRPr="00B961CD" w:rsidRDefault="00B961CD" w:rsidP="00006CFA">
      <w:pPr>
        <w:numPr>
          <w:ilvl w:val="0"/>
          <w:numId w:val="23"/>
        </w:numPr>
        <w:spacing w:after="60"/>
        <w:ind w:right="255"/>
        <w:contextualSpacing/>
        <w:jc w:val="both"/>
        <w:rPr>
          <w:rFonts w:asciiTheme="minorHAnsi" w:hAnsiTheme="minorHAnsi"/>
          <w:color w:val="000000"/>
          <w:szCs w:val="22"/>
        </w:rPr>
      </w:pPr>
      <w:r w:rsidRPr="00B961CD">
        <w:rPr>
          <w:rFonts w:asciiTheme="minorHAnsi" w:hAnsiTheme="minorHAnsi"/>
          <w:color w:val="000000"/>
          <w:szCs w:val="22"/>
          <w:lang w:eastAsia="en-US"/>
        </w:rPr>
        <w:t>организация на территории объекта площадки, для установки на ней модуля ММПС. Также должна быть предусмотрена возможность подъезда к модулю ММПС пожарной техники для пожаротушения.</w:t>
      </w:r>
    </w:p>
    <w:p w14:paraId="3DA8F997" w14:textId="77777777" w:rsidR="00B961CD" w:rsidRPr="00B961CD" w:rsidRDefault="00B961CD" w:rsidP="00006CFA">
      <w:pPr>
        <w:numPr>
          <w:ilvl w:val="0"/>
          <w:numId w:val="23"/>
        </w:numPr>
        <w:spacing w:after="60"/>
        <w:ind w:right="255"/>
        <w:contextualSpacing/>
        <w:jc w:val="both"/>
        <w:rPr>
          <w:rFonts w:asciiTheme="minorHAnsi" w:hAnsiTheme="minorHAnsi"/>
          <w:color w:val="000000"/>
          <w:szCs w:val="22"/>
        </w:rPr>
      </w:pPr>
      <w:r w:rsidRPr="00B961CD">
        <w:rPr>
          <w:rFonts w:asciiTheme="minorHAnsi" w:hAnsiTheme="minorHAnsi"/>
          <w:color w:val="000000"/>
          <w:szCs w:val="22"/>
        </w:rPr>
        <w:t xml:space="preserve">размещение модуля ММПС, с учётом возможности организации контура заземления вокруг модулей. </w:t>
      </w:r>
    </w:p>
    <w:p w14:paraId="167BF099" w14:textId="77777777" w:rsidR="00B961CD" w:rsidRPr="00B961CD" w:rsidRDefault="00B961CD" w:rsidP="00006CFA">
      <w:pPr>
        <w:numPr>
          <w:ilvl w:val="0"/>
          <w:numId w:val="23"/>
        </w:numPr>
        <w:spacing w:after="60"/>
        <w:ind w:right="255"/>
        <w:contextualSpacing/>
        <w:jc w:val="both"/>
        <w:rPr>
          <w:rFonts w:asciiTheme="minorHAnsi" w:hAnsiTheme="minorHAnsi"/>
          <w:color w:val="000000"/>
          <w:szCs w:val="22"/>
        </w:rPr>
      </w:pPr>
      <w:r w:rsidRPr="00B961CD">
        <w:rPr>
          <w:rFonts w:asciiTheme="minorHAnsi" w:hAnsiTheme="minorHAnsi"/>
          <w:color w:val="000000"/>
          <w:szCs w:val="22"/>
        </w:rPr>
        <w:t>организация контура заземления вокруг места расположения модулей на площадке;</w:t>
      </w:r>
    </w:p>
    <w:p w14:paraId="2BC9CFC9" w14:textId="77777777" w:rsidR="00B961CD" w:rsidRPr="00B961CD" w:rsidRDefault="00B961CD" w:rsidP="00006CFA">
      <w:pPr>
        <w:numPr>
          <w:ilvl w:val="0"/>
          <w:numId w:val="23"/>
        </w:numPr>
        <w:spacing w:after="60"/>
        <w:ind w:right="255"/>
        <w:contextualSpacing/>
        <w:jc w:val="both"/>
        <w:rPr>
          <w:rFonts w:asciiTheme="minorHAnsi" w:hAnsiTheme="minorHAnsi"/>
          <w:color w:val="000000"/>
          <w:szCs w:val="22"/>
        </w:rPr>
      </w:pPr>
      <w:r w:rsidRPr="00B961CD">
        <w:rPr>
          <w:rFonts w:asciiTheme="minorHAnsi" w:hAnsiTheme="minorHAnsi"/>
          <w:color w:val="000000"/>
          <w:szCs w:val="22"/>
        </w:rPr>
        <w:t>организация канализации кабельных линий 10 кВ, отходящих к потребителю.</w:t>
      </w:r>
    </w:p>
    <w:p w14:paraId="78352051" w14:textId="77777777" w:rsidR="00B961CD" w:rsidRPr="00B961CD" w:rsidRDefault="00B961CD" w:rsidP="00B961CD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B961CD">
        <w:rPr>
          <w:rFonts w:asciiTheme="minorHAnsi" w:hAnsiTheme="minorHAnsi" w:cs="Arial"/>
          <w:lang w:eastAsia="en-US"/>
        </w:rPr>
        <w:t xml:space="preserve">При </w:t>
      </w:r>
      <w:r w:rsidR="00287182" w:rsidRPr="00B961CD">
        <w:rPr>
          <w:rFonts w:asciiTheme="minorHAnsi" w:hAnsiTheme="minorHAnsi" w:cs="Arial"/>
          <w:lang w:eastAsia="en-US"/>
        </w:rPr>
        <w:t>компоновки</w:t>
      </w:r>
      <w:r w:rsidRPr="00B961CD">
        <w:rPr>
          <w:rFonts w:asciiTheme="minorHAnsi" w:hAnsiTheme="minorHAnsi" w:cs="Arial"/>
          <w:lang w:eastAsia="en-US"/>
        </w:rPr>
        <w:t xml:space="preserve"> модулей на территории объекта следует исходить из того, что минимальное расстояние между модулем и любым зданием, с учётом размещения между ними кабельного лотка шириной 1,5 метра составит 9 метров.</w:t>
      </w:r>
    </w:p>
    <w:p w14:paraId="2925BC83" w14:textId="77777777" w:rsidR="00B961CD" w:rsidRPr="00B961CD" w:rsidRDefault="00B961CD" w:rsidP="00B961CD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B961CD">
        <w:rPr>
          <w:rFonts w:asciiTheme="minorHAnsi" w:hAnsiTheme="minorHAnsi" w:cs="Arial"/>
          <w:lang w:eastAsia="en-US"/>
        </w:rPr>
        <w:t>Системы ОП</w:t>
      </w:r>
      <w:r w:rsidR="00C41159">
        <w:rPr>
          <w:rFonts w:asciiTheme="minorHAnsi" w:hAnsiTheme="minorHAnsi" w:cs="Arial"/>
          <w:lang w:eastAsia="en-US"/>
        </w:rPr>
        <w:t>УХЛ1</w:t>
      </w:r>
      <w:r w:rsidRPr="00B961CD">
        <w:rPr>
          <w:rFonts w:asciiTheme="minorHAnsi" w:hAnsiTheme="minorHAnsi" w:cs="Arial"/>
          <w:lang w:eastAsia="en-US"/>
        </w:rPr>
        <w:t xml:space="preserve"> и ОПУ</w:t>
      </w:r>
      <w:r>
        <w:rPr>
          <w:rFonts w:asciiTheme="minorHAnsi" w:hAnsiTheme="minorHAnsi" w:cs="Arial"/>
          <w:lang w:eastAsia="en-US"/>
        </w:rPr>
        <w:t>2 при построении ПС по схеме №110</w:t>
      </w:r>
      <w:r w:rsidRPr="00B961CD">
        <w:rPr>
          <w:rFonts w:asciiTheme="minorHAnsi" w:hAnsiTheme="minorHAnsi" w:cs="Arial"/>
          <w:lang w:eastAsia="en-US"/>
        </w:rPr>
        <w:t>-4Н, синхронизированы между собой по управлению элементами ММПС, сигнализации, системам собственных нужд и постоянного оперативного тока.</w:t>
      </w:r>
    </w:p>
    <w:p w14:paraId="27BDB573" w14:textId="77777777" w:rsidR="00892F2F" w:rsidRPr="00892F2F" w:rsidRDefault="00B961CD" w:rsidP="00892F2F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B961CD">
        <w:rPr>
          <w:rFonts w:asciiTheme="minorHAnsi" w:hAnsiTheme="minorHAnsi" w:cs="Arial"/>
          <w:lang w:eastAsia="en-US"/>
        </w:rPr>
        <w:t>Управление ПС может производится из одного предварительно подготовленного ОПУ, всеми 4-мя модулями. Изменение режимов работы ОПУ осуществляется штатными средствами, установленными в ММПС, с минимальным количеством изменений в шкафах управления.</w:t>
      </w:r>
    </w:p>
    <w:p w14:paraId="33E6B7AC" w14:textId="77777777" w:rsidR="00D862BC" w:rsidRDefault="00D45971" w:rsidP="005D5478">
      <w:pPr>
        <w:pStyle w:val="a7"/>
        <w:rPr>
          <w:caps/>
          <w:lang w:val="ru-RU"/>
        </w:rPr>
      </w:pPr>
      <w:bookmarkStart w:id="131" w:name="_Toc19106519"/>
      <w:r>
        <w:rPr>
          <w:caps/>
          <w:lang w:val="ru-RU"/>
        </w:rPr>
        <w:lastRenderedPageBreak/>
        <w:t>Требования безопас</w:t>
      </w:r>
      <w:r w:rsidR="00D862BC">
        <w:rPr>
          <w:caps/>
          <w:lang w:val="ru-RU"/>
        </w:rPr>
        <w:t>ности</w:t>
      </w:r>
      <w:bookmarkEnd w:id="131"/>
    </w:p>
    <w:p w14:paraId="3521127C" w14:textId="77777777" w:rsidR="00D45971" w:rsidRDefault="00D862BC" w:rsidP="00D45971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D45971">
        <w:rPr>
          <w:rFonts w:asciiTheme="minorHAnsi" w:hAnsiTheme="minorHAnsi" w:cs="Arial"/>
          <w:lang w:eastAsia="en-US"/>
        </w:rPr>
        <w:t xml:space="preserve">Все </w:t>
      </w:r>
      <w:proofErr w:type="spellStart"/>
      <w:r w:rsidRPr="00D45971">
        <w:rPr>
          <w:rFonts w:asciiTheme="minorHAnsi" w:hAnsiTheme="minorHAnsi" w:cs="Arial"/>
          <w:lang w:eastAsia="en-US"/>
        </w:rPr>
        <w:t>токоведущии</w:t>
      </w:r>
      <w:proofErr w:type="spellEnd"/>
      <w:r w:rsidRPr="00D45971">
        <w:rPr>
          <w:rFonts w:asciiTheme="minorHAnsi" w:hAnsiTheme="minorHAnsi" w:cs="Arial"/>
          <w:lang w:eastAsia="en-US"/>
        </w:rPr>
        <w:t xml:space="preserve"> части ММПС изолированы или размещены в оболочке</w:t>
      </w:r>
      <w:r w:rsidR="00D45971" w:rsidRPr="00D45971">
        <w:rPr>
          <w:rFonts w:asciiTheme="minorHAnsi" w:hAnsiTheme="minorHAnsi" w:cs="Arial"/>
          <w:lang w:eastAsia="en-US"/>
        </w:rPr>
        <w:t>, а также находятся в недоступных для персонала местах в соответствии с действующими нормами.</w:t>
      </w:r>
      <w:r w:rsidR="00D45971">
        <w:rPr>
          <w:rFonts w:asciiTheme="minorHAnsi" w:hAnsiTheme="minorHAnsi" w:cs="Arial"/>
          <w:lang w:eastAsia="en-US"/>
        </w:rPr>
        <w:t xml:space="preserve"> Все элементы и составные части ММПС в отношении безопасности соответствуют «Правилам эксплуатации электрических станций и сетей РФ» и другим действующим нормативным документам.</w:t>
      </w:r>
    </w:p>
    <w:p w14:paraId="50CEE015" w14:textId="77777777" w:rsidR="00D45971" w:rsidRDefault="00D45971" w:rsidP="00D45971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Температура нагрева поверхности внешних оболочек шкафов ММПС, установленных внутри кожухов не превышает 70</w:t>
      </w:r>
      <w:r w:rsidR="00EA14CC">
        <w:rPr>
          <w:rFonts w:asciiTheme="minorHAnsi" w:hAnsiTheme="minorHAnsi" w:cs="Arial"/>
          <w:lang w:eastAsia="en-US"/>
        </w:rPr>
        <w:t xml:space="preserve"> </w:t>
      </w:r>
      <w:r w:rsidRPr="00D45971">
        <w:rPr>
          <w:rFonts w:asciiTheme="minorHAnsi" w:hAnsiTheme="minorHAnsi" w:cs="Arial"/>
          <w:vertAlign w:val="superscript"/>
          <w:lang w:eastAsia="en-US"/>
        </w:rPr>
        <w:t>0</w:t>
      </w:r>
      <w:r>
        <w:rPr>
          <w:rFonts w:asciiTheme="minorHAnsi" w:hAnsiTheme="minorHAnsi" w:cs="Arial"/>
          <w:lang w:eastAsia="en-US"/>
        </w:rPr>
        <w:t>С.</w:t>
      </w:r>
    </w:p>
    <w:p w14:paraId="2B7778F2" w14:textId="77777777" w:rsidR="00D45971" w:rsidRDefault="00D45971" w:rsidP="00D45971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Температура внутри шкафов РЗА не превышает в летнее время 45</w:t>
      </w:r>
      <w:r w:rsidR="00EA14CC">
        <w:rPr>
          <w:rFonts w:asciiTheme="minorHAnsi" w:hAnsiTheme="minorHAnsi" w:cs="Arial"/>
          <w:lang w:eastAsia="en-US"/>
        </w:rPr>
        <w:t xml:space="preserve"> </w:t>
      </w:r>
      <w:r w:rsidRPr="00D45971">
        <w:rPr>
          <w:rFonts w:asciiTheme="minorHAnsi" w:hAnsiTheme="minorHAnsi" w:cs="Arial"/>
          <w:vertAlign w:val="superscript"/>
          <w:lang w:eastAsia="en-US"/>
        </w:rPr>
        <w:t>0</w:t>
      </w:r>
      <w:r>
        <w:rPr>
          <w:rFonts w:asciiTheme="minorHAnsi" w:hAnsiTheme="minorHAnsi" w:cs="Arial"/>
          <w:lang w:eastAsia="en-US"/>
        </w:rPr>
        <w:t>С, внутри модуля при нахождении в нём персонала не выше 25</w:t>
      </w:r>
      <w:r w:rsidR="00EA14CC">
        <w:rPr>
          <w:rFonts w:asciiTheme="minorHAnsi" w:hAnsiTheme="minorHAnsi" w:cs="Arial"/>
          <w:lang w:eastAsia="en-US"/>
        </w:rPr>
        <w:t xml:space="preserve"> </w:t>
      </w:r>
      <w:r w:rsidRPr="00D45971">
        <w:rPr>
          <w:rFonts w:asciiTheme="minorHAnsi" w:hAnsiTheme="minorHAnsi" w:cs="Arial"/>
          <w:vertAlign w:val="superscript"/>
          <w:lang w:eastAsia="en-US"/>
        </w:rPr>
        <w:t>0</w:t>
      </w:r>
      <w:r>
        <w:rPr>
          <w:rFonts w:asciiTheme="minorHAnsi" w:hAnsiTheme="minorHAnsi" w:cs="Arial"/>
          <w:lang w:eastAsia="en-US"/>
        </w:rPr>
        <w:t xml:space="preserve">С для этого предусмотрена установка промышленного кондиционера </w:t>
      </w:r>
      <w:r w:rsidR="00EA14CC">
        <w:rPr>
          <w:rFonts w:asciiTheme="minorHAnsi" w:hAnsiTheme="minorHAnsi" w:cs="Arial"/>
          <w:lang w:eastAsia="en-US"/>
        </w:rPr>
        <w:t>достаточной мощности для под</w:t>
      </w:r>
      <w:r>
        <w:rPr>
          <w:rFonts w:asciiTheme="minorHAnsi" w:hAnsiTheme="minorHAnsi" w:cs="Arial"/>
          <w:lang w:eastAsia="en-US"/>
        </w:rPr>
        <w:t>держания</w:t>
      </w:r>
      <w:r w:rsidR="00EA14CC">
        <w:rPr>
          <w:rFonts w:asciiTheme="minorHAnsi" w:hAnsiTheme="minorHAnsi" w:cs="Arial"/>
          <w:lang w:eastAsia="en-US"/>
        </w:rPr>
        <w:t xml:space="preserve"> микроклимата внутри блок-модуля. В модуле поддерживается необходимый температурный режим от 10 до 25 </w:t>
      </w:r>
      <w:r w:rsidR="00EA14CC" w:rsidRPr="00EA14CC">
        <w:rPr>
          <w:rFonts w:asciiTheme="minorHAnsi" w:hAnsiTheme="minorHAnsi" w:cs="Arial"/>
          <w:vertAlign w:val="superscript"/>
          <w:lang w:eastAsia="en-US"/>
        </w:rPr>
        <w:t>0</w:t>
      </w:r>
      <w:r w:rsidR="00EA14CC">
        <w:rPr>
          <w:rFonts w:asciiTheme="minorHAnsi" w:hAnsiTheme="minorHAnsi" w:cs="Arial"/>
          <w:lang w:eastAsia="en-US"/>
        </w:rPr>
        <w:t>С.</w:t>
      </w:r>
    </w:p>
    <w:p w14:paraId="2167A44C" w14:textId="77777777" w:rsidR="00EA14CC" w:rsidRDefault="00EA14CC" w:rsidP="00D45971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Все элементы ММПС по способу защиты человека от поражения электрическим током соответствуют классу 01 по ГОСТ 12.2.007.0. Исключение составляют высоковольтные выводы для соединений силовых цепей.</w:t>
      </w:r>
    </w:p>
    <w:p w14:paraId="2016BCEC" w14:textId="77777777" w:rsidR="00EA14CC" w:rsidRDefault="00EA14CC" w:rsidP="00D45971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Элементы ММПС являются пожаробезопасными в соответствии с ГОСТ-12.1.004.</w:t>
      </w:r>
    </w:p>
    <w:p w14:paraId="235A5DE3" w14:textId="77777777" w:rsidR="00EA14CC" w:rsidRDefault="00EA14CC" w:rsidP="00D45971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Пожаробезопасность обеспечивается:</w:t>
      </w:r>
    </w:p>
    <w:p w14:paraId="5CD09120" w14:textId="77777777" w:rsidR="00EA14CC" w:rsidRDefault="00EA14CC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Максимальным использованием негорючих и </w:t>
      </w:r>
      <w:proofErr w:type="spellStart"/>
      <w:r>
        <w:rPr>
          <w:rFonts w:asciiTheme="minorHAnsi" w:hAnsiTheme="minorHAnsi" w:cs="Arial"/>
        </w:rPr>
        <w:t>трудногорючих</w:t>
      </w:r>
      <w:proofErr w:type="spellEnd"/>
      <w:r>
        <w:rPr>
          <w:rFonts w:asciiTheme="minorHAnsi" w:hAnsiTheme="minorHAnsi" w:cs="Arial"/>
        </w:rPr>
        <w:t xml:space="preserve"> материалов</w:t>
      </w:r>
      <w:r w:rsidR="00F57995">
        <w:rPr>
          <w:rFonts w:asciiTheme="minorHAnsi" w:hAnsiTheme="minorHAnsi" w:cs="Arial"/>
        </w:rPr>
        <w:t>.</w:t>
      </w:r>
      <w:r w:rsidR="00176F06">
        <w:rPr>
          <w:rFonts w:asciiTheme="minorHAnsi" w:hAnsiTheme="minorHAnsi" w:cs="Arial"/>
        </w:rPr>
        <w:t>;</w:t>
      </w:r>
    </w:p>
    <w:p w14:paraId="485C534A" w14:textId="77777777" w:rsidR="00176F06" w:rsidRDefault="00176F06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Контрольные кабели и провода, проложенные внутри отсеков КРУ в зоне возможного воздействия электрической дуги защищены перегородками или проложены в трубах.</w:t>
      </w:r>
      <w:r w:rsidR="00F57995">
        <w:rPr>
          <w:rFonts w:asciiTheme="minorHAnsi" w:hAnsiTheme="minorHAnsi" w:cs="Arial"/>
        </w:rPr>
        <w:t>;</w:t>
      </w:r>
    </w:p>
    <w:p w14:paraId="18F40F7C" w14:textId="77777777" w:rsidR="00176F06" w:rsidRDefault="00176F06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В релейных отсеках ячеек 10 кВ все отверстия закрыты заглушками, а прокладка проводов производится через сальники для предотвращения проникновению дыма, копоти и сажи из отсеков выключателя, кабельных и сборных шин.</w:t>
      </w:r>
      <w:r w:rsidR="00F57995">
        <w:rPr>
          <w:rFonts w:asciiTheme="minorHAnsi" w:hAnsiTheme="minorHAnsi" w:cs="Arial"/>
        </w:rPr>
        <w:t>;</w:t>
      </w:r>
    </w:p>
    <w:p w14:paraId="6602B41A" w14:textId="77777777" w:rsidR="00176F06" w:rsidRDefault="00176F06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Проектированием и устройством при вводе в эксплуатацию маслоприёмников, </w:t>
      </w:r>
      <w:proofErr w:type="spellStart"/>
      <w:r>
        <w:rPr>
          <w:rFonts w:asciiTheme="minorHAnsi" w:hAnsiTheme="minorHAnsi" w:cs="Arial"/>
        </w:rPr>
        <w:t>маслоотводов</w:t>
      </w:r>
      <w:proofErr w:type="spellEnd"/>
      <w:r>
        <w:rPr>
          <w:rFonts w:asciiTheme="minorHAnsi" w:hAnsiTheme="minorHAnsi" w:cs="Arial"/>
        </w:rPr>
        <w:t xml:space="preserve"> и маслосборников в соответствии с П.4.2.103.</w:t>
      </w:r>
      <w:r w:rsidR="00F57995">
        <w:rPr>
          <w:rFonts w:asciiTheme="minorHAnsi" w:hAnsiTheme="minorHAnsi" w:cs="Arial"/>
        </w:rPr>
        <w:t>ПУЭ.;</w:t>
      </w:r>
    </w:p>
    <w:p w14:paraId="10C44228" w14:textId="77777777" w:rsidR="00F57995" w:rsidRDefault="00F57995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Выбором соответствующих расстояний между токоведущими частями.</w:t>
      </w:r>
    </w:p>
    <w:p w14:paraId="542AC3E9" w14:textId="77777777" w:rsidR="00F57995" w:rsidRDefault="00F57995" w:rsidP="00D45971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Безопасность ММПС обеспечивается:</w:t>
      </w:r>
    </w:p>
    <w:p w14:paraId="07AA9126" w14:textId="77777777" w:rsidR="00F57995" w:rsidRDefault="00F57995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Использованием диагностических и регистрирующих средств, обеспечивающих надёжность и безаварийность работы оборудования.;</w:t>
      </w:r>
    </w:p>
    <w:p w14:paraId="358F0791" w14:textId="77777777" w:rsidR="00F57995" w:rsidRDefault="00F57995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Выбором и применением электрооборудования в соответствии с ПУЭ и удовлетворяющего требованиям ГОСТ 12.1.018-79.;</w:t>
      </w:r>
    </w:p>
    <w:p w14:paraId="4B221852" w14:textId="77777777" w:rsidR="00F57995" w:rsidRDefault="00F57995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Применением устройств РЗА и средств СДТУ.;</w:t>
      </w:r>
    </w:p>
    <w:p w14:paraId="760BE90A" w14:textId="77777777" w:rsidR="00F57995" w:rsidRPr="00D45971" w:rsidRDefault="00F57995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Наличием на действующем электрооборудовании предупредительных надписей, знаков безопасности и стационарных заземляющих устройств в соответствии с требованиями ГОСТ 12.4.026-72.</w:t>
      </w:r>
    </w:p>
    <w:p w14:paraId="41F80A03" w14:textId="77777777" w:rsidR="00E436F3" w:rsidRDefault="00E436F3" w:rsidP="005D5478">
      <w:pPr>
        <w:pStyle w:val="a7"/>
        <w:rPr>
          <w:caps/>
          <w:lang w:val="ru-RU"/>
        </w:rPr>
      </w:pPr>
      <w:bookmarkStart w:id="132" w:name="_Toc19106520"/>
      <w:r>
        <w:rPr>
          <w:caps/>
          <w:lang w:val="ru-RU"/>
        </w:rPr>
        <w:lastRenderedPageBreak/>
        <w:t>Правила приёмки</w:t>
      </w:r>
      <w:bookmarkEnd w:id="132"/>
    </w:p>
    <w:p w14:paraId="63A4E5C9" w14:textId="77777777" w:rsidR="00E436F3" w:rsidRDefault="00E436F3" w:rsidP="00E436F3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E436F3">
        <w:rPr>
          <w:rFonts w:asciiTheme="minorHAnsi" w:hAnsiTheme="minorHAnsi" w:cs="Arial"/>
          <w:lang w:eastAsia="en-US"/>
        </w:rPr>
        <w:t>Оборудование ММПС выполняется согласно требования</w:t>
      </w:r>
      <w:r>
        <w:rPr>
          <w:rFonts w:asciiTheme="minorHAnsi" w:hAnsiTheme="minorHAnsi" w:cs="Arial"/>
          <w:lang w:eastAsia="en-US"/>
        </w:rPr>
        <w:t>м</w:t>
      </w:r>
      <w:r w:rsidRPr="00E436F3">
        <w:rPr>
          <w:rFonts w:asciiTheme="minorHAnsi" w:hAnsiTheme="minorHAnsi" w:cs="Arial"/>
          <w:lang w:eastAsia="en-US"/>
        </w:rPr>
        <w:t xml:space="preserve"> ТУ предприятия</w:t>
      </w:r>
      <w:r>
        <w:rPr>
          <w:rFonts w:asciiTheme="minorHAnsi" w:hAnsiTheme="minorHAnsi" w:cs="Arial"/>
          <w:lang w:eastAsia="en-US"/>
        </w:rPr>
        <w:t xml:space="preserve"> изготовителя.</w:t>
      </w:r>
    </w:p>
    <w:p w14:paraId="481041E9" w14:textId="77777777" w:rsidR="00E436F3" w:rsidRDefault="00E436F3" w:rsidP="00E436F3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На оборудование импортного производства предоставляются с</w:t>
      </w:r>
      <w:r w:rsidR="00D05023">
        <w:rPr>
          <w:rFonts w:asciiTheme="minorHAnsi" w:hAnsiTheme="minorHAnsi" w:cs="Arial"/>
          <w:lang w:eastAsia="en-US"/>
        </w:rPr>
        <w:t>ертификаты соответствия функцио</w:t>
      </w:r>
      <w:r>
        <w:rPr>
          <w:rFonts w:asciiTheme="minorHAnsi" w:hAnsiTheme="minorHAnsi" w:cs="Arial"/>
          <w:lang w:eastAsia="en-US"/>
        </w:rPr>
        <w:t xml:space="preserve">нальных и технических показателей оборудования условиям эксплуатации и </w:t>
      </w:r>
      <w:r w:rsidR="00D05023">
        <w:rPr>
          <w:rFonts w:asciiTheme="minorHAnsi" w:hAnsiTheme="minorHAnsi" w:cs="Arial"/>
          <w:lang w:eastAsia="en-US"/>
        </w:rPr>
        <w:t>действующим отраслевым требованиям. Сертификация на оборудование переводится в соответствии с правилами сертификации. Система сертификации ГОСТ Р. Правила проведения се</w:t>
      </w:r>
      <w:r w:rsidR="00182B56">
        <w:rPr>
          <w:rFonts w:asciiTheme="minorHAnsi" w:hAnsiTheme="minorHAnsi" w:cs="Arial"/>
          <w:lang w:eastAsia="en-US"/>
        </w:rPr>
        <w:t>ртификации электрооборудования. Госстандарт России, Москва, 1999 год.</w:t>
      </w:r>
    </w:p>
    <w:p w14:paraId="32BD6515" w14:textId="77777777" w:rsidR="00182B56" w:rsidRDefault="00182B56" w:rsidP="00182B56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Оборудование ММПС соответствует требованиям «Правил устройства электроустановок» (ПУЭ) и требованиям стандартов МЭК и ГОСТ:</w:t>
      </w:r>
    </w:p>
    <w:p w14:paraId="26DB9D83" w14:textId="77777777" w:rsidR="00182B56" w:rsidRDefault="00182B56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ГОСТ 15150-69 «Машины,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среды»;</w:t>
      </w:r>
    </w:p>
    <w:p w14:paraId="52367DFC" w14:textId="77777777" w:rsidR="00182B56" w:rsidRPr="00E436F3" w:rsidRDefault="00182B56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ГОСТ 15543.1-89 «Изделия электротехнические. Общие требования в части стойкости к климатическим внешним воздействующим факторам».</w:t>
      </w:r>
    </w:p>
    <w:p w14:paraId="0F8C0CC2" w14:textId="77777777" w:rsidR="0077013C" w:rsidRDefault="0077013C" w:rsidP="005D5478">
      <w:pPr>
        <w:pStyle w:val="a7"/>
        <w:rPr>
          <w:caps/>
          <w:lang w:val="ru-RU"/>
        </w:rPr>
      </w:pPr>
      <w:bookmarkStart w:id="133" w:name="_Toc19106521"/>
      <w:r>
        <w:rPr>
          <w:caps/>
          <w:lang w:val="ru-RU"/>
        </w:rPr>
        <w:t>Транспортирование и хранение</w:t>
      </w:r>
      <w:bookmarkEnd w:id="133"/>
    </w:p>
    <w:p w14:paraId="0AD22AA6" w14:textId="77777777" w:rsidR="0077013C" w:rsidRDefault="0077013C" w:rsidP="0077013C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77013C">
        <w:rPr>
          <w:rFonts w:asciiTheme="minorHAnsi" w:hAnsiTheme="minorHAnsi" w:cs="Arial"/>
          <w:lang w:eastAsia="en-US"/>
        </w:rPr>
        <w:t>Транспортировка ММПС осуществляться автомобильным транспортом, обеспечив:</w:t>
      </w:r>
    </w:p>
    <w:p w14:paraId="3BBAD050" w14:textId="77777777" w:rsidR="000E274C" w:rsidRDefault="000E274C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Условия перевозки «средние» по ГОСТ 23216;</w:t>
      </w:r>
    </w:p>
    <w:p w14:paraId="08D654C6" w14:textId="77777777" w:rsidR="000E274C" w:rsidRDefault="000E274C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Условия транспортирования и хранения в части воздействия климатических факторов должны соответствовать климатическому исполнению изделия по ГОСТ 15150 и руководству по эксплуатации ММПС;</w:t>
      </w:r>
    </w:p>
    <w:p w14:paraId="217EDCE4" w14:textId="77777777" w:rsidR="000E274C" w:rsidRDefault="000E274C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При длительном хранении на улице должна быть обеспечена консервация металлических частей подверженных коррозии по ГОСТ 9.014.</w:t>
      </w:r>
    </w:p>
    <w:p w14:paraId="1AECC9B5" w14:textId="77777777" w:rsidR="000E274C" w:rsidRDefault="000E274C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Упаковку кабельных изделий в соответствии с ГОСТ 18690 и руководством по эксплуатации ММПС.</w:t>
      </w:r>
    </w:p>
    <w:p w14:paraId="0902E50C" w14:textId="77777777" w:rsidR="000E274C" w:rsidRDefault="005E31B9" w:rsidP="000E274C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Документация и конструкция автотрейлеров соответствовать требованиям ГИБДД.</w:t>
      </w:r>
    </w:p>
    <w:p w14:paraId="4F19AAFD" w14:textId="77777777" w:rsidR="005E31B9" w:rsidRDefault="005E31B9" w:rsidP="000E274C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Габаритные размеры в составе автопоезда в транспортном состоянии не должны превышать по высоте 4,0 метра и ширине 3,2 метра.</w:t>
      </w:r>
    </w:p>
    <w:p w14:paraId="26C19D81" w14:textId="77777777" w:rsidR="005E31B9" w:rsidRDefault="005E31B9" w:rsidP="000E274C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Скоростные ограничения при транспортировке по автострадам не более 60 км/ч.</w:t>
      </w:r>
    </w:p>
    <w:p w14:paraId="6CC41F6C" w14:textId="77777777" w:rsidR="005E31B9" w:rsidRDefault="005E31B9" w:rsidP="000E274C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Возможность транспортировки по дорогам общего пользования без специального сопровождения ГИБДД вне городской черты.</w:t>
      </w:r>
    </w:p>
    <w:p w14:paraId="3AF66FF7" w14:textId="77777777" w:rsidR="00870ECA" w:rsidRPr="0077013C" w:rsidRDefault="00870ECA" w:rsidP="000E274C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При переводе в транспортное положение ММПС, блоки ОРУ включая разъединители, устанавливаются на полуприцепы, путём разборки блоков (снятия разъединителей, металлоконструкции блоков).</w:t>
      </w:r>
    </w:p>
    <w:p w14:paraId="1B3228C8" w14:textId="77777777" w:rsidR="00847543" w:rsidRDefault="008D06B9" w:rsidP="005D5478">
      <w:pPr>
        <w:pStyle w:val="a7"/>
        <w:rPr>
          <w:caps/>
          <w:lang w:val="ru-RU"/>
        </w:rPr>
      </w:pPr>
      <w:bookmarkStart w:id="134" w:name="_Toc19106522"/>
      <w:r>
        <w:rPr>
          <w:caps/>
          <w:lang w:val="ru-RU"/>
        </w:rPr>
        <w:t>ТРЕБОВАНИЯ к надёжности и живучести оборудования</w:t>
      </w:r>
      <w:bookmarkEnd w:id="134"/>
    </w:p>
    <w:p w14:paraId="6E533029" w14:textId="77777777" w:rsidR="008D06B9" w:rsidRPr="008D06B9" w:rsidRDefault="008D06B9" w:rsidP="008D06B9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8D06B9">
        <w:rPr>
          <w:rFonts w:asciiTheme="minorHAnsi" w:hAnsiTheme="minorHAnsi" w:cs="Arial"/>
          <w:lang w:eastAsia="en-US"/>
        </w:rPr>
        <w:t>Оборудование ММПС</w:t>
      </w:r>
      <w:r>
        <w:rPr>
          <w:rFonts w:asciiTheme="minorHAnsi" w:hAnsiTheme="minorHAnsi" w:cs="Arial"/>
          <w:lang w:eastAsia="en-US"/>
        </w:rPr>
        <w:t xml:space="preserve"> рассчитано на возможность эксплуатации в непрерывном режиме круглосуточно в течении установленного срока службы но не менее 25 лет.</w:t>
      </w:r>
    </w:p>
    <w:p w14:paraId="086B74E2" w14:textId="77777777" w:rsidR="00B961CD" w:rsidRDefault="005D5478" w:rsidP="005D5478">
      <w:pPr>
        <w:pStyle w:val="a7"/>
        <w:rPr>
          <w:caps/>
          <w:lang w:val="ru-RU"/>
        </w:rPr>
      </w:pPr>
      <w:bookmarkStart w:id="135" w:name="_Toc19106523"/>
      <w:r w:rsidRPr="005D5478">
        <w:rPr>
          <w:caps/>
          <w:lang w:val="ru-RU"/>
        </w:rPr>
        <w:lastRenderedPageBreak/>
        <w:t>Комплектность документации</w:t>
      </w:r>
      <w:bookmarkEnd w:id="135"/>
    </w:p>
    <w:p w14:paraId="1D6FA971" w14:textId="77777777" w:rsidR="005D5478" w:rsidRDefault="005D5478" w:rsidP="005D547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5D5478">
        <w:rPr>
          <w:rFonts w:asciiTheme="minorHAnsi" w:hAnsiTheme="minorHAnsi" w:cs="Arial"/>
          <w:lang w:eastAsia="en-US"/>
        </w:rPr>
        <w:t xml:space="preserve">На ММПС выпускается </w:t>
      </w:r>
      <w:r>
        <w:rPr>
          <w:rFonts w:asciiTheme="minorHAnsi" w:hAnsiTheme="minorHAnsi" w:cs="Arial"/>
          <w:lang w:eastAsia="en-US"/>
        </w:rPr>
        <w:t>рабочая конструкторская и эксплуатационная документация на русском языке. При использовании импортного оборудования и комплектующих перевод документации на русский язык заверяется.</w:t>
      </w:r>
    </w:p>
    <w:p w14:paraId="5FC41563" w14:textId="77777777" w:rsidR="005D5478" w:rsidRDefault="005D5478" w:rsidP="005D547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Рабочая конструкторская документация:</w:t>
      </w:r>
    </w:p>
    <w:p w14:paraId="00755FCB" w14:textId="77777777" w:rsidR="005D5478" w:rsidRDefault="005D5478" w:rsidP="005D5478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На все основные узлы и комплексы используемые в ММПС предоставляется 2-а экземпляра документации на бумажном носителе, 2-а экземпляра на электронном носителе:</w:t>
      </w:r>
    </w:p>
    <w:p w14:paraId="31E8A6A5" w14:textId="77777777" w:rsidR="005D5478" w:rsidRDefault="00847543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Схемы электрические принципиальные (ЭС, Э3, Э5);</w:t>
      </w:r>
    </w:p>
    <w:p w14:paraId="454DCEC0" w14:textId="77777777" w:rsidR="00847543" w:rsidRDefault="00847543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Таблицы электрических соединений (ТБЕ);</w:t>
      </w:r>
    </w:p>
    <w:p w14:paraId="550173AD" w14:textId="77777777" w:rsidR="00847543" w:rsidRDefault="00847543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Габаритные и монтажные чертежи оборудования с размерами;</w:t>
      </w:r>
    </w:p>
    <w:p w14:paraId="33BFA6CA" w14:textId="77777777" w:rsidR="00847543" w:rsidRDefault="00847543" w:rsidP="00847543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Эксплуатационная документация:</w:t>
      </w:r>
    </w:p>
    <w:p w14:paraId="5A6E5F49" w14:textId="77777777" w:rsidR="00847543" w:rsidRDefault="00847543" w:rsidP="00847543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На все основные узлы и комплексы используемые в ММПС предоставляется 2-а экземпляра документации на бумажном носителе, 2-а экземпляра на электроном носителе:</w:t>
      </w:r>
    </w:p>
    <w:p w14:paraId="574A4D6F" w14:textId="77777777" w:rsidR="00847543" w:rsidRDefault="00847543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Руководство по эксплуатации;</w:t>
      </w:r>
    </w:p>
    <w:p w14:paraId="588973F7" w14:textId="77777777" w:rsidR="00847543" w:rsidRDefault="00847543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Ведомости комплектов ЗИП;</w:t>
      </w:r>
    </w:p>
    <w:p w14:paraId="2C32A000" w14:textId="77777777" w:rsidR="00847543" w:rsidRDefault="00847543" w:rsidP="00006CFA">
      <w:pPr>
        <w:pStyle w:val="a8"/>
        <w:numPr>
          <w:ilvl w:val="3"/>
          <w:numId w:val="24"/>
        </w:numPr>
        <w:ind w:right="45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Документация на покупные изделия: руководства по эксплуатации, паспорта, протоколы заводских или наладочных испытаний, сертификаты соответствия продукции требованиям РФ, гарантийные обязательства продавцов.</w:t>
      </w:r>
    </w:p>
    <w:p w14:paraId="2D30EE9A" w14:textId="77777777" w:rsidR="00182B56" w:rsidRDefault="00D862BC" w:rsidP="00D862BC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Для проверки соответствия ММПС требованиям ТТ заказчика, стандартам и конструкторской документации проводят первичную приёмку и приёмо-сдаточные испытания в присутствии заказчика. Испытания проводятся на площадке предприятия-изготовителя.</w:t>
      </w:r>
    </w:p>
    <w:p w14:paraId="493E522D" w14:textId="77777777" w:rsidR="00D862BC" w:rsidRPr="00182B56" w:rsidRDefault="00D862BC" w:rsidP="00D862BC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По прибытии ММПС на площадку заказчика произвести осмотр в присутствии шеф-инженера завода-изготовителя.</w:t>
      </w:r>
    </w:p>
    <w:p w14:paraId="76E36614" w14:textId="77777777" w:rsidR="00892F2F" w:rsidRDefault="00892F2F" w:rsidP="00892F2F">
      <w:pPr>
        <w:pStyle w:val="a7"/>
        <w:rPr>
          <w:caps/>
          <w:lang w:val="ru-RU"/>
        </w:rPr>
      </w:pPr>
      <w:bookmarkStart w:id="136" w:name="_Toc19106524"/>
      <w:r w:rsidRPr="00892F2F">
        <w:rPr>
          <w:caps/>
          <w:lang w:val="ru-RU"/>
        </w:rPr>
        <w:t>ГАРАНТИЙНЫЕ ОБЯЗАТЕЛЬСТВА</w:t>
      </w:r>
      <w:bookmarkEnd w:id="136"/>
    </w:p>
    <w:p w14:paraId="0CD01663" w14:textId="77777777" w:rsidR="00892F2F" w:rsidRDefault="00892F2F" w:rsidP="00892F2F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 w:rsidRPr="00892F2F">
        <w:rPr>
          <w:rFonts w:asciiTheme="minorHAnsi" w:hAnsiTheme="minorHAnsi" w:cs="Arial"/>
          <w:lang w:eastAsia="en-US"/>
        </w:rPr>
        <w:t xml:space="preserve">Гарантия </w:t>
      </w:r>
      <w:proofErr w:type="spellStart"/>
      <w:r w:rsidRPr="00892F2F">
        <w:rPr>
          <w:rFonts w:asciiTheme="minorHAnsi" w:hAnsiTheme="minorHAnsi" w:cs="Arial"/>
          <w:lang w:eastAsia="en-US"/>
        </w:rPr>
        <w:t>распространяеться</w:t>
      </w:r>
      <w:proofErr w:type="spellEnd"/>
      <w:r w:rsidRPr="00892F2F">
        <w:rPr>
          <w:rFonts w:asciiTheme="minorHAnsi" w:hAnsiTheme="minorHAnsi" w:cs="Arial"/>
          <w:lang w:eastAsia="en-US"/>
        </w:rPr>
        <w:t xml:space="preserve"> на материалы и оборудование</w:t>
      </w:r>
      <w:r>
        <w:rPr>
          <w:rFonts w:asciiTheme="minorHAnsi" w:hAnsiTheme="minorHAnsi" w:cs="Arial"/>
          <w:lang w:eastAsia="en-US"/>
        </w:rPr>
        <w:t xml:space="preserve"> не менее чем на 3 года. Время начала исчисления гарантийного срока – с момента отгрузки оборудования со склада завода-изготовителя.</w:t>
      </w:r>
    </w:p>
    <w:p w14:paraId="25F79707" w14:textId="77777777" w:rsidR="007B162B" w:rsidRPr="00E90A7C" w:rsidRDefault="007B162B" w:rsidP="007B162B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На основное оборудование (автотрейлер, силовые трансформаторы, КРУЭ-110, КРУ-10 кВ) гарантийный срок не менее 5-ти лет.</w:t>
      </w:r>
    </w:p>
    <w:p w14:paraId="2669B0D3" w14:textId="77777777" w:rsidR="007B162B" w:rsidRDefault="007B162B" w:rsidP="00892F2F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</w:p>
    <w:p w14:paraId="3FB15ADB" w14:textId="77777777" w:rsidR="00892F2F" w:rsidRDefault="00892F2F" w:rsidP="00892F2F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Поставщик обязуется за свой счёт и в установленные сроки согласованные с заказчиком устранять любые дефекты в поставленном оборудовании, материалах, выявленные в течении гарантийного срока.</w:t>
      </w:r>
    </w:p>
    <w:p w14:paraId="11F752FC" w14:textId="77777777" w:rsidR="00892F2F" w:rsidRPr="00892F2F" w:rsidRDefault="00892F2F" w:rsidP="00892F2F">
      <w:pPr>
        <w:ind w:left="284" w:right="458" w:firstLine="578"/>
        <w:jc w:val="both"/>
        <w:rPr>
          <w:rFonts w:asciiTheme="minorHAnsi" w:hAnsiTheme="minorHAnsi" w:cs="Arial"/>
          <w:lang w:eastAsia="en-US"/>
        </w:rPr>
      </w:pPr>
      <w:r>
        <w:rPr>
          <w:rFonts w:asciiTheme="minorHAnsi" w:hAnsiTheme="minorHAnsi" w:cs="Arial"/>
          <w:lang w:eastAsia="en-US"/>
        </w:rPr>
        <w:t>В случае выхода из строя оборудования</w:t>
      </w:r>
      <w:r w:rsidR="0077013C">
        <w:rPr>
          <w:rFonts w:asciiTheme="minorHAnsi" w:hAnsiTheme="minorHAnsi" w:cs="Arial"/>
          <w:lang w:eastAsia="en-US"/>
        </w:rPr>
        <w:t xml:space="preserve"> поставщик обязуется направить своего представителя для участия в составлении акта фиксирующего дефекты и согласования порядка и сроков их устранения не позднее 10 дней со дня получения письменного извещения заказчика. Гарантийный срок в этом случае продлевается соответственно на период устранения дефектов.</w:t>
      </w:r>
      <w:r w:rsidRPr="00892F2F">
        <w:rPr>
          <w:rFonts w:asciiTheme="minorHAnsi" w:hAnsiTheme="minorHAnsi" w:cs="Arial"/>
          <w:lang w:eastAsia="en-US"/>
        </w:rPr>
        <w:t xml:space="preserve"> </w:t>
      </w:r>
    </w:p>
    <w:p w14:paraId="583755B4" w14:textId="77777777" w:rsidR="00823868" w:rsidRPr="00B961CD" w:rsidRDefault="00E36802" w:rsidP="000F0F19">
      <w:pPr>
        <w:pStyle w:val="a7"/>
        <w:pageBreakBefore/>
        <w:numPr>
          <w:ilvl w:val="0"/>
          <w:numId w:val="0"/>
        </w:numPr>
        <w:ind w:left="993"/>
        <w:outlineLvl w:val="0"/>
        <w:rPr>
          <w:rFonts w:cstheme="minorHAnsi"/>
          <w:szCs w:val="26"/>
          <w:lang w:val="ru-RU"/>
        </w:rPr>
      </w:pPr>
      <w:bookmarkStart w:id="137" w:name="_Toc369164655"/>
      <w:bookmarkStart w:id="138" w:name="_Toc440636093"/>
      <w:bookmarkStart w:id="139" w:name="_Toc19106525"/>
      <w:r w:rsidRPr="00B961CD">
        <w:rPr>
          <w:rFonts w:cstheme="minorHAnsi"/>
          <w:lang w:val="ru-RU"/>
        </w:rPr>
        <w:lastRenderedPageBreak/>
        <w:t>ССЫЛОЧНЫЕ И НОРМАТИВНЫЕ ДОКУМЕНТЫ</w:t>
      </w:r>
      <w:bookmarkEnd w:id="137"/>
      <w:bookmarkEnd w:id="138"/>
      <w:bookmarkEnd w:id="139"/>
    </w:p>
    <w:p w14:paraId="5DDFB128" w14:textId="77777777"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Правила устройства электроустановок (изд. 7-е), М., Издательство НЦЭНАС, 2003 г.</w:t>
      </w:r>
    </w:p>
    <w:p w14:paraId="699C3268" w14:textId="77777777"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Нормы технологического проектирования подстанций переменного тока с высшим напряжением 35-750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>, СТО 56947007-29.240.10.028-2009.</w:t>
      </w:r>
    </w:p>
    <w:p w14:paraId="2846A8AF" w14:textId="77777777"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Схемы принципиальные электрические распределительных устройств подстанций 35-750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>. Типовые решения. СТО 56947007-29.240.30.010-2008.</w:t>
      </w:r>
    </w:p>
    <w:p w14:paraId="39C20071" w14:textId="77777777"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Системы оперативного постоянного тока подстанций. Технические требования. СТО 56947007-29.120.40.041-2010.</w:t>
      </w:r>
    </w:p>
    <w:p w14:paraId="6297B1BC" w14:textId="77777777"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Руководство по проектированию систем оперативного постоянного тока (СОПТ) ПС ЕНЭС. Типовые проектные решения. СТО 56947007-29.120.40.093-2011.</w:t>
      </w:r>
    </w:p>
    <w:p w14:paraId="708A6C76" w14:textId="77777777"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Ограничители перенапряжений нелинейные для электроустановок переменного тока напряжением от 3 до 750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>. Общие технические условия. ГОСТ 52725-2007.</w:t>
      </w:r>
    </w:p>
    <w:p w14:paraId="096FCBAE" w14:textId="77777777"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Электрооборудование переменного  тока на напряжения от 1 до 750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требования к электрической прочности изоляции. ГОСТ 1516.3-96.</w:t>
      </w:r>
    </w:p>
    <w:p w14:paraId="20E57967" w14:textId="77777777"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Разрядники вентильные переменного тока на номинальные напряжения от 3,8 до 600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>. Общие технические условия. ГОСТ 16357-83.</w:t>
      </w:r>
    </w:p>
    <w:p w14:paraId="1E6F17D2" w14:textId="77777777"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Методические указания «Основы выбора нелинейных ограничителей», С.А. Тимофеевым, 2003 г.</w:t>
      </w:r>
    </w:p>
    <w:p w14:paraId="26F19DFF" w14:textId="77777777"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Трансформаторы силовые. Общие технические условия. ГОСТ Р 52719—2007.</w:t>
      </w:r>
    </w:p>
    <w:p w14:paraId="1E46F6C9" w14:textId="77777777"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Трансформаторы силовые масляные общего назначения классов напряжения 110 и 150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>. ГОСТ 12965</w:t>
      </w:r>
      <w:r w:rsidRPr="00275DB6">
        <w:rPr>
          <w:rFonts w:cstheme="minorHAnsi"/>
        </w:rPr>
        <w:noBreakHyphen/>
        <w:t>85</w:t>
      </w:r>
      <w:r w:rsidRPr="005D4716">
        <w:rPr>
          <w:rFonts w:cstheme="minorHAnsi"/>
        </w:rPr>
        <w:t>.</w:t>
      </w:r>
    </w:p>
    <w:p w14:paraId="23764ADF" w14:textId="77777777"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РД 153-34.0-20.527-98 «Руководящие указания по расчету токов короткого замыкания и выбору электрооборудования».</w:t>
      </w:r>
    </w:p>
    <w:p w14:paraId="0C231C4A" w14:textId="77777777"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 xml:space="preserve">Методические указания по применению силовых кабелей с изоляцией из сшитого полиэтилена на напряжение 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и выше. СТО 56947007-29.060.20.020-2009 ОАО «ФСК ЕЭС».</w:t>
      </w:r>
    </w:p>
    <w:p w14:paraId="3A00FD1A" w14:textId="77777777" w:rsidR="00216813" w:rsidRDefault="00216813" w:rsidP="001B5A35">
      <w:pPr>
        <w:pStyle w:val="aa"/>
        <w:rPr>
          <w:rFonts w:cstheme="minorHAnsi"/>
        </w:rPr>
      </w:pPr>
      <w:r>
        <w:rPr>
          <w:rFonts w:cstheme="minorHAnsi"/>
        </w:rPr>
        <w:t>Методические указания по применению ограничителей в электрических сетях 110-750 </w:t>
      </w:r>
      <w:proofErr w:type="spellStart"/>
      <w:r>
        <w:rPr>
          <w:rFonts w:cstheme="minorHAnsi"/>
        </w:rPr>
        <w:t>кВ.</w:t>
      </w:r>
      <w:proofErr w:type="spellEnd"/>
      <w:r>
        <w:rPr>
          <w:rFonts w:cstheme="minorHAnsi"/>
        </w:rPr>
        <w:t xml:space="preserve">  ОАО "Институт "[ОБЪЕКТ]", ОАО ВНИИЭ, НТК "ЭЛ-ПРОЕКТ".</w:t>
      </w:r>
    </w:p>
    <w:p w14:paraId="52FAAD74" w14:textId="77777777"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 xml:space="preserve"> Электроустановки переменного тока на напряжение от 3 до 750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>. ГОСТ 9920-89.</w:t>
      </w:r>
    </w:p>
    <w:p w14:paraId="75DD2144" w14:textId="77777777" w:rsidR="00823868" w:rsidRPr="00275DB6" w:rsidRDefault="00823868" w:rsidP="001B5A35">
      <w:pPr>
        <w:pStyle w:val="aa"/>
        <w:rPr>
          <w:rFonts w:cstheme="minorHAnsi"/>
        </w:rPr>
      </w:pPr>
      <w:r w:rsidRPr="00275DB6">
        <w:rPr>
          <w:rFonts w:cstheme="minorHAnsi"/>
        </w:rPr>
        <w:t>Методические указания по защите распределительных электрических сетей напряжением 0,4-</w:t>
      </w:r>
      <w:r w:rsidR="00C311D4">
        <w:rPr>
          <w:rFonts w:cstheme="minorHAnsi"/>
        </w:rPr>
        <w:t>10</w:t>
      </w:r>
      <w:r w:rsidR="006713D0">
        <w:rPr>
          <w:rFonts w:cstheme="minorHAnsi"/>
        </w:rPr>
        <w:t> кВ</w:t>
      </w:r>
      <w:r w:rsidRPr="00275DB6">
        <w:rPr>
          <w:rFonts w:cstheme="minorHAnsi"/>
        </w:rPr>
        <w:t xml:space="preserve"> от грозовых перенапряжений. СТО 56947007-29.240.02.001-2008</w:t>
      </w:r>
    </w:p>
    <w:p w14:paraId="3F521DA5" w14:textId="77777777" w:rsidR="008A4675" w:rsidRDefault="008A4675" w:rsidP="00823868">
      <w:pPr>
        <w:rPr>
          <w:rFonts w:asciiTheme="minorHAnsi" w:hAnsiTheme="minorHAnsi" w:cstheme="minorHAnsi"/>
        </w:rPr>
      </w:pPr>
    </w:p>
    <w:p w14:paraId="4C482B2B" w14:textId="77777777" w:rsidR="001D4452" w:rsidRDefault="001D4452" w:rsidP="00823868">
      <w:pPr>
        <w:rPr>
          <w:rFonts w:asciiTheme="minorHAnsi" w:hAnsiTheme="minorHAnsi" w:cstheme="minorHAnsi"/>
        </w:rPr>
      </w:pPr>
    </w:p>
    <w:p w14:paraId="07ACDD80" w14:textId="77777777" w:rsidR="001D4452" w:rsidRDefault="001D4452" w:rsidP="00823868">
      <w:pPr>
        <w:rPr>
          <w:rFonts w:asciiTheme="minorHAnsi" w:hAnsiTheme="minorHAnsi" w:cstheme="minorHAnsi"/>
        </w:rPr>
      </w:pPr>
    </w:p>
    <w:p w14:paraId="0DBA38EA" w14:textId="77777777" w:rsidR="001D4452" w:rsidRDefault="001D4452" w:rsidP="00823868">
      <w:pPr>
        <w:rPr>
          <w:rFonts w:asciiTheme="minorHAnsi" w:hAnsiTheme="minorHAnsi" w:cstheme="minorHAnsi"/>
        </w:rPr>
      </w:pPr>
    </w:p>
    <w:p w14:paraId="3C263270" w14:textId="77777777" w:rsidR="001D4452" w:rsidRDefault="001D4452" w:rsidP="00823868">
      <w:pPr>
        <w:rPr>
          <w:rFonts w:asciiTheme="minorHAnsi" w:hAnsiTheme="minorHAnsi" w:cstheme="minorHAnsi"/>
        </w:rPr>
      </w:pPr>
    </w:p>
    <w:p w14:paraId="2069CCD4" w14:textId="77777777" w:rsidR="001D4452" w:rsidRDefault="001D4452" w:rsidP="00823868">
      <w:pPr>
        <w:rPr>
          <w:rFonts w:asciiTheme="minorHAnsi" w:hAnsiTheme="minorHAnsi" w:cstheme="minorHAnsi"/>
        </w:rPr>
      </w:pPr>
    </w:p>
    <w:p w14:paraId="15E3A833" w14:textId="77777777" w:rsidR="001D4452" w:rsidRDefault="001D4452" w:rsidP="00823868">
      <w:pPr>
        <w:rPr>
          <w:rFonts w:asciiTheme="minorHAnsi" w:hAnsiTheme="minorHAnsi" w:cstheme="minorHAnsi"/>
        </w:rPr>
      </w:pPr>
    </w:p>
    <w:p w14:paraId="59B8756E" w14:textId="77777777" w:rsidR="001D4452" w:rsidRDefault="001D4452" w:rsidP="00823868">
      <w:pPr>
        <w:rPr>
          <w:rFonts w:asciiTheme="minorHAnsi" w:hAnsiTheme="minorHAnsi" w:cstheme="minorHAnsi"/>
        </w:rPr>
      </w:pPr>
    </w:p>
    <w:p w14:paraId="147DF30D" w14:textId="77777777" w:rsidR="001D4452" w:rsidRDefault="001D4452" w:rsidP="00823868">
      <w:pPr>
        <w:rPr>
          <w:rFonts w:asciiTheme="minorHAnsi" w:hAnsiTheme="minorHAnsi" w:cstheme="minorHAnsi"/>
        </w:rPr>
      </w:pPr>
    </w:p>
    <w:p w14:paraId="3EE1F764" w14:textId="77777777" w:rsidR="001D4452" w:rsidRDefault="001D4452" w:rsidP="00823868">
      <w:pPr>
        <w:rPr>
          <w:rFonts w:asciiTheme="minorHAnsi" w:hAnsiTheme="minorHAnsi" w:cstheme="minorHAnsi"/>
        </w:rPr>
      </w:pPr>
    </w:p>
    <w:p w14:paraId="7DDC7D9B" w14:textId="77777777" w:rsidR="001D4452" w:rsidRDefault="001D4452" w:rsidP="00823868">
      <w:pPr>
        <w:rPr>
          <w:rFonts w:asciiTheme="minorHAnsi" w:hAnsiTheme="minorHAnsi" w:cstheme="minorHAnsi"/>
        </w:rPr>
      </w:pPr>
    </w:p>
    <w:p w14:paraId="0ECBB20D" w14:textId="77777777" w:rsidR="001D4452" w:rsidRDefault="001D4452" w:rsidP="00823868">
      <w:pPr>
        <w:rPr>
          <w:rFonts w:asciiTheme="minorHAnsi" w:hAnsiTheme="minorHAnsi" w:cstheme="minorHAnsi"/>
        </w:rPr>
      </w:pPr>
    </w:p>
    <w:p w14:paraId="377A5140" w14:textId="77777777" w:rsidR="001D4452" w:rsidRDefault="001D4452" w:rsidP="00823868">
      <w:pPr>
        <w:rPr>
          <w:rFonts w:asciiTheme="minorHAnsi" w:hAnsiTheme="minorHAnsi" w:cstheme="minorHAnsi"/>
        </w:rPr>
      </w:pPr>
    </w:p>
    <w:p w14:paraId="6A8BC463" w14:textId="77777777" w:rsidR="001D4452" w:rsidRDefault="001D4452" w:rsidP="001D4452">
      <w:pPr>
        <w:ind w:left="284" w:right="458" w:firstLine="578"/>
        <w:jc w:val="right"/>
        <w:rPr>
          <w:rFonts w:asciiTheme="minorHAnsi" w:hAnsiTheme="minorHAnsi" w:cs="Arial"/>
          <w:b/>
          <w:lang w:eastAsia="en-US"/>
        </w:rPr>
      </w:pPr>
      <w:r w:rsidRPr="001D4452">
        <w:rPr>
          <w:rFonts w:asciiTheme="minorHAnsi" w:hAnsiTheme="minorHAnsi" w:cs="Arial"/>
          <w:b/>
          <w:lang w:eastAsia="en-US"/>
        </w:rPr>
        <w:lastRenderedPageBreak/>
        <w:t>Приложение 1.</w:t>
      </w:r>
    </w:p>
    <w:p w14:paraId="0EF9F664" w14:textId="77777777" w:rsidR="001D4452" w:rsidRDefault="001D4452" w:rsidP="001D4452">
      <w:pPr>
        <w:ind w:left="284" w:right="458" w:firstLine="578"/>
        <w:jc w:val="right"/>
        <w:rPr>
          <w:rFonts w:asciiTheme="minorHAnsi" w:hAnsiTheme="minorHAnsi" w:cs="Arial"/>
          <w:b/>
          <w:lang w:eastAsia="en-US"/>
        </w:rPr>
      </w:pPr>
    </w:p>
    <w:p w14:paraId="266E0770" w14:textId="77777777" w:rsidR="001D4452" w:rsidRDefault="001D4452" w:rsidP="001D4452">
      <w:pPr>
        <w:ind w:left="284" w:right="458" w:firstLine="578"/>
        <w:jc w:val="both"/>
        <w:rPr>
          <w:rFonts w:asciiTheme="minorHAnsi" w:hAnsiTheme="minorHAnsi" w:cs="Arial"/>
          <w:b/>
          <w:lang w:eastAsia="en-US"/>
        </w:rPr>
      </w:pPr>
      <w:r>
        <w:rPr>
          <w:rFonts w:asciiTheme="minorHAnsi" w:hAnsiTheme="minorHAnsi" w:cs="Arial"/>
          <w:b/>
          <w:lang w:eastAsia="en-US"/>
        </w:rPr>
        <w:t>Объём поставки:</w:t>
      </w:r>
    </w:p>
    <w:p w14:paraId="66201480" w14:textId="77777777" w:rsidR="001D4452" w:rsidRDefault="001D4452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 w:rsidRPr="001D4452">
        <w:rPr>
          <w:rFonts w:asciiTheme="minorHAnsi" w:hAnsiTheme="minorHAnsi" w:cs="Arial"/>
        </w:rPr>
        <w:t>Пол</w:t>
      </w:r>
      <w:r>
        <w:rPr>
          <w:rFonts w:asciiTheme="minorHAnsi" w:hAnsiTheme="minorHAnsi" w:cs="Arial"/>
        </w:rPr>
        <w:t>уприцеп соответствующий оборудованию грузоподъёмности – 4 шт. (ООО «</w:t>
      </w:r>
      <w:proofErr w:type="spellStart"/>
      <w:r>
        <w:rPr>
          <w:rFonts w:asciiTheme="minorHAnsi" w:hAnsiTheme="minorHAnsi" w:cs="Arial"/>
        </w:rPr>
        <w:t>Спецприцеп</w:t>
      </w:r>
      <w:proofErr w:type="spellEnd"/>
      <w:r>
        <w:rPr>
          <w:rFonts w:asciiTheme="minorHAnsi" w:hAnsiTheme="minorHAnsi" w:cs="Arial"/>
        </w:rPr>
        <w:t>» либо ООО «</w:t>
      </w:r>
      <w:proofErr w:type="spellStart"/>
      <w:r>
        <w:rPr>
          <w:rFonts w:asciiTheme="minorHAnsi" w:hAnsiTheme="minorHAnsi" w:cs="Arial"/>
        </w:rPr>
        <w:t>Тверьстроймаш</w:t>
      </w:r>
      <w:proofErr w:type="spellEnd"/>
      <w:r>
        <w:rPr>
          <w:rFonts w:asciiTheme="minorHAnsi" w:hAnsiTheme="minorHAnsi" w:cs="Arial"/>
        </w:rPr>
        <w:t>»);</w:t>
      </w:r>
    </w:p>
    <w:p w14:paraId="77BF50E8" w14:textId="77777777" w:rsidR="001D4452" w:rsidRDefault="001D4452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Трансформатор силовой масляный 110/10 </w:t>
      </w:r>
      <w:r w:rsidR="00A233D0">
        <w:rPr>
          <w:rFonts w:asciiTheme="minorHAnsi" w:hAnsiTheme="minorHAnsi" w:cs="Arial"/>
        </w:rPr>
        <w:t>24(40)</w:t>
      </w:r>
      <w:r>
        <w:rPr>
          <w:rFonts w:asciiTheme="minorHAnsi" w:hAnsiTheme="minorHAnsi" w:cs="Arial"/>
        </w:rPr>
        <w:t xml:space="preserve"> МВА предназначенный для перевозки и эксплуатации на полуприцепе – 2 шт. (</w:t>
      </w:r>
      <w:r w:rsidR="00042FE2">
        <w:t>ООО «</w:t>
      </w:r>
      <w:r w:rsidR="00042FE2" w:rsidRPr="004B417F">
        <w:t>Тольяттинский Трансформатор</w:t>
      </w:r>
      <w:r w:rsidR="00042FE2">
        <w:t>»</w:t>
      </w:r>
      <w:r>
        <w:rPr>
          <w:rFonts w:asciiTheme="minorHAnsi" w:hAnsiTheme="minorHAnsi" w:cs="Arial"/>
        </w:rPr>
        <w:t>);</w:t>
      </w:r>
    </w:p>
    <w:p w14:paraId="018FCF64" w14:textId="77777777" w:rsidR="001D4452" w:rsidRDefault="001D4452" w:rsidP="001D4452">
      <w:pPr>
        <w:pStyle w:val="a8"/>
        <w:numPr>
          <w:ilvl w:val="6"/>
          <w:numId w:val="21"/>
        </w:numPr>
        <w:ind w:right="458" w:firstLine="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КРУЭ 110 </w:t>
      </w:r>
      <w:proofErr w:type="spellStart"/>
      <w:r>
        <w:rPr>
          <w:rFonts w:asciiTheme="minorHAnsi" w:hAnsiTheme="minorHAnsi" w:cs="Arial"/>
        </w:rPr>
        <w:t>кВ</w:t>
      </w:r>
      <w:proofErr w:type="spellEnd"/>
      <w:r>
        <w:rPr>
          <w:rFonts w:asciiTheme="minorHAnsi" w:hAnsiTheme="minorHAnsi" w:cs="Arial"/>
        </w:rPr>
        <w:t xml:space="preserve"> (в соответствии с однолинейной схемой)</w:t>
      </w:r>
      <w:r w:rsidR="00042FE2">
        <w:rPr>
          <w:rFonts w:asciiTheme="minorHAnsi" w:hAnsiTheme="minorHAnsi" w:cs="Arial"/>
        </w:rPr>
        <w:t>,</w:t>
      </w:r>
      <w:r>
        <w:rPr>
          <w:rFonts w:asciiTheme="minorHAnsi" w:hAnsiTheme="minorHAnsi" w:cs="Arial"/>
        </w:rPr>
        <w:t xml:space="preserve"> </w:t>
      </w:r>
      <w:r w:rsidR="00042FE2">
        <w:rPr>
          <w:rFonts w:asciiTheme="minorHAnsi" w:hAnsiTheme="minorHAnsi" w:cs="Arial"/>
        </w:rPr>
        <w:t>(</w:t>
      </w:r>
      <w:proofErr w:type="spellStart"/>
      <w:r w:rsidR="00042FE2">
        <w:rPr>
          <w:lang w:val="en-US"/>
        </w:rPr>
        <w:t>Sieyuan</w:t>
      </w:r>
      <w:proofErr w:type="spellEnd"/>
      <w:r w:rsidR="00042FE2">
        <w:t>)</w:t>
      </w:r>
      <w:r w:rsidR="00042FE2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>– 2 шт.;</w:t>
      </w:r>
    </w:p>
    <w:p w14:paraId="0513F397" w14:textId="77777777" w:rsidR="002A35D0" w:rsidRDefault="001D4452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Кабель 110 кВ перемычки (трансформатор - ОРУ) общей длинной не более 150 м с установленными муфтами (</w:t>
      </w:r>
      <w:r w:rsidR="002A35D0">
        <w:rPr>
          <w:rFonts w:asciiTheme="minorHAnsi" w:hAnsiTheme="minorHAnsi" w:cs="Arial"/>
        </w:rPr>
        <w:t>ООО «</w:t>
      </w:r>
      <w:proofErr w:type="spellStart"/>
      <w:r w:rsidR="002A35D0">
        <w:rPr>
          <w:rFonts w:asciiTheme="minorHAnsi" w:hAnsiTheme="minorHAnsi" w:cs="Arial"/>
        </w:rPr>
        <w:t>Севкабель</w:t>
      </w:r>
      <w:proofErr w:type="spellEnd"/>
      <w:r w:rsidR="002A35D0">
        <w:rPr>
          <w:rFonts w:asciiTheme="minorHAnsi" w:hAnsiTheme="minorHAnsi" w:cs="Arial"/>
        </w:rPr>
        <w:t xml:space="preserve">» </w:t>
      </w:r>
      <w:r>
        <w:rPr>
          <w:rFonts w:asciiTheme="minorHAnsi" w:hAnsiTheme="minorHAnsi" w:cs="Arial"/>
          <w:lang w:val="en-US"/>
        </w:rPr>
        <w:t>Pfisterer</w:t>
      </w:r>
      <w:r w:rsidRPr="001D4452">
        <w:rPr>
          <w:rFonts w:asciiTheme="minorHAnsi" w:hAnsiTheme="minorHAnsi" w:cs="Arial"/>
        </w:rPr>
        <w:t>)</w:t>
      </w:r>
      <w:r>
        <w:rPr>
          <w:rFonts w:asciiTheme="minorHAnsi" w:hAnsiTheme="minorHAnsi" w:cs="Arial"/>
        </w:rPr>
        <w:t>.</w:t>
      </w:r>
      <w:r w:rsidR="002A35D0">
        <w:rPr>
          <w:rFonts w:asciiTheme="minorHAnsi" w:hAnsiTheme="minorHAnsi" w:cs="Arial"/>
        </w:rPr>
        <w:t>;</w:t>
      </w:r>
    </w:p>
    <w:p w14:paraId="6974AD8A" w14:textId="77777777" w:rsidR="001D4452" w:rsidRDefault="002A35D0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Кабель 10 кВ перемычки (трансформатор - ввод РУ-10 кВ, секционный выключатель – секционный выключатель) с установленными муфтами, количество и сечение (тип) кабеля будет утверждено при разработке конструкторской документации</w:t>
      </w:r>
      <w:r w:rsidR="001D4452">
        <w:rPr>
          <w:rFonts w:asciiTheme="minorHAnsi" w:hAnsiTheme="minorHAnsi" w:cs="Arial"/>
        </w:rPr>
        <w:t xml:space="preserve"> </w:t>
      </w:r>
      <w:r w:rsidRPr="002A35D0">
        <w:rPr>
          <w:rFonts w:asciiTheme="minorHAnsi" w:hAnsiTheme="minorHAnsi" w:cs="Arial"/>
        </w:rPr>
        <w:t>(ООО «</w:t>
      </w:r>
      <w:proofErr w:type="spellStart"/>
      <w:r w:rsidRPr="002A35D0">
        <w:rPr>
          <w:rFonts w:asciiTheme="minorHAnsi" w:hAnsiTheme="minorHAnsi" w:cs="Arial"/>
        </w:rPr>
        <w:t>Севкабель</w:t>
      </w:r>
      <w:proofErr w:type="spellEnd"/>
      <w:r w:rsidRPr="002A35D0">
        <w:rPr>
          <w:rFonts w:asciiTheme="minorHAnsi" w:hAnsiTheme="minorHAnsi" w:cs="Arial"/>
        </w:rPr>
        <w:t xml:space="preserve">» </w:t>
      </w:r>
      <w:proofErr w:type="spellStart"/>
      <w:r w:rsidRPr="002A35D0">
        <w:rPr>
          <w:rFonts w:asciiTheme="minorHAnsi" w:hAnsiTheme="minorHAnsi" w:cs="Arial"/>
        </w:rPr>
        <w:t>Pfisterer</w:t>
      </w:r>
      <w:proofErr w:type="spellEnd"/>
      <w:r w:rsidRPr="002A35D0">
        <w:rPr>
          <w:rFonts w:asciiTheme="minorHAnsi" w:hAnsiTheme="minorHAnsi" w:cs="Arial"/>
        </w:rPr>
        <w:t>).;</w:t>
      </w:r>
    </w:p>
    <w:p w14:paraId="3C32699F" w14:textId="77777777" w:rsidR="002A35D0" w:rsidRDefault="002A35D0" w:rsidP="002A35D0">
      <w:pPr>
        <w:pStyle w:val="a8"/>
        <w:numPr>
          <w:ilvl w:val="6"/>
          <w:numId w:val="21"/>
        </w:numPr>
        <w:ind w:right="458" w:firstLine="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Заземлитель нейтрали трансформатора ЗОН-110 (ЗАО «ЗЭТО») – 2 шт.;</w:t>
      </w:r>
    </w:p>
    <w:p w14:paraId="750AD538" w14:textId="77777777" w:rsidR="002A35D0" w:rsidRDefault="002A35D0" w:rsidP="002A35D0">
      <w:pPr>
        <w:pStyle w:val="a8"/>
        <w:numPr>
          <w:ilvl w:val="6"/>
          <w:numId w:val="21"/>
        </w:numPr>
        <w:ind w:right="458" w:firstLine="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Ограничитель перенапряжений нейтрали трансформатора (ЗАО «ЗЭТО) – 2 шт.;</w:t>
      </w:r>
    </w:p>
    <w:p w14:paraId="3BA2CB17" w14:textId="77777777" w:rsidR="002A35D0" w:rsidRPr="002A35D0" w:rsidRDefault="002A35D0" w:rsidP="002A35D0">
      <w:pPr>
        <w:pStyle w:val="a8"/>
        <w:numPr>
          <w:ilvl w:val="6"/>
          <w:numId w:val="21"/>
        </w:numPr>
        <w:ind w:right="458" w:firstLine="227"/>
        <w:jc w:val="both"/>
        <w:rPr>
          <w:rFonts w:asciiTheme="minorHAnsi" w:hAnsiTheme="minorHAnsi" w:cs="Arial"/>
        </w:rPr>
      </w:pPr>
      <w:r w:rsidRPr="002A35D0">
        <w:rPr>
          <w:rFonts w:asciiTheme="minorHAnsi" w:hAnsiTheme="minorHAnsi" w:cs="Arial"/>
        </w:rPr>
        <w:t>Ограничитель перенап</w:t>
      </w:r>
      <w:r>
        <w:rPr>
          <w:rFonts w:asciiTheme="minorHAnsi" w:hAnsiTheme="minorHAnsi" w:cs="Arial"/>
        </w:rPr>
        <w:t>ряжений 110 кВ (ЗАО «ЗЭТО) – 6</w:t>
      </w:r>
      <w:r w:rsidRPr="002A35D0">
        <w:rPr>
          <w:rFonts w:asciiTheme="minorHAnsi" w:hAnsiTheme="minorHAnsi" w:cs="Arial"/>
        </w:rPr>
        <w:t xml:space="preserve"> шт.;</w:t>
      </w:r>
    </w:p>
    <w:p w14:paraId="6F561409" w14:textId="77777777" w:rsidR="002A35D0" w:rsidRDefault="002A35D0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Разъединители 110 кВ с номинальным током 1000 А укомплектованные моторными приводами и металлоконструкциями для установки </w:t>
      </w:r>
      <w:r w:rsidR="00C9319D">
        <w:rPr>
          <w:rFonts w:asciiTheme="minorHAnsi" w:hAnsiTheme="minorHAnsi" w:cs="Arial"/>
        </w:rPr>
        <w:t xml:space="preserve">(ЗАО «ЗЭТО») </w:t>
      </w:r>
      <w:r>
        <w:rPr>
          <w:rFonts w:asciiTheme="minorHAnsi" w:hAnsiTheme="minorHAnsi" w:cs="Arial"/>
        </w:rPr>
        <w:t>– 4 шт.;</w:t>
      </w:r>
    </w:p>
    <w:p w14:paraId="544B7F93" w14:textId="77777777" w:rsidR="00C9319D" w:rsidRDefault="00C9319D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Привод АС – 120/19 – 300 м.;</w:t>
      </w:r>
    </w:p>
    <w:p w14:paraId="6F6A103A" w14:textId="77777777" w:rsidR="00C9319D" w:rsidRDefault="00C9319D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Комплект аппаратных зажимов для подключения разъединителей (АО «АИЗ») – 2 комплекта.;</w:t>
      </w:r>
    </w:p>
    <w:p w14:paraId="52FD7B81" w14:textId="77777777" w:rsidR="00216813" w:rsidRDefault="00216813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Комплект металлоконструкций для подключения кабельной перемычки 110 </w:t>
      </w:r>
      <w:proofErr w:type="spellStart"/>
      <w:r>
        <w:rPr>
          <w:rFonts w:asciiTheme="minorHAnsi" w:hAnsiTheme="minorHAnsi" w:cs="Arial"/>
        </w:rPr>
        <w:t>кВ</w:t>
      </w:r>
      <w:proofErr w:type="spellEnd"/>
      <w:r>
        <w:rPr>
          <w:rFonts w:asciiTheme="minorHAnsi" w:hAnsiTheme="minorHAnsi" w:cs="Arial"/>
        </w:rPr>
        <w:t xml:space="preserve"> к линейному разъединителю (ООО «[ОБЪЕКТ]») – 2 комплекта.;</w:t>
      </w:r>
    </w:p>
    <w:p w14:paraId="6177D635" w14:textId="77777777" w:rsidR="00216813" w:rsidRDefault="00216813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Контейнер теплоизолированный для КРУЭ с системами отопления, освещения, кондиционирования и вентиляции (ООО «[ОБЪЕКТ]») – 2 шт.;</w:t>
      </w:r>
    </w:p>
    <w:p w14:paraId="4D61A0FF" w14:textId="77777777" w:rsidR="00216813" w:rsidRDefault="00216813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Контейнер теплоизолированный для РУ-10 </w:t>
      </w:r>
      <w:proofErr w:type="spellStart"/>
      <w:r>
        <w:rPr>
          <w:rFonts w:asciiTheme="minorHAnsi" w:hAnsiTheme="minorHAnsi" w:cs="Arial"/>
        </w:rPr>
        <w:t>кВ</w:t>
      </w:r>
      <w:proofErr w:type="spellEnd"/>
      <w:r>
        <w:rPr>
          <w:rFonts w:asciiTheme="minorHAnsi" w:hAnsiTheme="minorHAnsi" w:cs="Arial"/>
        </w:rPr>
        <w:t xml:space="preserve"> с системами отопления, освещения, кондиционирования и вентиляции (ООО «[ОБЪЕКТ]») – 2 шт.;</w:t>
      </w:r>
    </w:p>
    <w:p w14:paraId="356A2623" w14:textId="77777777" w:rsidR="00C9319D" w:rsidRDefault="00C9319D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КРУ «Волга» (ОА «ПО Элтехника»), КРУ-10 кВ (в соответствии с однолинейной схемой) – 14 шт.;</w:t>
      </w:r>
    </w:p>
    <w:p w14:paraId="4445DBD7" w14:textId="77777777" w:rsidR="00216813" w:rsidRDefault="00216813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Дизель генератор 3-х фазный 380 В, мощность 25 кВт (Cummins, ООО «[ОБЪЕКТ]») – 2 шт.;</w:t>
      </w:r>
    </w:p>
    <w:p w14:paraId="470F99C0" w14:textId="77777777" w:rsidR="00216813" w:rsidRDefault="00216813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ОПУ (ООО «[ОБЪЕКТ]») – 2шт.;</w:t>
      </w:r>
    </w:p>
    <w:p w14:paraId="3C8A4200" w14:textId="77777777" w:rsidR="00216813" w:rsidRDefault="00216813" w:rsidP="00A071CB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Шкаф защиты трансформатора и автоматического регулирования напряжения трансформатора (ООО «[ОБЪЕКТ]») – 2 шт.;</w:t>
      </w:r>
    </w:p>
    <w:p w14:paraId="1F12DF61" w14:textId="77777777" w:rsidR="00216813" w:rsidRDefault="00216813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Шкаф управления, сигнализации и оперативной блокировки разъединителей </w:t>
      </w:r>
      <w:proofErr w:type="spellStart"/>
      <w:r>
        <w:rPr>
          <w:rFonts w:asciiTheme="minorHAnsi" w:hAnsiTheme="minorHAnsi" w:cs="Arial"/>
        </w:rPr>
        <w:t>ШУСиОБР</w:t>
      </w:r>
      <w:proofErr w:type="spellEnd"/>
      <w:r>
        <w:rPr>
          <w:rFonts w:asciiTheme="minorHAnsi" w:hAnsiTheme="minorHAnsi" w:cs="Arial"/>
        </w:rPr>
        <w:t xml:space="preserve"> (ООО «[ОБЪЕКТ]») – 2 шт.;</w:t>
      </w:r>
    </w:p>
    <w:p w14:paraId="32105CDD" w14:textId="77777777" w:rsidR="00216813" w:rsidRDefault="00216813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Шкаф собственных нужд ЩСН (ООО «[ОБЪЕКТ]») – 4 шт.;</w:t>
      </w:r>
    </w:p>
    <w:p w14:paraId="38C74ED8" w14:textId="77777777" w:rsidR="00216813" w:rsidRDefault="00216813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Шкаф кроссовый ШК (ООО «[ОБЪЕКТ]») – 4 шт.;</w:t>
      </w:r>
    </w:p>
    <w:p w14:paraId="51289606" w14:textId="77777777" w:rsidR="00216813" w:rsidRDefault="00216813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Шкаф оперативного тока ЩПТ (ООО «[ОБЪЕКТ]») – 2 шт.;</w:t>
      </w:r>
    </w:p>
    <w:p w14:paraId="1D10510E" w14:textId="77777777" w:rsidR="00216813" w:rsidRDefault="00216813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Шкаф телемеханики и связи </w:t>
      </w:r>
      <w:proofErr w:type="spellStart"/>
      <w:r>
        <w:rPr>
          <w:rFonts w:asciiTheme="minorHAnsi" w:hAnsiTheme="minorHAnsi" w:cs="Arial"/>
        </w:rPr>
        <w:t>ШТМиС</w:t>
      </w:r>
      <w:proofErr w:type="spellEnd"/>
      <w:r>
        <w:rPr>
          <w:rFonts w:asciiTheme="minorHAnsi" w:hAnsiTheme="minorHAnsi" w:cs="Arial"/>
        </w:rPr>
        <w:t xml:space="preserve"> (ООО «[ОБЪЕКТ]») – 2 шт.;</w:t>
      </w:r>
    </w:p>
    <w:p w14:paraId="160236A4" w14:textId="77777777" w:rsidR="00216813" w:rsidRDefault="00216813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Шкаф АИИС КУЭ/ТУЭ (ООО «[ОБЪЕКТ]») – 2 шт.;</w:t>
      </w:r>
    </w:p>
    <w:p w14:paraId="6DF70007" w14:textId="77777777" w:rsidR="00E95108" w:rsidRDefault="00E95108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Конструкции кабельные для прокладки межблочных (межмодульных) связей – комплект.;</w:t>
      </w:r>
    </w:p>
    <w:p w14:paraId="37C8ED34" w14:textId="77777777" w:rsidR="00216813" w:rsidRDefault="00216813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Шкаф управления вентиляцией ШУВ (ООО «[ОБЪЕКТ]») – 4 шт.;</w:t>
      </w:r>
    </w:p>
    <w:p w14:paraId="3240A3A8" w14:textId="77777777" w:rsidR="00E95108" w:rsidRDefault="00E95108" w:rsidP="00C9319D">
      <w:pPr>
        <w:pStyle w:val="a8"/>
        <w:numPr>
          <w:ilvl w:val="6"/>
          <w:numId w:val="21"/>
        </w:numPr>
        <w:ind w:left="1418" w:right="458" w:hanging="851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Резервуар для приёма аварийного сброса масла в соответствии с НТД.</w:t>
      </w:r>
    </w:p>
    <w:p w14:paraId="74D32D9C" w14:textId="77777777" w:rsidR="00E95108" w:rsidRDefault="00E95108" w:rsidP="00E95108">
      <w:pPr>
        <w:ind w:left="567" w:right="458"/>
        <w:jc w:val="both"/>
        <w:rPr>
          <w:rFonts w:asciiTheme="minorHAnsi" w:hAnsiTheme="minorHAnsi" w:cs="Arial"/>
        </w:rPr>
      </w:pPr>
    </w:p>
    <w:p w14:paraId="6489A1BF" w14:textId="77777777" w:rsidR="00E95108" w:rsidRPr="00E95108" w:rsidRDefault="00E95108" w:rsidP="00E95108">
      <w:pPr>
        <w:ind w:left="567" w:right="458"/>
        <w:jc w:val="both"/>
        <w:rPr>
          <w:rFonts w:asciiTheme="minorHAnsi" w:hAnsiTheme="minorHAnsi" w:cs="Arial"/>
          <w:b/>
        </w:rPr>
      </w:pPr>
      <w:r w:rsidRPr="00E95108">
        <w:rPr>
          <w:rFonts w:asciiTheme="minorHAnsi" w:hAnsiTheme="minorHAnsi" w:cs="Arial"/>
          <w:b/>
        </w:rPr>
        <w:t>Примечание.</w:t>
      </w:r>
    </w:p>
    <w:p w14:paraId="0F0F01C5" w14:textId="77777777" w:rsidR="00E95108" w:rsidRPr="00870ECA" w:rsidRDefault="00E95108" w:rsidP="00E95108">
      <w:pPr>
        <w:ind w:left="567" w:right="458"/>
        <w:jc w:val="both"/>
        <w:rPr>
          <w:rFonts w:asciiTheme="minorHAnsi" w:hAnsiTheme="minorHAnsi" w:cs="Arial"/>
          <w:b/>
        </w:rPr>
      </w:pPr>
      <w:r w:rsidRPr="00E95108">
        <w:rPr>
          <w:rFonts w:asciiTheme="minorHAnsi" w:hAnsiTheme="minorHAnsi" w:cs="Arial"/>
          <w:b/>
        </w:rPr>
        <w:t xml:space="preserve">Все кабельные связи, внутри и снаружи модулей смонтированы в соответствии с полной заводской готовностью, </w:t>
      </w:r>
      <w:proofErr w:type="spellStart"/>
      <w:r w:rsidRPr="00E95108">
        <w:rPr>
          <w:rFonts w:asciiTheme="minorHAnsi" w:hAnsiTheme="minorHAnsi" w:cs="Arial"/>
          <w:b/>
        </w:rPr>
        <w:t>пробиркованны</w:t>
      </w:r>
      <w:proofErr w:type="spellEnd"/>
      <w:r w:rsidRPr="00E95108">
        <w:rPr>
          <w:rFonts w:asciiTheme="minorHAnsi" w:hAnsiTheme="minorHAnsi" w:cs="Arial"/>
          <w:b/>
        </w:rPr>
        <w:t xml:space="preserve"> и проверены на заводе. </w:t>
      </w:r>
    </w:p>
    <w:p w14:paraId="4DC38CD3" w14:textId="77777777" w:rsidR="00FB0240" w:rsidRPr="00870ECA" w:rsidRDefault="00FB0240" w:rsidP="00E95108">
      <w:pPr>
        <w:ind w:left="567" w:right="458"/>
        <w:jc w:val="both"/>
        <w:rPr>
          <w:rFonts w:asciiTheme="minorHAnsi" w:hAnsiTheme="minorHAnsi" w:cs="Arial"/>
          <w:b/>
        </w:rPr>
      </w:pPr>
    </w:p>
    <w:p w14:paraId="61FE6593" w14:textId="77777777" w:rsidR="00FB0240" w:rsidRPr="00FB0240" w:rsidRDefault="00FB0240" w:rsidP="00E95108">
      <w:pPr>
        <w:ind w:left="567" w:right="458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t>При проведении СМР и ПНР на ММПС представители завода-изготовителя осуществляют шеф монтажные и шеф наладочные работы в соответствии с договорённостью с заказчиком.</w:t>
      </w:r>
    </w:p>
    <w:sectPr w:rsidR="00FB0240" w:rsidRPr="00FB0240" w:rsidSect="003708C9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960" w:right="391" w:bottom="1560" w:left="1134" w:header="340" w:footer="176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C8CC9" w14:textId="77777777" w:rsidR="00921A27" w:rsidRDefault="00921A27">
      <w:r>
        <w:separator/>
      </w:r>
    </w:p>
    <w:p w14:paraId="2F71E3EC" w14:textId="77777777" w:rsidR="00921A27" w:rsidRDefault="00921A27"/>
  </w:endnote>
  <w:endnote w:type="continuationSeparator" w:id="0">
    <w:p w14:paraId="51C83DA1" w14:textId="77777777" w:rsidR="00921A27" w:rsidRDefault="00921A27">
      <w:r>
        <w:continuationSeparator/>
      </w:r>
    </w:p>
    <w:p w14:paraId="09F13CA8" w14:textId="77777777" w:rsidR="00921A27" w:rsidRDefault="00921A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ragmatica">
    <w:altName w:val="Arial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Yu Gothic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GOST type A">
    <w:charset w:val="CC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tarSymbol">
    <w:altName w:val="Arial Unicode MS"/>
    <w:charset w:val="80"/>
    <w:family w:val="auto"/>
    <w:pitch w:val="default"/>
    <w:sig w:usb0="00000201" w:usb1="08070000" w:usb2="00000010" w:usb3="00000000" w:csb0="00020004" w:csb1="00000000"/>
  </w:font>
  <w:font w:name="HeliosCond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Univers Condensed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ArialMT">
    <w:altName w:val="Arial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1"/>
      <w:gridCol w:w="571"/>
      <w:gridCol w:w="570"/>
      <w:gridCol w:w="570"/>
      <w:gridCol w:w="860"/>
      <w:gridCol w:w="573"/>
      <w:gridCol w:w="5962"/>
      <w:gridCol w:w="813"/>
    </w:tblGrid>
    <w:tr w:rsidR="00C41159" w14:paraId="36B24577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BA0E683" w14:textId="77777777" w:rsidR="00C41159" w:rsidRPr="00041A11" w:rsidRDefault="00C4115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6B82766" w14:textId="77777777" w:rsidR="00C41159" w:rsidRPr="00041A11" w:rsidRDefault="00C4115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1CC5EE8" w14:textId="77777777" w:rsidR="00C41159" w:rsidRPr="00041A11" w:rsidRDefault="00C4115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8619E82" w14:textId="77777777" w:rsidR="00C41159" w:rsidRPr="00041A11" w:rsidRDefault="00C4115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40AABDC" w14:textId="77777777" w:rsidR="00C41159" w:rsidRPr="00041A11" w:rsidRDefault="00C4115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86FC719" w14:textId="77777777" w:rsidR="00C41159" w:rsidRPr="00041A11" w:rsidRDefault="00C4115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96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336026A" w14:textId="77777777" w:rsidR="00216813" w:rsidRDefault="00216813" w:rsidP="003708C9">
          <w:pPr>
            <w:pStyle w:val="7"/>
            <w:numPr>
              <w:ilvl w:val="0"/>
              <w:numId w:val="0"/>
            </w:numPr>
            <w:tabs>
              <w:tab w:val="left" w:pos="2622"/>
            </w:tabs>
            <w:ind w:left="1296" w:right="57"/>
            <w:jc w:val="left"/>
            <w:rPr>
              <w:rFonts w:asciiTheme="minorHAnsi" w:hAnsiTheme="minorHAnsi"/>
              <w:i w:val="0"/>
              <w:sz w:val="32"/>
              <w:szCs w:val="32"/>
              <w:lang w:val="ru-RU"/>
            </w:rPr>
          </w:pPr>
          <w:r>
            <w:rPr>
              <w:rFonts w:asciiTheme="minorHAnsi" w:hAnsiTheme="minorHAnsi"/>
              <w:i w:val="0"/>
              <w:sz w:val="32"/>
              <w:szCs w:val="32"/>
              <w:lang w:val="ru-RU"/>
            </w:rPr>
            <w:t xml:space="preserve">                 [ОБЪЕКТ]</w:t>
          </w:r>
        </w:p>
        <w:p w14:paraId="7A0791EB" w14:textId="77777777" w:rsidR="00C41159" w:rsidRPr="00C41159" w:rsidRDefault="00C41159" w:rsidP="003708C9">
          <w:pPr>
            <w:pStyle w:val="7"/>
            <w:numPr>
              <w:ilvl w:val="0"/>
              <w:numId w:val="0"/>
            </w:numPr>
            <w:tabs>
              <w:tab w:val="left" w:pos="2622"/>
            </w:tabs>
            <w:ind w:left="1296" w:right="57"/>
            <w:jc w:val="left"/>
            <w:rPr>
              <w:i w:val="0"/>
              <w:iCs w:val="0"/>
              <w:lang w:val="ru-RU"/>
            </w:rPr>
          </w:pPr>
        </w:p>
      </w:tc>
      <w:tc>
        <w:tcPr>
          <w:tcW w:w="81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F75D67D" w14:textId="77777777" w:rsidR="00C41159" w:rsidRPr="00FC47FB" w:rsidRDefault="00C41159" w:rsidP="003708C9">
          <w:pPr>
            <w:pStyle w:val="7"/>
            <w:numPr>
              <w:ilvl w:val="0"/>
              <w:numId w:val="0"/>
            </w:numPr>
            <w:tabs>
              <w:tab w:val="left" w:pos="2622"/>
            </w:tabs>
            <w:ind w:right="-57"/>
            <w:jc w:val="center"/>
            <w:rPr>
              <w:i w:val="0"/>
              <w:iCs w:val="0"/>
              <w:sz w:val="18"/>
              <w:szCs w:val="18"/>
              <w:lang w:val="ru-RU"/>
            </w:rPr>
          </w:pPr>
          <w:r w:rsidRPr="00FC47FB">
            <w:rPr>
              <w:i w:val="0"/>
              <w:iCs w:val="0"/>
              <w:sz w:val="18"/>
              <w:szCs w:val="18"/>
              <w:lang w:val="ru-RU"/>
            </w:rPr>
            <w:t>Лист</w:t>
          </w:r>
        </w:p>
      </w:tc>
    </w:tr>
    <w:tr w:rsidR="00C41159" w14:paraId="3D78C39B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01FA7B7" w14:textId="77777777" w:rsidR="00C41159" w:rsidRPr="00D97F01" w:rsidRDefault="00C4115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9720E3F" w14:textId="77777777" w:rsidR="00C41159" w:rsidRPr="00D97F01" w:rsidRDefault="00C4115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799369D" w14:textId="77777777" w:rsidR="00C41159" w:rsidRPr="00D97F01" w:rsidRDefault="00C4115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BD119EC" w14:textId="77777777" w:rsidR="00C41159" w:rsidRPr="00D97F01" w:rsidRDefault="00C4115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FDC5A5D" w14:textId="77777777" w:rsidR="00C41159" w:rsidRPr="00D97F01" w:rsidRDefault="00C4115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3835D48" w14:textId="77777777" w:rsidR="00C41159" w:rsidRPr="00D97F01" w:rsidRDefault="00C4115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519E4F2C" w14:textId="77777777" w:rsidR="00C41159" w:rsidRPr="00D97F01" w:rsidRDefault="00C41159">
          <w:pPr>
            <w:pStyle w:val="7"/>
            <w:tabs>
              <w:tab w:val="left" w:pos="2622"/>
            </w:tabs>
            <w:ind w:right="57"/>
            <w:jc w:val="center"/>
            <w:rPr>
              <w:b/>
              <w:bCs/>
              <w:sz w:val="16"/>
              <w:szCs w:val="16"/>
              <w:lang w:val="ru-RU"/>
            </w:rPr>
          </w:pPr>
        </w:p>
      </w:tc>
      <w:tc>
        <w:tcPr>
          <w:tcW w:w="813" w:type="dxa"/>
          <w:vMerge w:val="restart"/>
          <w:tcBorders>
            <w:left w:val="single" w:sz="12" w:space="0" w:color="auto"/>
          </w:tcBorders>
          <w:vAlign w:val="center"/>
        </w:tcPr>
        <w:p w14:paraId="415037C8" w14:textId="77777777" w:rsidR="00C41159" w:rsidRPr="00FC47FB" w:rsidRDefault="00C41159" w:rsidP="003708C9">
          <w:pPr>
            <w:pStyle w:val="7"/>
            <w:numPr>
              <w:ilvl w:val="0"/>
              <w:numId w:val="0"/>
            </w:numPr>
            <w:tabs>
              <w:tab w:val="left" w:pos="2622"/>
            </w:tabs>
            <w:ind w:right="-57"/>
            <w:jc w:val="center"/>
            <w:rPr>
              <w:i w:val="0"/>
              <w:lang w:val="ru-RU"/>
            </w:rPr>
          </w:pPr>
          <w:r w:rsidRPr="00121AC8">
            <w:rPr>
              <w:i w:val="0"/>
              <w:lang w:val="ru-RU"/>
            </w:rPr>
            <w:fldChar w:fldCharType="begin"/>
          </w:r>
          <w:r w:rsidRPr="00121AC8">
            <w:rPr>
              <w:i w:val="0"/>
              <w:lang w:val="ru-RU"/>
            </w:rPr>
            <w:instrText>PAGE   \* MERGEFORMAT</w:instrText>
          </w:r>
          <w:r w:rsidRPr="00121AC8">
            <w:rPr>
              <w:i w:val="0"/>
              <w:lang w:val="ru-RU"/>
            </w:rPr>
            <w:fldChar w:fldCharType="separate"/>
          </w:r>
          <w:r w:rsidR="005574C2">
            <w:rPr>
              <w:i w:val="0"/>
              <w:noProof/>
              <w:lang w:val="ru-RU"/>
            </w:rPr>
            <w:t>17</w:t>
          </w:r>
          <w:r w:rsidRPr="00121AC8">
            <w:rPr>
              <w:i w:val="0"/>
              <w:lang w:val="ru-RU"/>
            </w:rPr>
            <w:fldChar w:fldCharType="end"/>
          </w:r>
        </w:p>
      </w:tc>
    </w:tr>
    <w:tr w:rsidR="00C41159" w14:paraId="297DA4EF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CF4E3E1" w14:textId="77777777" w:rsidR="00C41159" w:rsidRPr="00FC47FB" w:rsidRDefault="00C4115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Изм.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9D70F06" w14:textId="77777777" w:rsidR="00C41159" w:rsidRPr="00FC47FB" w:rsidRDefault="00C4115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proofErr w:type="spellStart"/>
          <w:r w:rsidRPr="00FC47FB">
            <w:rPr>
              <w:rFonts w:ascii="Arial" w:hAnsi="Arial" w:cs="Arial"/>
              <w:sz w:val="18"/>
              <w:szCs w:val="18"/>
            </w:rPr>
            <w:t>Кол.уч</w:t>
          </w:r>
          <w:proofErr w:type="spellEnd"/>
          <w:r w:rsidRPr="00FC47FB">
            <w:rPr>
              <w:rFonts w:ascii="Arial" w:hAnsi="Arial" w:cs="Arial"/>
              <w:sz w:val="18"/>
              <w:szCs w:val="18"/>
            </w:rPr>
            <w:t>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A681C52" w14:textId="77777777" w:rsidR="00C41159" w:rsidRPr="00FC47FB" w:rsidRDefault="00C4115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7131FAC" w14:textId="77777777" w:rsidR="00C41159" w:rsidRPr="00FC47FB" w:rsidRDefault="00C4115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№ док.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3B2F7EF" w14:textId="77777777" w:rsidR="00C41159" w:rsidRPr="00FC47FB" w:rsidRDefault="00C4115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Подп.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3DE3542" w14:textId="77777777" w:rsidR="00C41159" w:rsidRPr="00FC47FB" w:rsidRDefault="00C4115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Дата</w:t>
          </w: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EAE0FFA" w14:textId="77777777" w:rsidR="00C41159" w:rsidRPr="00D97F01" w:rsidRDefault="00C4115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1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46A7ABFB" w14:textId="77777777" w:rsidR="00C41159" w:rsidRPr="00D97F01" w:rsidRDefault="00C41159" w:rsidP="000D7A78">
          <w:pPr>
            <w:spacing w:line="200" w:lineRule="atLeast"/>
            <w:ind w:right="-57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542D3C1D" w14:textId="77777777" w:rsidR="00C41159" w:rsidRDefault="00C41159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Формат:  А4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1" w:type="dxa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0"/>
      <w:gridCol w:w="570"/>
      <w:gridCol w:w="570"/>
      <w:gridCol w:w="570"/>
      <w:gridCol w:w="855"/>
      <w:gridCol w:w="570"/>
      <w:gridCol w:w="3990"/>
      <w:gridCol w:w="855"/>
      <w:gridCol w:w="855"/>
      <w:gridCol w:w="1056"/>
    </w:tblGrid>
    <w:tr w:rsidR="00C41159" w14:paraId="364D3CD7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65E42F1" w14:textId="77777777" w:rsidR="00C41159" w:rsidRPr="00030082" w:rsidRDefault="00C41159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93AED93" w14:textId="77777777" w:rsidR="00C41159" w:rsidRPr="00EB265D" w:rsidRDefault="00C41159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4B8D899" w14:textId="77777777" w:rsidR="00C41159" w:rsidRPr="00EB265D" w:rsidRDefault="00C41159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25A4843" w14:textId="77777777" w:rsidR="00C41159" w:rsidRPr="00030082" w:rsidRDefault="00C41159" w:rsidP="00B0781B">
          <w:pPr>
            <w:spacing w:line="200" w:lineRule="exact"/>
            <w:ind w:left="-9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C9314A5" w14:textId="77777777" w:rsidR="00C41159" w:rsidRPr="00DC0F4C" w:rsidRDefault="00C41159" w:rsidP="00F15993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18BE3C4" w14:textId="77777777" w:rsidR="00C41159" w:rsidRPr="00DC0F4C" w:rsidRDefault="00C41159" w:rsidP="00030082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756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EADD0B6" w14:textId="77777777" w:rsidR="00216813" w:rsidRDefault="00216813" w:rsidP="007E6EC5">
          <w:pPr>
            <w:pStyle w:val="Default"/>
            <w:jc w:val="center"/>
            <w:rPr>
              <w:rFonts w:asciiTheme="minorHAnsi" w:hAnsiTheme="minorHAnsi"/>
              <w:color w:val="auto"/>
              <w:sz w:val="32"/>
              <w:szCs w:val="32"/>
            </w:rPr>
          </w:pPr>
          <w:r>
            <w:rPr>
              <w:rFonts w:asciiTheme="minorHAnsi" w:hAnsiTheme="minorHAnsi"/>
              <w:color w:val="auto"/>
              <w:sz w:val="32"/>
              <w:szCs w:val="32"/>
            </w:rPr>
            <w:t>[ОБЪЕКТ]</w:t>
          </w:r>
        </w:p>
        <w:p w14:paraId="7D2CAF47" w14:textId="77777777" w:rsidR="00C41159" w:rsidRPr="007E6EC5" w:rsidRDefault="00C41159" w:rsidP="007E6EC5">
          <w:pPr>
            <w:pStyle w:val="Default"/>
            <w:jc w:val="center"/>
            <w:rPr>
              <w:rFonts w:asciiTheme="minorHAnsi" w:hAnsiTheme="minorHAnsi"/>
              <w:color w:val="auto"/>
              <w:sz w:val="32"/>
              <w:szCs w:val="32"/>
              <w:lang w:val="en-US"/>
            </w:rPr>
          </w:pPr>
        </w:p>
      </w:tc>
    </w:tr>
    <w:tr w:rsidR="00C41159" w14:paraId="789ED45A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C23DC4C" w14:textId="77777777" w:rsidR="00C41159" w:rsidRPr="004E0375" w:rsidRDefault="00C41159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C7216F" w14:textId="77777777" w:rsidR="00C41159" w:rsidRPr="004E0375" w:rsidRDefault="00C41159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05A6049" w14:textId="77777777" w:rsidR="00C41159" w:rsidRPr="004E0375" w:rsidRDefault="00C41159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CBCDD" w14:textId="77777777" w:rsidR="00C41159" w:rsidRPr="004E0375" w:rsidRDefault="00C41159" w:rsidP="00EB265D">
          <w:pPr>
            <w:spacing w:line="200" w:lineRule="exact"/>
            <w:ind w:left="-9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D565D4E" w14:textId="77777777" w:rsidR="00C41159" w:rsidRPr="00DC0F4C" w:rsidRDefault="00C41159" w:rsidP="00DD2310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54625D8" w14:textId="77777777" w:rsidR="00C41159" w:rsidRPr="004E0375" w:rsidRDefault="00C41159" w:rsidP="00DD2310">
          <w:pPr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F26A543" w14:textId="77777777" w:rsidR="00C41159" w:rsidRPr="0068326E" w:rsidRDefault="00C41159">
          <w:pPr>
            <w:jc w:val="center"/>
            <w:rPr>
              <w:rFonts w:ascii="Arial" w:hAnsi="Arial" w:cs="Arial"/>
            </w:rPr>
          </w:pPr>
        </w:p>
      </w:tc>
    </w:tr>
    <w:tr w:rsidR="00C41159" w14:paraId="072B9746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04578CF" w14:textId="77777777" w:rsidR="00C41159" w:rsidRPr="0068326E" w:rsidRDefault="00C41159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Изм.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14:paraId="04385746" w14:textId="77777777" w:rsidR="00C41159" w:rsidRPr="0068326E" w:rsidRDefault="00C41159" w:rsidP="00D97F01">
          <w:pPr>
            <w:spacing w:line="200" w:lineRule="exact"/>
            <w:ind w:left="-60" w:right="-51"/>
            <w:jc w:val="center"/>
            <w:rPr>
              <w:rFonts w:ascii="Arial Narrow" w:hAnsi="Arial Narrow" w:cs="Arial"/>
              <w:sz w:val="18"/>
              <w:szCs w:val="18"/>
            </w:rPr>
          </w:pPr>
          <w:proofErr w:type="spellStart"/>
          <w:r w:rsidRPr="0068326E">
            <w:rPr>
              <w:rFonts w:ascii="Arial Narrow" w:hAnsi="Arial Narrow" w:cs="Arial"/>
              <w:sz w:val="18"/>
              <w:szCs w:val="18"/>
            </w:rPr>
            <w:t>Кол.уч</w:t>
          </w:r>
          <w:proofErr w:type="spellEnd"/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078C325" w14:textId="77777777" w:rsidR="00C41159" w:rsidRPr="0068326E" w:rsidRDefault="00C41159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E31275" w14:textId="77777777" w:rsidR="00C41159" w:rsidRPr="0068326E" w:rsidRDefault="00C41159" w:rsidP="00D97F01">
          <w:pPr>
            <w:spacing w:line="200" w:lineRule="exact"/>
            <w:ind w:left="-66" w:right="-45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№ док.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947E605" w14:textId="77777777" w:rsidR="00C41159" w:rsidRPr="0068326E" w:rsidRDefault="00C41159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Подп.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6501213" w14:textId="77777777" w:rsidR="00C41159" w:rsidRPr="0068326E" w:rsidRDefault="00C41159" w:rsidP="00D97F01">
          <w:pPr>
            <w:spacing w:line="200" w:lineRule="exact"/>
            <w:jc w:val="center"/>
            <w:rPr>
              <w:rFonts w:ascii="Arial Narrow" w:hAnsi="Arial Narrow" w:cs="Arial"/>
              <w:vanish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Дата</w:t>
          </w: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D24EF4" w14:textId="77777777" w:rsidR="00C41159" w:rsidRPr="0068326E" w:rsidRDefault="00C41159">
          <w:pPr>
            <w:jc w:val="center"/>
            <w:rPr>
              <w:rFonts w:ascii="Arial" w:hAnsi="Arial" w:cs="Arial"/>
              <w:sz w:val="22"/>
              <w:szCs w:val="22"/>
            </w:rPr>
          </w:pPr>
        </w:p>
      </w:tc>
    </w:tr>
    <w:tr w:rsidR="00C41159" w14:paraId="29B4EE21" w14:textId="77777777" w:rsidTr="008F4A8A">
      <w:trPr>
        <w:cantSplit/>
        <w:trHeight w:hRule="exact" w:val="284"/>
      </w:trPr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E57077C" w14:textId="77777777" w:rsidR="00C41159" w:rsidRPr="00AD0B0F" w:rsidRDefault="00C41159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</w:t>
          </w:r>
          <w:proofErr w:type="spellStart"/>
          <w:r w:rsidRPr="0068326E">
            <w:rPr>
              <w:rFonts w:ascii="Arial Narrow" w:hAnsi="Arial Narrow" w:cs="Arial"/>
              <w:sz w:val="18"/>
              <w:szCs w:val="18"/>
            </w:rPr>
            <w:t>Разраб</w:t>
          </w:r>
          <w:r>
            <w:rPr>
              <w:rFonts w:ascii="Arial Narrow" w:hAnsi="Arial Narrow" w:cs="Arial"/>
              <w:sz w:val="18"/>
              <w:szCs w:val="18"/>
              <w:lang w:val="en-US"/>
            </w:rPr>
            <w:t>отал</w:t>
          </w:r>
          <w:proofErr w:type="spellEnd"/>
        </w:p>
      </w:tc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BC6FC95" w14:textId="77777777" w:rsidR="00C41159" w:rsidRPr="0068326E" w:rsidRDefault="00C41159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BD4C67A" w14:textId="77777777" w:rsidR="00C41159" w:rsidRPr="0068326E" w:rsidRDefault="00C41159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CCF3B2B" w14:textId="77777777" w:rsidR="00C41159" w:rsidRPr="0068326E" w:rsidRDefault="00C41159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150013">
            <w:rPr>
              <w:rFonts w:ascii="Arial Narrow" w:hAnsi="Arial Narrow" w:cs="Arial"/>
              <w:noProof/>
              <w:sz w:val="18"/>
              <w:szCs w:val="18"/>
            </w:rPr>
            <w:t>06.26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51DBC69" w14:textId="77777777" w:rsidR="00C41159" w:rsidRPr="00AD0B0F" w:rsidRDefault="00C41159" w:rsidP="00C41159">
          <w:pPr>
            <w:jc w:val="center"/>
            <w:rPr>
              <w:rFonts w:asciiTheme="minorHAnsi" w:hAnsiTheme="minorHAnsi" w:cs="Arial"/>
              <w:iCs/>
            </w:rPr>
          </w:pPr>
          <w:r>
            <w:rPr>
              <w:rFonts w:asciiTheme="minorHAnsi" w:hAnsiTheme="minorHAnsi" w:cs="Arial"/>
              <w:b/>
              <w:color w:val="000000"/>
            </w:rPr>
            <w:t>М</w:t>
          </w:r>
          <w:r w:rsidRPr="00AD0B0F">
            <w:rPr>
              <w:rFonts w:asciiTheme="minorHAnsi" w:hAnsiTheme="minorHAnsi" w:cs="Arial"/>
              <w:b/>
              <w:color w:val="000000"/>
            </w:rPr>
            <w:t>оби</w:t>
          </w:r>
          <w:r>
            <w:rPr>
              <w:rFonts w:asciiTheme="minorHAnsi" w:hAnsiTheme="minorHAnsi" w:cs="Arial"/>
              <w:b/>
              <w:color w:val="000000"/>
            </w:rPr>
            <w:t>льная м</w:t>
          </w:r>
          <w:r w:rsidRPr="00AD0B0F">
            <w:rPr>
              <w:rFonts w:asciiTheme="minorHAnsi" w:hAnsiTheme="minorHAnsi" w:cs="Arial"/>
              <w:b/>
              <w:color w:val="000000"/>
            </w:rPr>
            <w:t xml:space="preserve">одульная </w:t>
          </w:r>
          <w:r>
            <w:rPr>
              <w:rFonts w:asciiTheme="minorHAnsi" w:hAnsiTheme="minorHAnsi" w:cs="Arial"/>
              <w:b/>
              <w:color w:val="000000"/>
            </w:rPr>
            <w:t>трансформаторная подстанция (ММПС) 110/10</w:t>
          </w:r>
          <w:r w:rsidRPr="00AD0B0F">
            <w:rPr>
              <w:rFonts w:asciiTheme="minorHAnsi" w:hAnsiTheme="minorHAnsi" w:cs="Arial"/>
              <w:b/>
              <w:color w:val="000000"/>
            </w:rPr>
            <w:t xml:space="preserve"> кВ мощностью </w:t>
          </w:r>
          <w:r>
            <w:rPr>
              <w:rFonts w:asciiTheme="minorHAnsi" w:hAnsiTheme="minorHAnsi" w:cs="Arial"/>
              <w:b/>
              <w:color w:val="000000"/>
            </w:rPr>
            <w:t>25(40</w:t>
          </w:r>
          <w:r>
            <w:rPr>
              <w:rFonts w:asciiTheme="minorHAnsi" w:hAnsiTheme="minorHAnsi" w:cs="Arial"/>
              <w:b/>
              <w:color w:val="000000"/>
              <w:lang w:val="en-US"/>
            </w:rPr>
            <w:t>)</w:t>
          </w:r>
          <w:r>
            <w:rPr>
              <w:rFonts w:asciiTheme="minorHAnsi" w:hAnsiTheme="minorHAnsi" w:cs="Arial"/>
              <w:b/>
              <w:color w:val="000000"/>
            </w:rPr>
            <w:t> </w:t>
          </w:r>
          <w:r w:rsidRPr="00AD0B0F">
            <w:rPr>
              <w:rFonts w:asciiTheme="minorHAnsi" w:hAnsiTheme="minorHAnsi" w:cs="Arial"/>
              <w:b/>
              <w:color w:val="000000"/>
            </w:rPr>
            <w:t>МВА наружного исполнения на платформах полуприцепов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0D1CF2E" w14:textId="77777777" w:rsidR="00C41159" w:rsidRPr="00522282" w:rsidRDefault="00C41159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522282">
            <w:rPr>
              <w:rFonts w:ascii="Arial" w:hAnsi="Arial" w:cs="Arial"/>
              <w:sz w:val="18"/>
              <w:szCs w:val="18"/>
            </w:rPr>
            <w:t>Стадия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C05D2AF" w14:textId="77777777" w:rsidR="00C41159" w:rsidRPr="0068326E" w:rsidRDefault="00C41159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670352D" w14:textId="77777777" w:rsidR="00C41159" w:rsidRPr="0068326E" w:rsidRDefault="00C41159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Листов</w:t>
          </w:r>
        </w:p>
      </w:tc>
    </w:tr>
    <w:tr w:rsidR="00C41159" w14:paraId="58E598B3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D204401" w14:textId="77777777" w:rsidR="00C41159" w:rsidRPr="0068326E" w:rsidRDefault="00C41159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Проверил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DD8FEF" w14:textId="77777777" w:rsidR="00C41159" w:rsidRPr="0068326E" w:rsidRDefault="00C41159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3E7BF28" w14:textId="77777777" w:rsidR="00C41159" w:rsidRPr="0068326E" w:rsidRDefault="00C41159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C9D3AC6" w14:textId="77777777" w:rsidR="00C41159" w:rsidRPr="0068326E" w:rsidRDefault="00C41159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150013">
            <w:rPr>
              <w:rFonts w:ascii="Arial Narrow" w:hAnsi="Arial Narrow" w:cs="Arial"/>
              <w:noProof/>
              <w:sz w:val="18"/>
              <w:szCs w:val="18"/>
            </w:rPr>
            <w:t>06.26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6E47E38" w14:textId="77777777" w:rsidR="00C41159" w:rsidRPr="00616357" w:rsidRDefault="00C41159">
          <w:pPr>
            <w:jc w:val="center"/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6CAFE57" w14:textId="77777777" w:rsidR="00C41159" w:rsidRPr="005A7D86" w:rsidRDefault="00C41159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ТП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48C1AD5" w14:textId="77777777" w:rsidR="00C41159" w:rsidRPr="0068326E" w:rsidRDefault="00C41159" w:rsidP="00D97F01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DEE454F" w14:textId="77777777" w:rsidR="00C41159" w:rsidRPr="00C14489" w:rsidRDefault="00921A27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fldChar w:fldCharType="begin"/>
          </w:r>
          <w:r>
            <w:instrText xml:space="preserve"> NUMPAGES   \* MERGEFORMAT </w:instrText>
          </w:r>
          <w:r>
            <w:fldChar w:fldCharType="separate"/>
          </w:r>
          <w:r w:rsidR="005574C2" w:rsidRPr="005574C2">
            <w:rPr>
              <w:rFonts w:ascii="Arial" w:hAnsi="Arial" w:cs="Arial"/>
              <w:noProof/>
              <w:sz w:val="18"/>
              <w:szCs w:val="18"/>
            </w:rPr>
            <w:t>38</w:t>
          </w:r>
          <w:r>
            <w:rPr>
              <w:rFonts w:ascii="Arial" w:hAnsi="Arial" w:cs="Arial"/>
              <w:noProof/>
              <w:sz w:val="18"/>
              <w:szCs w:val="18"/>
            </w:rPr>
            <w:fldChar w:fldCharType="end"/>
          </w:r>
        </w:p>
      </w:tc>
    </w:tr>
    <w:tr w:rsidR="00C41159" w14:paraId="1E266082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B200349" w14:textId="77777777" w:rsidR="00C41159" w:rsidRPr="0068326E" w:rsidRDefault="00C41159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62AF5D1" w14:textId="77777777" w:rsidR="00C41159" w:rsidRPr="0068326E" w:rsidRDefault="00C41159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92514CB" w14:textId="77777777" w:rsidR="00C41159" w:rsidRPr="0068326E" w:rsidRDefault="00C41159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E9B5642" w14:textId="77777777" w:rsidR="00C41159" w:rsidRPr="0068326E" w:rsidRDefault="00C41159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84909C0" w14:textId="77777777" w:rsidR="00C41159" w:rsidRPr="00507D2F" w:rsidRDefault="00C41159">
          <w:pPr>
            <w:pStyle w:val="af"/>
            <w:tabs>
              <w:tab w:val="clear" w:pos="4677"/>
              <w:tab w:val="clear" w:pos="9355"/>
            </w:tabs>
            <w:jc w:val="center"/>
          </w:pPr>
        </w:p>
      </w:tc>
      <w:tc>
        <w:tcPr>
          <w:tcW w:w="276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507FA9F" w14:textId="12593CF3" w:rsidR="00C41159" w:rsidRPr="00D97F01" w:rsidRDefault="00C41159" w:rsidP="003708C9">
          <w:pPr>
            <w:pStyle w:val="6"/>
            <w:numPr>
              <w:ilvl w:val="0"/>
              <w:numId w:val="0"/>
            </w:numPr>
            <w:rPr>
              <w:b w:val="0"/>
              <w:bCs w:val="0"/>
              <w:sz w:val="18"/>
              <w:szCs w:val="18"/>
            </w:rPr>
          </w:pPr>
        </w:p>
      </w:tc>
    </w:tr>
    <w:tr w:rsidR="00C41159" w14:paraId="7D0FD7F3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511E4A" w14:textId="77777777" w:rsidR="00C41159" w:rsidRPr="0068326E" w:rsidRDefault="00C41159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Н. контр.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003C629" w14:textId="77777777" w:rsidR="00C41159" w:rsidRPr="0068326E" w:rsidRDefault="00C41159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BD60577" w14:textId="77777777" w:rsidR="00C41159" w:rsidRPr="0068326E" w:rsidRDefault="00C41159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C9C4F4B" w14:textId="77777777" w:rsidR="00C41159" w:rsidRPr="0068326E" w:rsidRDefault="00C41159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150013">
            <w:rPr>
              <w:rFonts w:ascii="Arial Narrow" w:hAnsi="Arial Narrow" w:cs="Arial"/>
              <w:noProof/>
              <w:sz w:val="18"/>
              <w:szCs w:val="18"/>
            </w:rPr>
            <w:t>06.26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39AB868" w14:textId="77777777" w:rsidR="00C41159" w:rsidRDefault="00C41159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A11E2F" w14:textId="77777777" w:rsidR="00C41159" w:rsidRDefault="00C41159">
          <w:pPr>
            <w:rPr>
              <w:rFonts w:ascii="Arial" w:hAnsi="Arial" w:cs="Arial"/>
            </w:rPr>
          </w:pPr>
        </w:p>
      </w:tc>
    </w:tr>
    <w:tr w:rsidR="00C41159" w14:paraId="6F819138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3DC6E2D" w14:textId="77777777" w:rsidR="00C41159" w:rsidRPr="0068326E" w:rsidRDefault="00C41159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ГИП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A7B9994" w14:textId="77777777" w:rsidR="00C41159" w:rsidRPr="0068326E" w:rsidRDefault="00C41159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2BF8574" w14:textId="77777777" w:rsidR="00C41159" w:rsidRPr="0068326E" w:rsidRDefault="00C41159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86F7FF1" w14:textId="77777777" w:rsidR="00C41159" w:rsidRPr="0068326E" w:rsidRDefault="00C41159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150013">
            <w:rPr>
              <w:rFonts w:ascii="Arial Narrow" w:hAnsi="Arial Narrow" w:cs="Arial"/>
              <w:noProof/>
              <w:sz w:val="18"/>
              <w:szCs w:val="18"/>
            </w:rPr>
            <w:t>06.26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88C215C" w14:textId="77777777" w:rsidR="00C41159" w:rsidRDefault="00C41159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E893F9" w14:textId="77777777" w:rsidR="00C41159" w:rsidRDefault="00C41159">
          <w:pPr>
            <w:rPr>
              <w:rFonts w:ascii="Arial" w:hAnsi="Arial" w:cs="Arial"/>
            </w:rPr>
          </w:pPr>
        </w:p>
      </w:tc>
    </w:tr>
  </w:tbl>
  <w:p w14:paraId="58AD0269" w14:textId="77777777" w:rsidR="00C41159" w:rsidRDefault="00C41159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D2BA0" w14:textId="77777777" w:rsidR="00921A27" w:rsidRDefault="00921A27">
      <w:r>
        <w:separator/>
      </w:r>
    </w:p>
    <w:p w14:paraId="378F8998" w14:textId="77777777" w:rsidR="00921A27" w:rsidRDefault="00921A27"/>
  </w:footnote>
  <w:footnote w:type="continuationSeparator" w:id="0">
    <w:p w14:paraId="0DB2F6A9" w14:textId="77777777" w:rsidR="00921A27" w:rsidRDefault="00921A27">
      <w:r>
        <w:continuationSeparator/>
      </w:r>
    </w:p>
    <w:p w14:paraId="25AD798D" w14:textId="77777777" w:rsidR="00921A27" w:rsidRDefault="00921A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A2915" w14:textId="77777777" w:rsidR="00C41159" w:rsidRDefault="00C41159">
    <w:pPr>
      <w:pStyle w:val="af"/>
      <w:tabs>
        <w:tab w:val="clear" w:pos="4677"/>
        <w:tab w:val="clear" w:pos="9355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21B71445" wp14:editId="0791640A">
              <wp:simplePos x="0" y="0"/>
              <wp:positionH relativeFrom="column">
                <wp:posOffset>-434340</wp:posOffset>
              </wp:positionH>
              <wp:positionV relativeFrom="paragraph">
                <wp:posOffset>66040</wp:posOffset>
              </wp:positionV>
              <wp:extent cx="7097395" cy="10170795"/>
              <wp:effectExtent l="13335" t="8890" r="13970" b="12065"/>
              <wp:wrapNone/>
              <wp:docPr id="22" name="Group 3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7395" cy="10170795"/>
                        <a:chOff x="393" y="284"/>
                        <a:chExt cx="11058" cy="16017"/>
                      </a:xfrm>
                    </wpg:grpSpPr>
                    <wps:wsp>
                      <wps:cNvPr id="23" name="Text Box 3536"/>
                      <wps:cNvSpPr txBox="1">
                        <a:spLocks noChangeArrowheads="1"/>
                      </wps:cNvSpPr>
                      <wps:spPr bwMode="auto">
                        <a:xfrm>
                          <a:off x="450" y="5949"/>
                          <a:ext cx="513" cy="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77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E2931A" w14:textId="77777777" w:rsidR="00C41159" w:rsidRDefault="00C41159">
                            <w:pPr>
                              <w:pStyle w:val="9"/>
                            </w:pPr>
                            <w:r>
                              <w:t>Н.контроль                  Семенова     .10</w:t>
                            </w:r>
                          </w:p>
                          <w:p w14:paraId="143222B1" w14:textId="77777777" w:rsidR="00C41159" w:rsidRDefault="00C41159">
                            <w:pPr>
                              <w:pStyle w:val="8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Для внесения изменений (снять пометку «СКРЫТЫЙ»)</w:t>
                            </w:r>
                          </w:p>
                        </w:txbxContent>
                      </wps:txbx>
                      <wps:bodyPr rot="0" vert="vert270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24" name="Group 3616"/>
                      <wpg:cNvGrpSpPr>
                        <a:grpSpLocks/>
                      </wpg:cNvGrpSpPr>
                      <wpg:grpSpPr bwMode="auto">
                        <a:xfrm>
                          <a:off x="393" y="284"/>
                          <a:ext cx="11058" cy="16017"/>
                          <a:chOff x="450" y="284"/>
                          <a:chExt cx="11058" cy="16017"/>
                        </a:xfrm>
                      </wpg:grpSpPr>
                      <wps:wsp>
                        <wps:cNvPr id="25" name="Rectangle 36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374" cy="16017"/>
                          </a:xfrm>
                          <a:prstGeom prst="rect">
                            <a:avLst/>
                          </a:prstGeom>
                          <a:noFill/>
                          <a:ln w="177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grpSp>
                        <wpg:cNvPr id="26" name="Group 3618"/>
                        <wpg:cNvGrpSpPr>
                          <a:grpSpLocks/>
                        </wpg:cNvGrpSpPr>
                        <wpg:grpSpPr bwMode="auto">
                          <a:xfrm>
                            <a:off x="450" y="11456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27" name="Text Box 3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7BBA671" w14:textId="77777777" w:rsidR="00C41159" w:rsidRDefault="00C4115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8" name="Text Box 3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2248D95" w14:textId="77777777" w:rsidR="00C41159" w:rsidRPr="00FC47FB" w:rsidRDefault="00C41159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9" name="Text Box 3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FDD0DF5" w14:textId="77777777" w:rsidR="00C41159" w:rsidRDefault="00C4115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0" name="Text Box 3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6D85A0B" w14:textId="77777777" w:rsidR="00C41159" w:rsidRPr="00FC47FB" w:rsidRDefault="00C41159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1" name="Text Box 3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043997C" w14:textId="77777777" w:rsidR="00C41159" w:rsidRPr="00FC47FB" w:rsidRDefault="00C41159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2" name="Text Box 3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2216238" w14:textId="77777777" w:rsidR="00C41159" w:rsidRDefault="00C4115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B71445" id="Group 3625" o:spid="_x0000_s1026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6" o:spid="_x0000_s1027" type="#_x0000_t202" style="position:absolute;left:450;top:5949;width:513;height:5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" filled="f" stroked="f" strokeweight="1.4pt">
                <v:textbox style="layout-flow:vertical;mso-layout-flow-alt:bottom-to-top" inset="1mm,1mm,1mm,1mm">
                  <w:txbxContent>
                    <w:p w14:paraId="49E2931A" w14:textId="77777777" w:rsidR="00C41159" w:rsidRDefault="00C41159">
                      <w:pPr>
                        <w:pStyle w:val="9"/>
                      </w:pPr>
                      <w:r>
                        <w:t>Н.контроль                  Семенова     .10</w:t>
                      </w:r>
                    </w:p>
                    <w:p w14:paraId="143222B1" w14:textId="77777777" w:rsidR="00C41159" w:rsidRDefault="00C41159">
                      <w:pPr>
                        <w:pStyle w:val="8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Для внесения изменений (снять пометку «СКРЫТЫЙ»)</w:t>
                      </w:r>
                    </w:p>
                  </w:txbxContent>
                </v:textbox>
              </v:shape>
              <v:group id="Group 3616" o:spid="_x0000_s1028" style="position:absolute;left:393;top:284;width:11058;height:16017" coordorigin="450,284" coordsize="11058,1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rect id="Rectangle 3617" o:spid="_x0000_s1029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" filled="f" strokeweight="1.4pt">
                  <v:textbox inset="1mm,1mm,1mm,1mm"/>
                </v:rect>
                <v:group id="Group 3618" o:spid="_x0000_s1030" style="position:absolute;left:450;top:11456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3619" o:spid="_x0000_s103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07BBA671" w14:textId="77777777" w:rsidR="00C41159" w:rsidRDefault="00C41159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620" o:spid="_x0000_s103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UlW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NTV/SD5DzfwAAAP//AwBQSwECLQAUAAYACAAAACEA2+H2y+4AAACFAQAAEwAAAAAAAAAAAAAA&#10;AAAAAAAAW0NvbnRlbnRfVHlwZXNdLnhtbFBLAQItABQABgAIAAAAIQBa9CxbvwAAABUBAAALAAAA&#10;AAAAAAAAAAAAAB8BAABfcmVscy8ucmVsc1BLAQItABQABgAIAAAAIQB8IUl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52248D95" w14:textId="77777777" w:rsidR="00C41159" w:rsidRPr="00FC47FB" w:rsidRDefault="00C41159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621" o:spid="_x0000_s103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5FDD0DF5" w14:textId="77777777" w:rsidR="00C41159" w:rsidRDefault="00C41159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622" o:spid="_x0000_s103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06D85A0B" w14:textId="77777777" w:rsidR="00C41159" w:rsidRPr="00FC47FB" w:rsidRDefault="00C41159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623" o:spid="_x0000_s103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5043997C" w14:textId="77777777" w:rsidR="00C41159" w:rsidRPr="00FC47FB" w:rsidRDefault="00C41159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624" o:spid="_x0000_s103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2216238" w14:textId="77777777" w:rsidR="00C41159" w:rsidRDefault="00C41159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A3211" w14:textId="77777777" w:rsidR="00C41159" w:rsidRDefault="00C41159" w:rsidP="0068326E">
    <w:pPr>
      <w:pStyle w:val="af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6FB79B13" wp14:editId="71C51C60">
              <wp:simplePos x="0" y="0"/>
              <wp:positionH relativeFrom="column">
                <wp:posOffset>-540385</wp:posOffset>
              </wp:positionH>
              <wp:positionV relativeFrom="paragraph">
                <wp:posOffset>71755</wp:posOffset>
              </wp:positionV>
              <wp:extent cx="7200265" cy="10181590"/>
              <wp:effectExtent l="12065" t="14605" r="17145" b="14605"/>
              <wp:wrapNone/>
              <wp:docPr id="1" name="Group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265" cy="10181590"/>
                        <a:chOff x="279" y="284"/>
                        <a:chExt cx="11229" cy="16017"/>
                      </a:xfrm>
                    </wpg:grpSpPr>
                    <wps:wsp>
                      <wps:cNvPr id="3" name="Rectangle 355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374" cy="16017"/>
                        </a:xfrm>
                        <a:prstGeom prst="rect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4" name="Group 3577"/>
                      <wpg:cNvGrpSpPr>
                        <a:grpSpLocks/>
                      </wpg:cNvGrpSpPr>
                      <wpg:grpSpPr bwMode="auto">
                        <a:xfrm>
                          <a:off x="279" y="7751"/>
                          <a:ext cx="855" cy="8550"/>
                          <a:chOff x="852" y="2847"/>
                          <a:chExt cx="855" cy="8550"/>
                        </a:xfrm>
                      </wpg:grpSpPr>
                      <wpg:grpSp>
                        <wpg:cNvPr id="5" name="Group 3578"/>
                        <wpg:cNvGrpSpPr>
                          <a:grpSpLocks/>
                        </wpg:cNvGrpSpPr>
                        <wpg:grpSpPr bwMode="auto">
                          <a:xfrm>
                            <a:off x="1023" y="6552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6" name="Text Box 35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AC95FC" w14:textId="77777777" w:rsidR="00C41159" w:rsidRDefault="00C4115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6FBA868" w14:textId="77777777" w:rsidR="00C41159" w:rsidRPr="00D97F01" w:rsidRDefault="00C41159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CDC718F" w14:textId="77777777" w:rsidR="00C41159" w:rsidRDefault="00C4115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9" name="Text Box 3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853B0F9" w14:textId="77777777" w:rsidR="00C41159" w:rsidRPr="00D97F01" w:rsidRDefault="00C41159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0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C503F8A" w14:textId="77777777" w:rsidR="00C41159" w:rsidRPr="00D97F01" w:rsidRDefault="00C41159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1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94DD6E1" w14:textId="77777777" w:rsidR="00C41159" w:rsidRDefault="00C4115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585"/>
                        <wpg:cNvGrpSpPr>
                          <a:grpSpLocks/>
                        </wpg:cNvGrpSpPr>
                        <wpg:grpSpPr bwMode="auto">
                          <a:xfrm>
                            <a:off x="852" y="2847"/>
                            <a:ext cx="855" cy="3705"/>
                            <a:chOff x="852" y="2847"/>
                            <a:chExt cx="855" cy="3705"/>
                          </a:xfrm>
                        </wpg:grpSpPr>
                        <wps:wsp>
                          <wps:cNvPr id="13" name="Text Box 35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6ED6D10" w14:textId="77777777" w:rsidR="00C41159" w:rsidRDefault="00C4115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4" name="Text Box 3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F99F416" w14:textId="77777777" w:rsidR="00C41159" w:rsidRDefault="00C4115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5" name="Text Box 3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0E4D8FB" w14:textId="77777777" w:rsidR="00C41159" w:rsidRDefault="00C4115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" name="Text Box 3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AE49754" w14:textId="77777777" w:rsidR="00C41159" w:rsidRDefault="00C4115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" name="Text Box 3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CD7E556" w14:textId="77777777" w:rsidR="00C41159" w:rsidRDefault="00C4115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8" name="Text Box 3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BDFC4E" w14:textId="77777777" w:rsidR="00C41159" w:rsidRDefault="00C4115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9" name="Text Box 3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88BB23B" w14:textId="77777777" w:rsidR="00C41159" w:rsidRDefault="00C4115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" name="Text Box 3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0BED972" w14:textId="77777777" w:rsidR="00C41159" w:rsidRDefault="00C4115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1" name="Text Box 35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" y="2847"/>
                              <a:ext cx="285" cy="37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A2FFB44" w14:textId="77777777" w:rsidR="00C41159" w:rsidRPr="00D97F01" w:rsidRDefault="00C41159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B79B13" id="Group 3595" o:spid="_x0000_s103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">
              <v:rect id="Rectangle 3557" o:spid="_x0000_s1038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" filled="f" strokeweight="1.4pt">
                <v:textbox inset="1mm,1mm,1mm,1mm"/>
              </v:rect>
              <v:group id="Group 3577" o:spid="_x0000_s1039" style="position:absolute;left:279;top:7751;width:855;height:8550" coordorigin="852,2847" coordsize="855,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3578" o:spid="_x0000_s1040" style="position:absolute;left:1023;top:6552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79" o:spid="_x0000_s104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35AC95FC" w14:textId="77777777" w:rsidR="00C41159" w:rsidRDefault="00C41159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80" o:spid="_x0000_s104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6FBA868" w14:textId="77777777" w:rsidR="00C41159" w:rsidRPr="00D97F01" w:rsidRDefault="00C41159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581" o:spid="_x0000_s104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" filled="f" strokeweight="1.5pt">
                    <v:textbox style="layout-flow:vertical;mso-layout-flow-alt:bottom-to-top" inset=".5mm,.5mm,.5mm,.5mm">
                      <w:txbxContent>
                        <w:p w14:paraId="7CDC718F" w14:textId="77777777" w:rsidR="00C41159" w:rsidRDefault="00C41159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2" o:spid="_x0000_s104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2853B0F9" w14:textId="77777777" w:rsidR="00C41159" w:rsidRPr="00D97F01" w:rsidRDefault="00C41159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583" o:spid="_x0000_s104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/t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oZdfZAC9/AUAAP//AwBQSwECLQAUAAYACAAAACEA2+H2y+4AAACFAQAAEwAAAAAAAAAA&#10;AAAAAAAAAAAAW0NvbnRlbnRfVHlwZXNdLnhtbFBLAQItABQABgAIAAAAIQBa9CxbvwAAABUBAAAL&#10;AAAAAAAAAAAAAAAAAB8BAABfcmVscy8ucmVsc1BLAQItABQABgAIAAAAIQBMO4/t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2C503F8A" w14:textId="77777777" w:rsidR="00C41159" w:rsidRPr="00D97F01" w:rsidRDefault="00C41159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584" o:spid="_x0000_s104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794DD6E1" w14:textId="77777777" w:rsidR="00C41159" w:rsidRDefault="00C41159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Group 3585" o:spid="_x0000_s1047" style="position:absolute;left:852;top:2847;width:855;height:3705" coordorigin="852,2847" coordsize="85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3586" o:spid="_x0000_s1048" type="#_x0000_t202" style="position:absolute;left:1422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RGawwAAANsAAAAPAAAAZHJzL2Rvd25yZXYueG1sRE9NawIx&#10;EL0X+h/CFLxptp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vOkRm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46ED6D10" w14:textId="77777777" w:rsidR="00C41159" w:rsidRDefault="00C41159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7" o:spid="_x0000_s1049" type="#_x0000_t202" style="position:absolute;left:1137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nuwwAAANsAAAAPAAAAZHJzL2Rvd25yZXYueG1sRE9NawIx&#10;EL0X+h/CFLxpts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MwCJ7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7F99F416" w14:textId="77777777" w:rsidR="00C41159" w:rsidRDefault="00C41159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8" o:spid="_x0000_s1050" type="#_x0000_t202" style="position:absolute;left:1422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0E4D8FB" w14:textId="77777777" w:rsidR="00C41159" w:rsidRDefault="00C41159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9" o:spid="_x0000_s1051" type="#_x0000_t202" style="position:absolute;left:1137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0AE49754" w14:textId="77777777" w:rsidR="00C41159" w:rsidRDefault="00C41159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0" o:spid="_x0000_s1052" type="#_x0000_t202" style="position:absolute;left:1422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2CD7E556" w14:textId="77777777" w:rsidR="00C41159" w:rsidRDefault="00C41159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1" o:spid="_x0000_s1053" type="#_x0000_t202" style="position:absolute;left:1137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Pr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gZVfZAC9/AUAAP//AwBQSwECLQAUAAYACAAAACEA2+H2y+4AAACFAQAAEwAAAAAAAAAA&#10;AAAAAAAAAAAAW0NvbnRlbnRfVHlwZXNdLnhtbFBLAQItABQABgAIAAAAIQBa9CxbvwAAABUBAAAL&#10;AAAAAAAAAAAAAAAAAB8BAABfcmVscy8ucmVsc1BLAQItABQABgAIAAAAIQCyTYPr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8BDFC4E" w14:textId="77777777" w:rsidR="00C41159" w:rsidRDefault="00C41159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2" o:spid="_x0000_s1054" type="#_x0000_t202" style="position:absolute;left:1422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688BB23B" w14:textId="77777777" w:rsidR="00C41159" w:rsidRDefault="00C41159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3" o:spid="_x0000_s1055" type="#_x0000_t202" style="position:absolute;left:1137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0VQ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tT1/SD5DzfwAAAP//AwBQSwECLQAUAAYACAAAACEA2+H2y+4AAACFAQAAEwAAAAAAAAAAAAAA&#10;AAAAAAAAW0NvbnRlbnRfVHlwZXNdLnhtbFBLAQItABQABgAIAAAAIQBa9CxbvwAAABUBAAALAAAA&#10;AAAAAAAAAAAAAB8BAABfcmVscy8ucmVsc1BLAQItABQABgAIAAAAIQCCV0VQ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30BED972" w14:textId="77777777" w:rsidR="00C41159" w:rsidRDefault="00C41159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4" o:spid="_x0000_s1056" type="#_x0000_t202" style="position:absolute;left:852;top:2847;width:285;height:3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7A2FFB44" w14:textId="77777777" w:rsidR="00C41159" w:rsidRPr="00D97F01" w:rsidRDefault="00C41159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414668F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1518616E"/>
    <w:multiLevelType w:val="hybridMultilevel"/>
    <w:tmpl w:val="4BEAB256"/>
    <w:lvl w:ilvl="0" w:tplc="4044F8BE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9" w15:restartNumberingAfterBreak="0">
    <w:nsid w:val="25E57F0C"/>
    <w:multiLevelType w:val="hybridMultilevel"/>
    <w:tmpl w:val="858E037E"/>
    <w:lvl w:ilvl="0" w:tplc="0419000F">
      <w:start w:val="1"/>
      <w:numFmt w:val="decimal"/>
      <w:lvlText w:val="%1."/>
      <w:lvlJc w:val="left"/>
      <w:pPr>
        <w:ind w:left="1353" w:hanging="360"/>
      </w:pPr>
      <w:rPr>
        <w:rFonts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11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3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43CB7AEA"/>
    <w:multiLevelType w:val="multilevel"/>
    <w:tmpl w:val="EBCC82A8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</w:lvl>
    <w:lvl w:ilvl="2">
      <w:start w:val="1"/>
      <w:numFmt w:val="decimal"/>
      <w:pStyle w:val="4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93A07F9"/>
    <w:multiLevelType w:val="multilevel"/>
    <w:tmpl w:val="E95628B8"/>
    <w:styleLink w:val="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9421320"/>
    <w:multiLevelType w:val="multilevel"/>
    <w:tmpl w:val="C5363848"/>
    <w:lvl w:ilvl="0">
      <w:start w:val="1"/>
      <w:numFmt w:val="bullet"/>
      <w:suff w:val="space"/>
      <w:lvlText w:val=""/>
      <w:lvlJc w:val="left"/>
      <w:pPr>
        <w:ind w:left="284" w:firstLine="70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E71F77"/>
    <w:multiLevelType w:val="multilevel"/>
    <w:tmpl w:val="90AA6F86"/>
    <w:styleLink w:val="a6"/>
    <w:lvl w:ilvl="0">
      <w:start w:val="1"/>
      <w:numFmt w:val="decimal"/>
      <w:pStyle w:val="a7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21" w15:restartNumberingAfterBreak="0">
    <w:nsid w:val="773459E5"/>
    <w:multiLevelType w:val="hybridMultilevel"/>
    <w:tmpl w:val="6BD8B454"/>
    <w:lvl w:ilvl="0" w:tplc="0250FFE2">
      <w:start w:val="1"/>
      <w:numFmt w:val="bullet"/>
      <w:pStyle w:val="a8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22" w15:restartNumberingAfterBreak="0">
    <w:nsid w:val="77CC2CF9"/>
    <w:multiLevelType w:val="multilevel"/>
    <w:tmpl w:val="04190023"/>
    <w:styleLink w:val="a9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3" w15:restartNumberingAfterBreak="0">
    <w:nsid w:val="7A5730BF"/>
    <w:multiLevelType w:val="hybridMultilevel"/>
    <w:tmpl w:val="E9C48AE0"/>
    <w:lvl w:ilvl="0" w:tplc="285CA4F2">
      <w:start w:val="1"/>
      <w:numFmt w:val="decimal"/>
      <w:pStyle w:val="aa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4" w15:restartNumberingAfterBreak="0">
    <w:nsid w:val="7C6F00BF"/>
    <w:multiLevelType w:val="multilevel"/>
    <w:tmpl w:val="B1686022"/>
    <w:numStyleLink w:val="1111"/>
  </w:abstractNum>
  <w:abstractNum w:abstractNumId="25" w15:restartNumberingAfterBreak="0">
    <w:nsid w:val="7CE354F2"/>
    <w:multiLevelType w:val="multilevel"/>
    <w:tmpl w:val="04190025"/>
    <w:lvl w:ilvl="0">
      <w:start w:val="1"/>
      <w:numFmt w:val="decimal"/>
      <w:pStyle w:val="11"/>
      <w:lvlText w:val="%1"/>
      <w:lvlJc w:val="left"/>
      <w:pPr>
        <w:ind w:left="432" w:hanging="432"/>
      </w:pPr>
    </w:lvl>
    <w:lvl w:ilvl="1">
      <w:start w:val="1"/>
      <w:numFmt w:val="decimal"/>
      <w:pStyle w:val="23"/>
      <w:lvlText w:val="%1.%2"/>
      <w:lvlJc w:val="left"/>
      <w:pPr>
        <w:ind w:left="576" w:hanging="576"/>
      </w:pPr>
    </w:lvl>
    <w:lvl w:ilvl="2">
      <w:start w:val="1"/>
      <w:numFmt w:val="decimal"/>
      <w:pStyle w:val="32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9"/>
  </w:num>
  <w:num w:numId="2">
    <w:abstractNumId w:val="17"/>
  </w:num>
  <w:num w:numId="3">
    <w:abstractNumId w:val="12"/>
  </w:num>
  <w:num w:numId="4">
    <w:abstractNumId w:val="7"/>
  </w:num>
  <w:num w:numId="5">
    <w:abstractNumId w:val="0"/>
  </w:num>
  <w:num w:numId="6">
    <w:abstractNumId w:val="1"/>
  </w:num>
  <w:num w:numId="7">
    <w:abstractNumId w:val="15"/>
  </w:num>
  <w:num w:numId="8">
    <w:abstractNumId w:val="21"/>
  </w:num>
  <w:num w:numId="9">
    <w:abstractNumId w:val="2"/>
  </w:num>
  <w:num w:numId="10">
    <w:abstractNumId w:val="10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13"/>
  </w:num>
  <w:num w:numId="14">
    <w:abstractNumId w:val="22"/>
  </w:num>
  <w:num w:numId="15">
    <w:abstractNumId w:val="3"/>
  </w:num>
  <w:num w:numId="16">
    <w:abstractNumId w:val="24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>
    <w:abstractNumId w:val="6"/>
  </w:num>
  <w:num w:numId="18">
    <w:abstractNumId w:val="11"/>
  </w:num>
  <w:num w:numId="19">
    <w:abstractNumId w:val="18"/>
  </w:num>
  <w:num w:numId="20">
    <w:abstractNumId w:val="23"/>
  </w:num>
  <w:num w:numId="21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22">
    <w:abstractNumId w:val="14"/>
  </w:num>
  <w:num w:numId="23">
    <w:abstractNumId w:val="9"/>
  </w:num>
  <w:num w:numId="24">
    <w:abstractNumId w:val="4"/>
  </w:num>
  <w:num w:numId="25">
    <w:abstractNumId w:val="20"/>
  </w:num>
  <w:num w:numId="26">
    <w:abstractNumId w:val="25"/>
  </w:num>
  <w:num w:numId="27">
    <w:abstractNumId w:val="20"/>
  </w:num>
  <w:num w:numId="28">
    <w:abstractNumId w:val="20"/>
  </w:num>
  <w:num w:numId="29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cs="Times New Roman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cs="Times New Roman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cs="Times New Roman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cs="Times New Roman"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cs="Times New Roman"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cs="Times New Roman"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cs="Times New Roman"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cs="Times New Roman"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cs="Times New Roman" w:hint="default"/>
        </w:rPr>
      </w:lvl>
    </w:lvlOverride>
  </w:num>
  <w:num w:numId="30">
    <w:abstractNumId w:val="16"/>
  </w:num>
  <w:num w:numId="31">
    <w:abstractNumId w:val="20"/>
  </w:num>
  <w:num w:numId="32">
    <w:abstractNumId w:val="20"/>
  </w:num>
  <w:num w:numId="33">
    <w:abstractNumId w:val="20"/>
  </w:num>
  <w:num w:numId="34">
    <w:abstractNumId w:val="20"/>
  </w:num>
  <w:num w:numId="35">
    <w:abstractNumId w:val="20"/>
  </w:num>
  <w:num w:numId="36">
    <w:abstractNumId w:val="20"/>
  </w:num>
  <w:num w:numId="37">
    <w:abstractNumId w:val="20"/>
  </w:num>
  <w:num w:numId="38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39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40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41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42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43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44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45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46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47">
    <w:abstractNumId w:val="20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48">
    <w:abstractNumId w:val="6"/>
  </w:num>
  <w:num w:numId="49">
    <w:abstractNumId w:val="6"/>
  </w:num>
  <w:num w:numId="50">
    <w:abstractNumId w:val="2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042"/>
    <w:rsid w:val="0000184C"/>
    <w:rsid w:val="000025F2"/>
    <w:rsid w:val="0000273C"/>
    <w:rsid w:val="000031B7"/>
    <w:rsid w:val="00004098"/>
    <w:rsid w:val="000042BD"/>
    <w:rsid w:val="000048D8"/>
    <w:rsid w:val="00004E0E"/>
    <w:rsid w:val="00006CFA"/>
    <w:rsid w:val="000102FD"/>
    <w:rsid w:val="00012ED8"/>
    <w:rsid w:val="00014CBE"/>
    <w:rsid w:val="00016ED9"/>
    <w:rsid w:val="00017203"/>
    <w:rsid w:val="00022ADA"/>
    <w:rsid w:val="000240F9"/>
    <w:rsid w:val="00024794"/>
    <w:rsid w:val="00025588"/>
    <w:rsid w:val="00026BB9"/>
    <w:rsid w:val="000275F6"/>
    <w:rsid w:val="00027773"/>
    <w:rsid w:val="00030082"/>
    <w:rsid w:val="00030323"/>
    <w:rsid w:val="00034233"/>
    <w:rsid w:val="000348E9"/>
    <w:rsid w:val="0003520F"/>
    <w:rsid w:val="000375E5"/>
    <w:rsid w:val="000401F9"/>
    <w:rsid w:val="000411AC"/>
    <w:rsid w:val="000415C1"/>
    <w:rsid w:val="00041A11"/>
    <w:rsid w:val="00042EA3"/>
    <w:rsid w:val="00042FE2"/>
    <w:rsid w:val="00046CB3"/>
    <w:rsid w:val="00051215"/>
    <w:rsid w:val="000537D5"/>
    <w:rsid w:val="00053CDF"/>
    <w:rsid w:val="00055A34"/>
    <w:rsid w:val="00055B81"/>
    <w:rsid w:val="00055DC0"/>
    <w:rsid w:val="0006191B"/>
    <w:rsid w:val="00061BAB"/>
    <w:rsid w:val="00062A5D"/>
    <w:rsid w:val="000713A1"/>
    <w:rsid w:val="0007288E"/>
    <w:rsid w:val="00072C77"/>
    <w:rsid w:val="00073657"/>
    <w:rsid w:val="00074BD6"/>
    <w:rsid w:val="00077D4F"/>
    <w:rsid w:val="00080C77"/>
    <w:rsid w:val="00080F7D"/>
    <w:rsid w:val="000830D3"/>
    <w:rsid w:val="0008383D"/>
    <w:rsid w:val="00084059"/>
    <w:rsid w:val="0008458F"/>
    <w:rsid w:val="00086D79"/>
    <w:rsid w:val="00090419"/>
    <w:rsid w:val="000911F2"/>
    <w:rsid w:val="000928E2"/>
    <w:rsid w:val="00093B00"/>
    <w:rsid w:val="00094480"/>
    <w:rsid w:val="000961EA"/>
    <w:rsid w:val="000968C9"/>
    <w:rsid w:val="000A12AD"/>
    <w:rsid w:val="000A16A5"/>
    <w:rsid w:val="000A4671"/>
    <w:rsid w:val="000A4946"/>
    <w:rsid w:val="000A5976"/>
    <w:rsid w:val="000B0F7A"/>
    <w:rsid w:val="000B0FA0"/>
    <w:rsid w:val="000B267F"/>
    <w:rsid w:val="000B2EB3"/>
    <w:rsid w:val="000B5109"/>
    <w:rsid w:val="000B5EF2"/>
    <w:rsid w:val="000C047D"/>
    <w:rsid w:val="000C0606"/>
    <w:rsid w:val="000C0E94"/>
    <w:rsid w:val="000C2B48"/>
    <w:rsid w:val="000C336B"/>
    <w:rsid w:val="000C4717"/>
    <w:rsid w:val="000C7735"/>
    <w:rsid w:val="000D1F4E"/>
    <w:rsid w:val="000D238F"/>
    <w:rsid w:val="000D2AD0"/>
    <w:rsid w:val="000D39A3"/>
    <w:rsid w:val="000D569F"/>
    <w:rsid w:val="000D7A78"/>
    <w:rsid w:val="000E1BA0"/>
    <w:rsid w:val="000E274C"/>
    <w:rsid w:val="000E3F7E"/>
    <w:rsid w:val="000E4551"/>
    <w:rsid w:val="000E5680"/>
    <w:rsid w:val="000E5F95"/>
    <w:rsid w:val="000F070B"/>
    <w:rsid w:val="000F0F19"/>
    <w:rsid w:val="000F1C7C"/>
    <w:rsid w:val="000F207C"/>
    <w:rsid w:val="000F21E1"/>
    <w:rsid w:val="000F2784"/>
    <w:rsid w:val="00101B1D"/>
    <w:rsid w:val="00102B85"/>
    <w:rsid w:val="0010314B"/>
    <w:rsid w:val="00104E5F"/>
    <w:rsid w:val="001100EF"/>
    <w:rsid w:val="00111956"/>
    <w:rsid w:val="00111F9E"/>
    <w:rsid w:val="0012098F"/>
    <w:rsid w:val="00121664"/>
    <w:rsid w:val="00127797"/>
    <w:rsid w:val="00131351"/>
    <w:rsid w:val="00131B5F"/>
    <w:rsid w:val="00132852"/>
    <w:rsid w:val="00132BCF"/>
    <w:rsid w:val="00132D37"/>
    <w:rsid w:val="00133FFC"/>
    <w:rsid w:val="00134501"/>
    <w:rsid w:val="00136157"/>
    <w:rsid w:val="001377B8"/>
    <w:rsid w:val="00140479"/>
    <w:rsid w:val="00141386"/>
    <w:rsid w:val="00141A0F"/>
    <w:rsid w:val="00147E2D"/>
    <w:rsid w:val="00150013"/>
    <w:rsid w:val="001546F4"/>
    <w:rsid w:val="0015507E"/>
    <w:rsid w:val="001557F1"/>
    <w:rsid w:val="00156FFB"/>
    <w:rsid w:val="00157BB3"/>
    <w:rsid w:val="00162F6C"/>
    <w:rsid w:val="00164283"/>
    <w:rsid w:val="0016484F"/>
    <w:rsid w:val="0016705B"/>
    <w:rsid w:val="00172E4F"/>
    <w:rsid w:val="00174F98"/>
    <w:rsid w:val="00176F06"/>
    <w:rsid w:val="001806B7"/>
    <w:rsid w:val="00181BD1"/>
    <w:rsid w:val="00182B56"/>
    <w:rsid w:val="00182EEF"/>
    <w:rsid w:val="00190B14"/>
    <w:rsid w:val="0019114E"/>
    <w:rsid w:val="001968D0"/>
    <w:rsid w:val="001971B2"/>
    <w:rsid w:val="001A0B85"/>
    <w:rsid w:val="001A45CE"/>
    <w:rsid w:val="001A48A2"/>
    <w:rsid w:val="001A50E1"/>
    <w:rsid w:val="001A5142"/>
    <w:rsid w:val="001A7A77"/>
    <w:rsid w:val="001A7AD1"/>
    <w:rsid w:val="001B0979"/>
    <w:rsid w:val="001B09CD"/>
    <w:rsid w:val="001B3DF2"/>
    <w:rsid w:val="001B42E3"/>
    <w:rsid w:val="001B4B65"/>
    <w:rsid w:val="001B5A35"/>
    <w:rsid w:val="001B648E"/>
    <w:rsid w:val="001C2D90"/>
    <w:rsid w:val="001C6D3E"/>
    <w:rsid w:val="001D1D36"/>
    <w:rsid w:val="001D1D37"/>
    <w:rsid w:val="001D4452"/>
    <w:rsid w:val="001D489D"/>
    <w:rsid w:val="001D4939"/>
    <w:rsid w:val="001D62A4"/>
    <w:rsid w:val="001D7346"/>
    <w:rsid w:val="001D760E"/>
    <w:rsid w:val="001E0910"/>
    <w:rsid w:val="001E15F4"/>
    <w:rsid w:val="001E3297"/>
    <w:rsid w:val="001E35A4"/>
    <w:rsid w:val="001E452D"/>
    <w:rsid w:val="001E4887"/>
    <w:rsid w:val="001E5FBA"/>
    <w:rsid w:val="001E673D"/>
    <w:rsid w:val="001E6E10"/>
    <w:rsid w:val="001E70B9"/>
    <w:rsid w:val="001F0A86"/>
    <w:rsid w:val="001F2260"/>
    <w:rsid w:val="001F2985"/>
    <w:rsid w:val="001F36AF"/>
    <w:rsid w:val="001F4380"/>
    <w:rsid w:val="001F46B0"/>
    <w:rsid w:val="001F47F0"/>
    <w:rsid w:val="001F4CF0"/>
    <w:rsid w:val="001F6C3F"/>
    <w:rsid w:val="002008A3"/>
    <w:rsid w:val="002049DB"/>
    <w:rsid w:val="00205085"/>
    <w:rsid w:val="0020637D"/>
    <w:rsid w:val="00206F68"/>
    <w:rsid w:val="00207029"/>
    <w:rsid w:val="00207481"/>
    <w:rsid w:val="00213D77"/>
    <w:rsid w:val="00215061"/>
    <w:rsid w:val="00215B6C"/>
    <w:rsid w:val="00216645"/>
    <w:rsid w:val="00216813"/>
    <w:rsid w:val="002206FC"/>
    <w:rsid w:val="002210B9"/>
    <w:rsid w:val="00222A95"/>
    <w:rsid w:val="002254D9"/>
    <w:rsid w:val="00225A24"/>
    <w:rsid w:val="002272E0"/>
    <w:rsid w:val="002277DA"/>
    <w:rsid w:val="00230A95"/>
    <w:rsid w:val="0023340D"/>
    <w:rsid w:val="00234560"/>
    <w:rsid w:val="00234C70"/>
    <w:rsid w:val="002356E4"/>
    <w:rsid w:val="0023657C"/>
    <w:rsid w:val="00240519"/>
    <w:rsid w:val="0024286A"/>
    <w:rsid w:val="00242BAD"/>
    <w:rsid w:val="0024416A"/>
    <w:rsid w:val="0024466B"/>
    <w:rsid w:val="00245ABC"/>
    <w:rsid w:val="00246921"/>
    <w:rsid w:val="002500F0"/>
    <w:rsid w:val="00251AC0"/>
    <w:rsid w:val="0025208D"/>
    <w:rsid w:val="00252385"/>
    <w:rsid w:val="002526D1"/>
    <w:rsid w:val="002536B0"/>
    <w:rsid w:val="0025451F"/>
    <w:rsid w:val="0026201A"/>
    <w:rsid w:val="00266B0C"/>
    <w:rsid w:val="002709E2"/>
    <w:rsid w:val="002726A5"/>
    <w:rsid w:val="00272E3B"/>
    <w:rsid w:val="00274684"/>
    <w:rsid w:val="00275003"/>
    <w:rsid w:val="00275047"/>
    <w:rsid w:val="00275DB6"/>
    <w:rsid w:val="00276809"/>
    <w:rsid w:val="00276F74"/>
    <w:rsid w:val="002778C5"/>
    <w:rsid w:val="002852EB"/>
    <w:rsid w:val="00285AB7"/>
    <w:rsid w:val="00286906"/>
    <w:rsid w:val="00286AF4"/>
    <w:rsid w:val="00287182"/>
    <w:rsid w:val="00292E8C"/>
    <w:rsid w:val="0029475E"/>
    <w:rsid w:val="002954FF"/>
    <w:rsid w:val="00295D8F"/>
    <w:rsid w:val="0029681D"/>
    <w:rsid w:val="002971E9"/>
    <w:rsid w:val="00297BFD"/>
    <w:rsid w:val="002A03A1"/>
    <w:rsid w:val="002A0D2A"/>
    <w:rsid w:val="002A0E34"/>
    <w:rsid w:val="002A160D"/>
    <w:rsid w:val="002A35D0"/>
    <w:rsid w:val="002A43D2"/>
    <w:rsid w:val="002A47FD"/>
    <w:rsid w:val="002A4ACE"/>
    <w:rsid w:val="002A5CFB"/>
    <w:rsid w:val="002A6699"/>
    <w:rsid w:val="002A7941"/>
    <w:rsid w:val="002B0FC0"/>
    <w:rsid w:val="002B120A"/>
    <w:rsid w:val="002B36BF"/>
    <w:rsid w:val="002B51AB"/>
    <w:rsid w:val="002B754B"/>
    <w:rsid w:val="002C02A0"/>
    <w:rsid w:val="002C31CD"/>
    <w:rsid w:val="002C473D"/>
    <w:rsid w:val="002C5034"/>
    <w:rsid w:val="002C59A4"/>
    <w:rsid w:val="002C5AFF"/>
    <w:rsid w:val="002C6998"/>
    <w:rsid w:val="002D00DB"/>
    <w:rsid w:val="002D35C8"/>
    <w:rsid w:val="002D7A48"/>
    <w:rsid w:val="002D7BD7"/>
    <w:rsid w:val="002E0246"/>
    <w:rsid w:val="002E0612"/>
    <w:rsid w:val="002E0B96"/>
    <w:rsid w:val="002E1E78"/>
    <w:rsid w:val="002E2448"/>
    <w:rsid w:val="002E2DF5"/>
    <w:rsid w:val="002E3D31"/>
    <w:rsid w:val="002E539E"/>
    <w:rsid w:val="002F1CFB"/>
    <w:rsid w:val="002F2860"/>
    <w:rsid w:val="002F4111"/>
    <w:rsid w:val="002F5001"/>
    <w:rsid w:val="002F6D74"/>
    <w:rsid w:val="002F7E6B"/>
    <w:rsid w:val="0030110A"/>
    <w:rsid w:val="0030326D"/>
    <w:rsid w:val="00306BFA"/>
    <w:rsid w:val="00312D77"/>
    <w:rsid w:val="0031337E"/>
    <w:rsid w:val="00314130"/>
    <w:rsid w:val="0031429A"/>
    <w:rsid w:val="00314913"/>
    <w:rsid w:val="00314921"/>
    <w:rsid w:val="00315201"/>
    <w:rsid w:val="003169BB"/>
    <w:rsid w:val="003169D1"/>
    <w:rsid w:val="00316DDB"/>
    <w:rsid w:val="00320ED1"/>
    <w:rsid w:val="00321871"/>
    <w:rsid w:val="00325589"/>
    <w:rsid w:val="0033148F"/>
    <w:rsid w:val="00332440"/>
    <w:rsid w:val="00333933"/>
    <w:rsid w:val="003339F9"/>
    <w:rsid w:val="0033407E"/>
    <w:rsid w:val="003361DF"/>
    <w:rsid w:val="003367EC"/>
    <w:rsid w:val="00336D1C"/>
    <w:rsid w:val="003403B2"/>
    <w:rsid w:val="00340835"/>
    <w:rsid w:val="00341881"/>
    <w:rsid w:val="003419B1"/>
    <w:rsid w:val="00341DF9"/>
    <w:rsid w:val="00342662"/>
    <w:rsid w:val="00343FCB"/>
    <w:rsid w:val="003456CD"/>
    <w:rsid w:val="00347620"/>
    <w:rsid w:val="003519B5"/>
    <w:rsid w:val="00352B50"/>
    <w:rsid w:val="00352FF3"/>
    <w:rsid w:val="00357E96"/>
    <w:rsid w:val="00360349"/>
    <w:rsid w:val="00360D61"/>
    <w:rsid w:val="00362106"/>
    <w:rsid w:val="00363717"/>
    <w:rsid w:val="00365711"/>
    <w:rsid w:val="003662B5"/>
    <w:rsid w:val="0036662D"/>
    <w:rsid w:val="003708C9"/>
    <w:rsid w:val="00371E4C"/>
    <w:rsid w:val="0037240C"/>
    <w:rsid w:val="00372CB4"/>
    <w:rsid w:val="00375495"/>
    <w:rsid w:val="00375A97"/>
    <w:rsid w:val="0037691E"/>
    <w:rsid w:val="003773A4"/>
    <w:rsid w:val="0037743F"/>
    <w:rsid w:val="00382393"/>
    <w:rsid w:val="00385FFE"/>
    <w:rsid w:val="00386AD0"/>
    <w:rsid w:val="00392426"/>
    <w:rsid w:val="0039340E"/>
    <w:rsid w:val="003938DF"/>
    <w:rsid w:val="00395C32"/>
    <w:rsid w:val="00396CF2"/>
    <w:rsid w:val="003A00C5"/>
    <w:rsid w:val="003A149A"/>
    <w:rsid w:val="003A17D7"/>
    <w:rsid w:val="003A2CA4"/>
    <w:rsid w:val="003A34CA"/>
    <w:rsid w:val="003A3BC1"/>
    <w:rsid w:val="003A55CF"/>
    <w:rsid w:val="003A636C"/>
    <w:rsid w:val="003A64FA"/>
    <w:rsid w:val="003A6E57"/>
    <w:rsid w:val="003A73B3"/>
    <w:rsid w:val="003A76C7"/>
    <w:rsid w:val="003A7D46"/>
    <w:rsid w:val="003B0990"/>
    <w:rsid w:val="003B0FF2"/>
    <w:rsid w:val="003B3721"/>
    <w:rsid w:val="003B40AB"/>
    <w:rsid w:val="003B7217"/>
    <w:rsid w:val="003C25B1"/>
    <w:rsid w:val="003C47FE"/>
    <w:rsid w:val="003D0E8B"/>
    <w:rsid w:val="003D35FA"/>
    <w:rsid w:val="003D367B"/>
    <w:rsid w:val="003D386E"/>
    <w:rsid w:val="003D57AB"/>
    <w:rsid w:val="003E0E80"/>
    <w:rsid w:val="003E1B38"/>
    <w:rsid w:val="003E44AE"/>
    <w:rsid w:val="003E51AA"/>
    <w:rsid w:val="003E535B"/>
    <w:rsid w:val="003E5FE0"/>
    <w:rsid w:val="003F3FC5"/>
    <w:rsid w:val="003F781F"/>
    <w:rsid w:val="003F795B"/>
    <w:rsid w:val="00400685"/>
    <w:rsid w:val="004019BD"/>
    <w:rsid w:val="004028CD"/>
    <w:rsid w:val="00402BDF"/>
    <w:rsid w:val="00403C82"/>
    <w:rsid w:val="00404B45"/>
    <w:rsid w:val="0040751A"/>
    <w:rsid w:val="0040782C"/>
    <w:rsid w:val="00413ABD"/>
    <w:rsid w:val="00414E09"/>
    <w:rsid w:val="00416357"/>
    <w:rsid w:val="00416A57"/>
    <w:rsid w:val="0041700C"/>
    <w:rsid w:val="0041708F"/>
    <w:rsid w:val="00417D3F"/>
    <w:rsid w:val="00421905"/>
    <w:rsid w:val="004221E9"/>
    <w:rsid w:val="00424799"/>
    <w:rsid w:val="00424FB8"/>
    <w:rsid w:val="00425A3A"/>
    <w:rsid w:val="00425B98"/>
    <w:rsid w:val="00425C47"/>
    <w:rsid w:val="004261CF"/>
    <w:rsid w:val="0042755F"/>
    <w:rsid w:val="00430728"/>
    <w:rsid w:val="004307B6"/>
    <w:rsid w:val="004307F2"/>
    <w:rsid w:val="004325FB"/>
    <w:rsid w:val="00433468"/>
    <w:rsid w:val="00435CFD"/>
    <w:rsid w:val="00436C19"/>
    <w:rsid w:val="004376E0"/>
    <w:rsid w:val="00437A20"/>
    <w:rsid w:val="00437E3E"/>
    <w:rsid w:val="004404D7"/>
    <w:rsid w:val="004422B7"/>
    <w:rsid w:val="00442FD2"/>
    <w:rsid w:val="0044341B"/>
    <w:rsid w:val="00443CA2"/>
    <w:rsid w:val="00443CA4"/>
    <w:rsid w:val="004451C8"/>
    <w:rsid w:val="00445FC7"/>
    <w:rsid w:val="00446D09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70588"/>
    <w:rsid w:val="00472936"/>
    <w:rsid w:val="00473526"/>
    <w:rsid w:val="00473AB4"/>
    <w:rsid w:val="00474685"/>
    <w:rsid w:val="00476B1C"/>
    <w:rsid w:val="00477FB9"/>
    <w:rsid w:val="00481693"/>
    <w:rsid w:val="004822DC"/>
    <w:rsid w:val="00482627"/>
    <w:rsid w:val="00484738"/>
    <w:rsid w:val="00485D7B"/>
    <w:rsid w:val="0048701B"/>
    <w:rsid w:val="00487292"/>
    <w:rsid w:val="00487906"/>
    <w:rsid w:val="00487988"/>
    <w:rsid w:val="0049203A"/>
    <w:rsid w:val="00493174"/>
    <w:rsid w:val="004A00F6"/>
    <w:rsid w:val="004A1E62"/>
    <w:rsid w:val="004A59DC"/>
    <w:rsid w:val="004A5A6E"/>
    <w:rsid w:val="004A6676"/>
    <w:rsid w:val="004A6677"/>
    <w:rsid w:val="004A6C6D"/>
    <w:rsid w:val="004B2583"/>
    <w:rsid w:val="004B2600"/>
    <w:rsid w:val="004B417F"/>
    <w:rsid w:val="004B4B9E"/>
    <w:rsid w:val="004B4DED"/>
    <w:rsid w:val="004B565A"/>
    <w:rsid w:val="004B5F5F"/>
    <w:rsid w:val="004B69FA"/>
    <w:rsid w:val="004B6E03"/>
    <w:rsid w:val="004B7D04"/>
    <w:rsid w:val="004C01CF"/>
    <w:rsid w:val="004C31B9"/>
    <w:rsid w:val="004C3A2B"/>
    <w:rsid w:val="004C40B0"/>
    <w:rsid w:val="004C5AE6"/>
    <w:rsid w:val="004C7053"/>
    <w:rsid w:val="004C7561"/>
    <w:rsid w:val="004D1CCB"/>
    <w:rsid w:val="004D4490"/>
    <w:rsid w:val="004D61F1"/>
    <w:rsid w:val="004D6428"/>
    <w:rsid w:val="004D7D52"/>
    <w:rsid w:val="004E0375"/>
    <w:rsid w:val="004E1231"/>
    <w:rsid w:val="004E2926"/>
    <w:rsid w:val="004E4966"/>
    <w:rsid w:val="004E4C78"/>
    <w:rsid w:val="004E4E7F"/>
    <w:rsid w:val="004F44B4"/>
    <w:rsid w:val="004F4594"/>
    <w:rsid w:val="005005EB"/>
    <w:rsid w:val="00504B78"/>
    <w:rsid w:val="0050578B"/>
    <w:rsid w:val="005059D8"/>
    <w:rsid w:val="0050787E"/>
    <w:rsid w:val="00507D2F"/>
    <w:rsid w:val="005103A7"/>
    <w:rsid w:val="00512ABE"/>
    <w:rsid w:val="005141DF"/>
    <w:rsid w:val="00520062"/>
    <w:rsid w:val="005206BD"/>
    <w:rsid w:val="00520B87"/>
    <w:rsid w:val="0052106B"/>
    <w:rsid w:val="00522282"/>
    <w:rsid w:val="00522D4B"/>
    <w:rsid w:val="00524097"/>
    <w:rsid w:val="00525172"/>
    <w:rsid w:val="00532472"/>
    <w:rsid w:val="00533CAA"/>
    <w:rsid w:val="00534584"/>
    <w:rsid w:val="00534A60"/>
    <w:rsid w:val="005364F2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A0F"/>
    <w:rsid w:val="0055294A"/>
    <w:rsid w:val="00553550"/>
    <w:rsid w:val="00556A47"/>
    <w:rsid w:val="005574C2"/>
    <w:rsid w:val="005574ED"/>
    <w:rsid w:val="0056035A"/>
    <w:rsid w:val="00560406"/>
    <w:rsid w:val="00563C7B"/>
    <w:rsid w:val="00563FD8"/>
    <w:rsid w:val="005643B0"/>
    <w:rsid w:val="0056638F"/>
    <w:rsid w:val="00570F6D"/>
    <w:rsid w:val="00571295"/>
    <w:rsid w:val="005722B4"/>
    <w:rsid w:val="0057387B"/>
    <w:rsid w:val="005749CF"/>
    <w:rsid w:val="00575A72"/>
    <w:rsid w:val="00575B77"/>
    <w:rsid w:val="00575BBA"/>
    <w:rsid w:val="00576F80"/>
    <w:rsid w:val="00577C18"/>
    <w:rsid w:val="00577FBD"/>
    <w:rsid w:val="005814C5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11EB"/>
    <w:rsid w:val="005925CA"/>
    <w:rsid w:val="00592DF6"/>
    <w:rsid w:val="00593703"/>
    <w:rsid w:val="00594988"/>
    <w:rsid w:val="005A2356"/>
    <w:rsid w:val="005A294B"/>
    <w:rsid w:val="005A3722"/>
    <w:rsid w:val="005A4166"/>
    <w:rsid w:val="005A456F"/>
    <w:rsid w:val="005A51BE"/>
    <w:rsid w:val="005A5DB6"/>
    <w:rsid w:val="005A6789"/>
    <w:rsid w:val="005A717B"/>
    <w:rsid w:val="005A7BC2"/>
    <w:rsid w:val="005A7D86"/>
    <w:rsid w:val="005B1C27"/>
    <w:rsid w:val="005B3786"/>
    <w:rsid w:val="005B41E9"/>
    <w:rsid w:val="005B4C5A"/>
    <w:rsid w:val="005B6FF3"/>
    <w:rsid w:val="005C05A8"/>
    <w:rsid w:val="005C2701"/>
    <w:rsid w:val="005C5326"/>
    <w:rsid w:val="005C54F0"/>
    <w:rsid w:val="005C69BB"/>
    <w:rsid w:val="005D1516"/>
    <w:rsid w:val="005D2124"/>
    <w:rsid w:val="005D22DD"/>
    <w:rsid w:val="005D4693"/>
    <w:rsid w:val="005D4716"/>
    <w:rsid w:val="005D5478"/>
    <w:rsid w:val="005D6796"/>
    <w:rsid w:val="005E235E"/>
    <w:rsid w:val="005E26D1"/>
    <w:rsid w:val="005E31B9"/>
    <w:rsid w:val="005F44E0"/>
    <w:rsid w:val="005F54E0"/>
    <w:rsid w:val="005F6D85"/>
    <w:rsid w:val="005F70E8"/>
    <w:rsid w:val="00603718"/>
    <w:rsid w:val="00604911"/>
    <w:rsid w:val="00606E12"/>
    <w:rsid w:val="00607679"/>
    <w:rsid w:val="006117C6"/>
    <w:rsid w:val="006133C3"/>
    <w:rsid w:val="006143CB"/>
    <w:rsid w:val="00616357"/>
    <w:rsid w:val="006166A9"/>
    <w:rsid w:val="00617865"/>
    <w:rsid w:val="00622505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40F76"/>
    <w:rsid w:val="00642BF4"/>
    <w:rsid w:val="00642C20"/>
    <w:rsid w:val="0064354B"/>
    <w:rsid w:val="00644E16"/>
    <w:rsid w:val="00645C5C"/>
    <w:rsid w:val="006474C7"/>
    <w:rsid w:val="006529C8"/>
    <w:rsid w:val="00652D56"/>
    <w:rsid w:val="00653A41"/>
    <w:rsid w:val="00654753"/>
    <w:rsid w:val="0065569A"/>
    <w:rsid w:val="00656385"/>
    <w:rsid w:val="006566C9"/>
    <w:rsid w:val="006569FE"/>
    <w:rsid w:val="00660A5D"/>
    <w:rsid w:val="0066529B"/>
    <w:rsid w:val="0066588A"/>
    <w:rsid w:val="00665AB5"/>
    <w:rsid w:val="00666DF2"/>
    <w:rsid w:val="00666F67"/>
    <w:rsid w:val="006713D0"/>
    <w:rsid w:val="0067173E"/>
    <w:rsid w:val="00673026"/>
    <w:rsid w:val="00675A88"/>
    <w:rsid w:val="006761B0"/>
    <w:rsid w:val="006769DB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6076"/>
    <w:rsid w:val="0068702C"/>
    <w:rsid w:val="0069053A"/>
    <w:rsid w:val="00691613"/>
    <w:rsid w:val="00692A7D"/>
    <w:rsid w:val="00692E9C"/>
    <w:rsid w:val="00693675"/>
    <w:rsid w:val="00694A59"/>
    <w:rsid w:val="00696407"/>
    <w:rsid w:val="00697570"/>
    <w:rsid w:val="00697609"/>
    <w:rsid w:val="006A38E8"/>
    <w:rsid w:val="006A45B8"/>
    <w:rsid w:val="006A6DD4"/>
    <w:rsid w:val="006B35CB"/>
    <w:rsid w:val="006B3D7B"/>
    <w:rsid w:val="006B45C2"/>
    <w:rsid w:val="006C01AE"/>
    <w:rsid w:val="006C32C4"/>
    <w:rsid w:val="006C3A64"/>
    <w:rsid w:val="006C47E7"/>
    <w:rsid w:val="006C4E60"/>
    <w:rsid w:val="006C50EF"/>
    <w:rsid w:val="006C7083"/>
    <w:rsid w:val="006D0A37"/>
    <w:rsid w:val="006D1330"/>
    <w:rsid w:val="006D4F86"/>
    <w:rsid w:val="006D5865"/>
    <w:rsid w:val="006D685D"/>
    <w:rsid w:val="006D7C51"/>
    <w:rsid w:val="006E2564"/>
    <w:rsid w:val="006E44F1"/>
    <w:rsid w:val="006E5541"/>
    <w:rsid w:val="006E66B5"/>
    <w:rsid w:val="006F24E9"/>
    <w:rsid w:val="006F5623"/>
    <w:rsid w:val="006F5C05"/>
    <w:rsid w:val="00700399"/>
    <w:rsid w:val="00701B3A"/>
    <w:rsid w:val="00705F2E"/>
    <w:rsid w:val="00707894"/>
    <w:rsid w:val="007126D7"/>
    <w:rsid w:val="00714A8A"/>
    <w:rsid w:val="00715370"/>
    <w:rsid w:val="007160FE"/>
    <w:rsid w:val="007201D4"/>
    <w:rsid w:val="00721FBB"/>
    <w:rsid w:val="0072472D"/>
    <w:rsid w:val="00726F21"/>
    <w:rsid w:val="007276F3"/>
    <w:rsid w:val="007308CC"/>
    <w:rsid w:val="00733BE5"/>
    <w:rsid w:val="00733CA1"/>
    <w:rsid w:val="00734293"/>
    <w:rsid w:val="00734FDC"/>
    <w:rsid w:val="0073597D"/>
    <w:rsid w:val="007366DB"/>
    <w:rsid w:val="00736A57"/>
    <w:rsid w:val="00736AFB"/>
    <w:rsid w:val="0074059B"/>
    <w:rsid w:val="00740D65"/>
    <w:rsid w:val="00740DF5"/>
    <w:rsid w:val="00743224"/>
    <w:rsid w:val="0075031A"/>
    <w:rsid w:val="007508D5"/>
    <w:rsid w:val="00750906"/>
    <w:rsid w:val="007520A3"/>
    <w:rsid w:val="007543A0"/>
    <w:rsid w:val="00755D69"/>
    <w:rsid w:val="00756A35"/>
    <w:rsid w:val="0076405F"/>
    <w:rsid w:val="007650D4"/>
    <w:rsid w:val="0076594B"/>
    <w:rsid w:val="0076635A"/>
    <w:rsid w:val="00766485"/>
    <w:rsid w:val="007669C9"/>
    <w:rsid w:val="0076717B"/>
    <w:rsid w:val="00767D47"/>
    <w:rsid w:val="0077013C"/>
    <w:rsid w:val="00770479"/>
    <w:rsid w:val="007705F3"/>
    <w:rsid w:val="00774E69"/>
    <w:rsid w:val="00775DC4"/>
    <w:rsid w:val="007773F0"/>
    <w:rsid w:val="00781A29"/>
    <w:rsid w:val="00781B1C"/>
    <w:rsid w:val="0078796D"/>
    <w:rsid w:val="00787D12"/>
    <w:rsid w:val="00787E33"/>
    <w:rsid w:val="00791E00"/>
    <w:rsid w:val="00791EE1"/>
    <w:rsid w:val="007924BF"/>
    <w:rsid w:val="00793471"/>
    <w:rsid w:val="00793987"/>
    <w:rsid w:val="00793E70"/>
    <w:rsid w:val="00793FAC"/>
    <w:rsid w:val="0079403E"/>
    <w:rsid w:val="0079661E"/>
    <w:rsid w:val="007A1DBA"/>
    <w:rsid w:val="007A4934"/>
    <w:rsid w:val="007A5127"/>
    <w:rsid w:val="007A56EC"/>
    <w:rsid w:val="007A5E5D"/>
    <w:rsid w:val="007A5F8D"/>
    <w:rsid w:val="007A7B22"/>
    <w:rsid w:val="007B0B9E"/>
    <w:rsid w:val="007B0F50"/>
    <w:rsid w:val="007B1329"/>
    <w:rsid w:val="007B162B"/>
    <w:rsid w:val="007B27FD"/>
    <w:rsid w:val="007B2A0D"/>
    <w:rsid w:val="007B2BD8"/>
    <w:rsid w:val="007B3FF2"/>
    <w:rsid w:val="007B45B3"/>
    <w:rsid w:val="007B5FEF"/>
    <w:rsid w:val="007B6160"/>
    <w:rsid w:val="007B76CA"/>
    <w:rsid w:val="007C00C9"/>
    <w:rsid w:val="007C04BB"/>
    <w:rsid w:val="007C433D"/>
    <w:rsid w:val="007C4D77"/>
    <w:rsid w:val="007C5BD8"/>
    <w:rsid w:val="007C6259"/>
    <w:rsid w:val="007C62DE"/>
    <w:rsid w:val="007C6FB9"/>
    <w:rsid w:val="007C70D1"/>
    <w:rsid w:val="007C7AC2"/>
    <w:rsid w:val="007D078B"/>
    <w:rsid w:val="007D1B43"/>
    <w:rsid w:val="007D1E85"/>
    <w:rsid w:val="007D4121"/>
    <w:rsid w:val="007D4A87"/>
    <w:rsid w:val="007D4FB7"/>
    <w:rsid w:val="007D63D3"/>
    <w:rsid w:val="007D6BB2"/>
    <w:rsid w:val="007D71E4"/>
    <w:rsid w:val="007D7725"/>
    <w:rsid w:val="007E291C"/>
    <w:rsid w:val="007E2A02"/>
    <w:rsid w:val="007E36EB"/>
    <w:rsid w:val="007E55CF"/>
    <w:rsid w:val="007E6EC5"/>
    <w:rsid w:val="007F045A"/>
    <w:rsid w:val="007F1D57"/>
    <w:rsid w:val="007F26E1"/>
    <w:rsid w:val="007F2D8B"/>
    <w:rsid w:val="007F36BD"/>
    <w:rsid w:val="007F4B3E"/>
    <w:rsid w:val="007F57F8"/>
    <w:rsid w:val="007F64A2"/>
    <w:rsid w:val="007F65F1"/>
    <w:rsid w:val="007F73CE"/>
    <w:rsid w:val="0080012D"/>
    <w:rsid w:val="008004E9"/>
    <w:rsid w:val="00805012"/>
    <w:rsid w:val="008056C6"/>
    <w:rsid w:val="00811FB8"/>
    <w:rsid w:val="00812725"/>
    <w:rsid w:val="00814857"/>
    <w:rsid w:val="0081565C"/>
    <w:rsid w:val="00815727"/>
    <w:rsid w:val="008159FD"/>
    <w:rsid w:val="00815DD8"/>
    <w:rsid w:val="008167B4"/>
    <w:rsid w:val="008204CF"/>
    <w:rsid w:val="00820E78"/>
    <w:rsid w:val="008235C6"/>
    <w:rsid w:val="00823868"/>
    <w:rsid w:val="00824601"/>
    <w:rsid w:val="00824DB7"/>
    <w:rsid w:val="00825714"/>
    <w:rsid w:val="00825E7E"/>
    <w:rsid w:val="008263BB"/>
    <w:rsid w:val="008267ED"/>
    <w:rsid w:val="00826BDB"/>
    <w:rsid w:val="008361D8"/>
    <w:rsid w:val="00836DDE"/>
    <w:rsid w:val="008402AC"/>
    <w:rsid w:val="00840A44"/>
    <w:rsid w:val="00840E97"/>
    <w:rsid w:val="00842A63"/>
    <w:rsid w:val="00842AF6"/>
    <w:rsid w:val="00842B20"/>
    <w:rsid w:val="0084572D"/>
    <w:rsid w:val="00846200"/>
    <w:rsid w:val="00846A01"/>
    <w:rsid w:val="00847543"/>
    <w:rsid w:val="008475F7"/>
    <w:rsid w:val="00847652"/>
    <w:rsid w:val="0084790F"/>
    <w:rsid w:val="00857104"/>
    <w:rsid w:val="0086195A"/>
    <w:rsid w:val="00861EB8"/>
    <w:rsid w:val="00863F19"/>
    <w:rsid w:val="00867221"/>
    <w:rsid w:val="00870C00"/>
    <w:rsid w:val="00870ECA"/>
    <w:rsid w:val="00871D51"/>
    <w:rsid w:val="00874644"/>
    <w:rsid w:val="00874A4F"/>
    <w:rsid w:val="00875115"/>
    <w:rsid w:val="00876216"/>
    <w:rsid w:val="00876357"/>
    <w:rsid w:val="00877EB8"/>
    <w:rsid w:val="008812E2"/>
    <w:rsid w:val="00882751"/>
    <w:rsid w:val="00882CAC"/>
    <w:rsid w:val="00882DF1"/>
    <w:rsid w:val="00884B15"/>
    <w:rsid w:val="008872AF"/>
    <w:rsid w:val="00887512"/>
    <w:rsid w:val="00887C58"/>
    <w:rsid w:val="00892262"/>
    <w:rsid w:val="00892F2F"/>
    <w:rsid w:val="00895408"/>
    <w:rsid w:val="008978E8"/>
    <w:rsid w:val="008A02CD"/>
    <w:rsid w:val="008A077D"/>
    <w:rsid w:val="008A0ABC"/>
    <w:rsid w:val="008A12EC"/>
    <w:rsid w:val="008A17C6"/>
    <w:rsid w:val="008A1A00"/>
    <w:rsid w:val="008A1B0A"/>
    <w:rsid w:val="008A1E36"/>
    <w:rsid w:val="008A2C14"/>
    <w:rsid w:val="008A2C8E"/>
    <w:rsid w:val="008A367A"/>
    <w:rsid w:val="008A4675"/>
    <w:rsid w:val="008A6107"/>
    <w:rsid w:val="008B3A66"/>
    <w:rsid w:val="008B72A6"/>
    <w:rsid w:val="008C01C9"/>
    <w:rsid w:val="008C0935"/>
    <w:rsid w:val="008C5945"/>
    <w:rsid w:val="008C63F0"/>
    <w:rsid w:val="008C656C"/>
    <w:rsid w:val="008C6FF6"/>
    <w:rsid w:val="008C73A0"/>
    <w:rsid w:val="008C775B"/>
    <w:rsid w:val="008C77BB"/>
    <w:rsid w:val="008D06B9"/>
    <w:rsid w:val="008D5AA4"/>
    <w:rsid w:val="008D6ED7"/>
    <w:rsid w:val="008D6F5C"/>
    <w:rsid w:val="008E302B"/>
    <w:rsid w:val="008E553E"/>
    <w:rsid w:val="008E61F7"/>
    <w:rsid w:val="008E717B"/>
    <w:rsid w:val="008E7C0B"/>
    <w:rsid w:val="008F34E0"/>
    <w:rsid w:val="008F358F"/>
    <w:rsid w:val="008F41F5"/>
    <w:rsid w:val="008F4649"/>
    <w:rsid w:val="008F4A8A"/>
    <w:rsid w:val="008F669F"/>
    <w:rsid w:val="008F689F"/>
    <w:rsid w:val="008F7CC7"/>
    <w:rsid w:val="009004AF"/>
    <w:rsid w:val="0090225F"/>
    <w:rsid w:val="009026A4"/>
    <w:rsid w:val="00902BE3"/>
    <w:rsid w:val="00902EF7"/>
    <w:rsid w:val="00903CB1"/>
    <w:rsid w:val="00903FA4"/>
    <w:rsid w:val="0090607D"/>
    <w:rsid w:val="00906AEB"/>
    <w:rsid w:val="009107CC"/>
    <w:rsid w:val="0091224D"/>
    <w:rsid w:val="00912B18"/>
    <w:rsid w:val="00917272"/>
    <w:rsid w:val="00917BCE"/>
    <w:rsid w:val="00917DF8"/>
    <w:rsid w:val="00920762"/>
    <w:rsid w:val="00920BDE"/>
    <w:rsid w:val="00921055"/>
    <w:rsid w:val="00921A27"/>
    <w:rsid w:val="009225A3"/>
    <w:rsid w:val="00923B3A"/>
    <w:rsid w:val="0092452B"/>
    <w:rsid w:val="00925474"/>
    <w:rsid w:val="00925B21"/>
    <w:rsid w:val="00926105"/>
    <w:rsid w:val="00926592"/>
    <w:rsid w:val="00927F73"/>
    <w:rsid w:val="009303A8"/>
    <w:rsid w:val="00930905"/>
    <w:rsid w:val="00930A12"/>
    <w:rsid w:val="00931EAA"/>
    <w:rsid w:val="009335AA"/>
    <w:rsid w:val="009342E3"/>
    <w:rsid w:val="009346B4"/>
    <w:rsid w:val="00935809"/>
    <w:rsid w:val="00937E79"/>
    <w:rsid w:val="00940EB9"/>
    <w:rsid w:val="00941577"/>
    <w:rsid w:val="00941F98"/>
    <w:rsid w:val="009437C2"/>
    <w:rsid w:val="00947C69"/>
    <w:rsid w:val="009500ED"/>
    <w:rsid w:val="00953BD6"/>
    <w:rsid w:val="00954C07"/>
    <w:rsid w:val="00955004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79BF"/>
    <w:rsid w:val="0097005A"/>
    <w:rsid w:val="009720FA"/>
    <w:rsid w:val="00974D56"/>
    <w:rsid w:val="00977C82"/>
    <w:rsid w:val="00981175"/>
    <w:rsid w:val="00981CBA"/>
    <w:rsid w:val="009823AF"/>
    <w:rsid w:val="00982493"/>
    <w:rsid w:val="00984405"/>
    <w:rsid w:val="00985811"/>
    <w:rsid w:val="0098586C"/>
    <w:rsid w:val="00986049"/>
    <w:rsid w:val="00990AA8"/>
    <w:rsid w:val="00993505"/>
    <w:rsid w:val="009937E6"/>
    <w:rsid w:val="009A0809"/>
    <w:rsid w:val="009A0FD6"/>
    <w:rsid w:val="009A37C5"/>
    <w:rsid w:val="009A7311"/>
    <w:rsid w:val="009B0CF3"/>
    <w:rsid w:val="009B1829"/>
    <w:rsid w:val="009B35AA"/>
    <w:rsid w:val="009B3ECB"/>
    <w:rsid w:val="009B5AD7"/>
    <w:rsid w:val="009B65D1"/>
    <w:rsid w:val="009B6CBA"/>
    <w:rsid w:val="009B7F50"/>
    <w:rsid w:val="009C0875"/>
    <w:rsid w:val="009C11F6"/>
    <w:rsid w:val="009C2BC3"/>
    <w:rsid w:val="009C3264"/>
    <w:rsid w:val="009C33E0"/>
    <w:rsid w:val="009C3F28"/>
    <w:rsid w:val="009C40D9"/>
    <w:rsid w:val="009C42F4"/>
    <w:rsid w:val="009C5B14"/>
    <w:rsid w:val="009C734E"/>
    <w:rsid w:val="009D64C6"/>
    <w:rsid w:val="009D65E6"/>
    <w:rsid w:val="009D6D76"/>
    <w:rsid w:val="009D6D88"/>
    <w:rsid w:val="009E06F3"/>
    <w:rsid w:val="009E0E65"/>
    <w:rsid w:val="009E0F56"/>
    <w:rsid w:val="009E1DD5"/>
    <w:rsid w:val="009E2B1C"/>
    <w:rsid w:val="009E3BC7"/>
    <w:rsid w:val="009E3EC9"/>
    <w:rsid w:val="009E76AC"/>
    <w:rsid w:val="009E7A89"/>
    <w:rsid w:val="009F0206"/>
    <w:rsid w:val="009F0BC2"/>
    <w:rsid w:val="009F1C52"/>
    <w:rsid w:val="009F4A98"/>
    <w:rsid w:val="00A0006C"/>
    <w:rsid w:val="00A00165"/>
    <w:rsid w:val="00A00CED"/>
    <w:rsid w:val="00A02196"/>
    <w:rsid w:val="00A04142"/>
    <w:rsid w:val="00A0425C"/>
    <w:rsid w:val="00A0459A"/>
    <w:rsid w:val="00A048A0"/>
    <w:rsid w:val="00A06227"/>
    <w:rsid w:val="00A071CB"/>
    <w:rsid w:val="00A12E2E"/>
    <w:rsid w:val="00A13225"/>
    <w:rsid w:val="00A141B0"/>
    <w:rsid w:val="00A157B0"/>
    <w:rsid w:val="00A16384"/>
    <w:rsid w:val="00A16CB3"/>
    <w:rsid w:val="00A1788C"/>
    <w:rsid w:val="00A20272"/>
    <w:rsid w:val="00A20D94"/>
    <w:rsid w:val="00A2228B"/>
    <w:rsid w:val="00A22DA5"/>
    <w:rsid w:val="00A233D0"/>
    <w:rsid w:val="00A2387E"/>
    <w:rsid w:val="00A23B5C"/>
    <w:rsid w:val="00A25C4E"/>
    <w:rsid w:val="00A30166"/>
    <w:rsid w:val="00A3046B"/>
    <w:rsid w:val="00A30838"/>
    <w:rsid w:val="00A3177E"/>
    <w:rsid w:val="00A34FB3"/>
    <w:rsid w:val="00A358B3"/>
    <w:rsid w:val="00A4332A"/>
    <w:rsid w:val="00A44B76"/>
    <w:rsid w:val="00A45CF3"/>
    <w:rsid w:val="00A46650"/>
    <w:rsid w:val="00A516CE"/>
    <w:rsid w:val="00A525C8"/>
    <w:rsid w:val="00A52F25"/>
    <w:rsid w:val="00A5438A"/>
    <w:rsid w:val="00A54A09"/>
    <w:rsid w:val="00A54A13"/>
    <w:rsid w:val="00A57616"/>
    <w:rsid w:val="00A6170B"/>
    <w:rsid w:val="00A6241C"/>
    <w:rsid w:val="00A63580"/>
    <w:rsid w:val="00A63676"/>
    <w:rsid w:val="00A63D65"/>
    <w:rsid w:val="00A6421C"/>
    <w:rsid w:val="00A64C19"/>
    <w:rsid w:val="00A65671"/>
    <w:rsid w:val="00A65A9F"/>
    <w:rsid w:val="00A66D78"/>
    <w:rsid w:val="00A672FB"/>
    <w:rsid w:val="00A67369"/>
    <w:rsid w:val="00A673D2"/>
    <w:rsid w:val="00A677AF"/>
    <w:rsid w:val="00A7121D"/>
    <w:rsid w:val="00A71BBE"/>
    <w:rsid w:val="00A7350E"/>
    <w:rsid w:val="00A7392A"/>
    <w:rsid w:val="00A76AB9"/>
    <w:rsid w:val="00A771ED"/>
    <w:rsid w:val="00A80366"/>
    <w:rsid w:val="00A87715"/>
    <w:rsid w:val="00A878B3"/>
    <w:rsid w:val="00A91DAF"/>
    <w:rsid w:val="00A921A4"/>
    <w:rsid w:val="00A93F62"/>
    <w:rsid w:val="00A950B1"/>
    <w:rsid w:val="00A97323"/>
    <w:rsid w:val="00AA0470"/>
    <w:rsid w:val="00AA69FE"/>
    <w:rsid w:val="00AB005B"/>
    <w:rsid w:val="00AB0E2E"/>
    <w:rsid w:val="00AB13C8"/>
    <w:rsid w:val="00AB2235"/>
    <w:rsid w:val="00AB2C1F"/>
    <w:rsid w:val="00AB4261"/>
    <w:rsid w:val="00AB610A"/>
    <w:rsid w:val="00AB663C"/>
    <w:rsid w:val="00AB6928"/>
    <w:rsid w:val="00AC082D"/>
    <w:rsid w:val="00AC11C2"/>
    <w:rsid w:val="00AC12DE"/>
    <w:rsid w:val="00AC17E0"/>
    <w:rsid w:val="00AC2309"/>
    <w:rsid w:val="00AC2BBC"/>
    <w:rsid w:val="00AC2FFC"/>
    <w:rsid w:val="00AC5597"/>
    <w:rsid w:val="00AC5B89"/>
    <w:rsid w:val="00AC7EA1"/>
    <w:rsid w:val="00AD0581"/>
    <w:rsid w:val="00AD0879"/>
    <w:rsid w:val="00AD0B0F"/>
    <w:rsid w:val="00AD1360"/>
    <w:rsid w:val="00AD31D0"/>
    <w:rsid w:val="00AD398C"/>
    <w:rsid w:val="00AD4458"/>
    <w:rsid w:val="00AD46B3"/>
    <w:rsid w:val="00AD7FDE"/>
    <w:rsid w:val="00AE06B0"/>
    <w:rsid w:val="00AE1246"/>
    <w:rsid w:val="00AE2FD2"/>
    <w:rsid w:val="00AE3D9B"/>
    <w:rsid w:val="00AE4981"/>
    <w:rsid w:val="00AE4D50"/>
    <w:rsid w:val="00AE53C4"/>
    <w:rsid w:val="00AE5580"/>
    <w:rsid w:val="00AE5881"/>
    <w:rsid w:val="00AE7ED2"/>
    <w:rsid w:val="00AF1FD4"/>
    <w:rsid w:val="00AF42B4"/>
    <w:rsid w:val="00AF475A"/>
    <w:rsid w:val="00AF48A2"/>
    <w:rsid w:val="00AF571C"/>
    <w:rsid w:val="00AF5923"/>
    <w:rsid w:val="00B00367"/>
    <w:rsid w:val="00B0154F"/>
    <w:rsid w:val="00B01736"/>
    <w:rsid w:val="00B01DAE"/>
    <w:rsid w:val="00B02774"/>
    <w:rsid w:val="00B02F45"/>
    <w:rsid w:val="00B03930"/>
    <w:rsid w:val="00B05144"/>
    <w:rsid w:val="00B05149"/>
    <w:rsid w:val="00B06902"/>
    <w:rsid w:val="00B06C55"/>
    <w:rsid w:val="00B0781B"/>
    <w:rsid w:val="00B106A5"/>
    <w:rsid w:val="00B124B0"/>
    <w:rsid w:val="00B129E4"/>
    <w:rsid w:val="00B130DF"/>
    <w:rsid w:val="00B139AC"/>
    <w:rsid w:val="00B1638D"/>
    <w:rsid w:val="00B16441"/>
    <w:rsid w:val="00B204C8"/>
    <w:rsid w:val="00B21549"/>
    <w:rsid w:val="00B22ECE"/>
    <w:rsid w:val="00B2300C"/>
    <w:rsid w:val="00B24CD2"/>
    <w:rsid w:val="00B25858"/>
    <w:rsid w:val="00B2708B"/>
    <w:rsid w:val="00B3152B"/>
    <w:rsid w:val="00B31F76"/>
    <w:rsid w:val="00B349BD"/>
    <w:rsid w:val="00B34DCA"/>
    <w:rsid w:val="00B36601"/>
    <w:rsid w:val="00B40134"/>
    <w:rsid w:val="00B40269"/>
    <w:rsid w:val="00B40B4D"/>
    <w:rsid w:val="00B40B68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3195"/>
    <w:rsid w:val="00B541D5"/>
    <w:rsid w:val="00B544A6"/>
    <w:rsid w:val="00B55A48"/>
    <w:rsid w:val="00B56891"/>
    <w:rsid w:val="00B569B0"/>
    <w:rsid w:val="00B56E2F"/>
    <w:rsid w:val="00B5767F"/>
    <w:rsid w:val="00B5777F"/>
    <w:rsid w:val="00B607E7"/>
    <w:rsid w:val="00B60BCA"/>
    <w:rsid w:val="00B60D05"/>
    <w:rsid w:val="00B62B8C"/>
    <w:rsid w:val="00B66914"/>
    <w:rsid w:val="00B6787E"/>
    <w:rsid w:val="00B67CF0"/>
    <w:rsid w:val="00B70A3C"/>
    <w:rsid w:val="00B72E69"/>
    <w:rsid w:val="00B73784"/>
    <w:rsid w:val="00B746DD"/>
    <w:rsid w:val="00B74A42"/>
    <w:rsid w:val="00B762EE"/>
    <w:rsid w:val="00B803DE"/>
    <w:rsid w:val="00B809E4"/>
    <w:rsid w:val="00B838AF"/>
    <w:rsid w:val="00B847A4"/>
    <w:rsid w:val="00B84E83"/>
    <w:rsid w:val="00B84F25"/>
    <w:rsid w:val="00B85CD5"/>
    <w:rsid w:val="00B85E44"/>
    <w:rsid w:val="00B91780"/>
    <w:rsid w:val="00B919EF"/>
    <w:rsid w:val="00B925D0"/>
    <w:rsid w:val="00B92C75"/>
    <w:rsid w:val="00B947B7"/>
    <w:rsid w:val="00B94A65"/>
    <w:rsid w:val="00B961CD"/>
    <w:rsid w:val="00B97331"/>
    <w:rsid w:val="00B976A5"/>
    <w:rsid w:val="00B97EAC"/>
    <w:rsid w:val="00BA3FAF"/>
    <w:rsid w:val="00BA65CA"/>
    <w:rsid w:val="00BB000C"/>
    <w:rsid w:val="00BB2187"/>
    <w:rsid w:val="00BB6D8D"/>
    <w:rsid w:val="00BB7CAC"/>
    <w:rsid w:val="00BC1B80"/>
    <w:rsid w:val="00BC4E54"/>
    <w:rsid w:val="00BC5DF3"/>
    <w:rsid w:val="00BC772A"/>
    <w:rsid w:val="00BC7CA1"/>
    <w:rsid w:val="00BD0330"/>
    <w:rsid w:val="00BD16AC"/>
    <w:rsid w:val="00BD2702"/>
    <w:rsid w:val="00BD3A2F"/>
    <w:rsid w:val="00BD3EBB"/>
    <w:rsid w:val="00BE0276"/>
    <w:rsid w:val="00BE09A1"/>
    <w:rsid w:val="00BE0C98"/>
    <w:rsid w:val="00BE288C"/>
    <w:rsid w:val="00BE38C9"/>
    <w:rsid w:val="00BE393E"/>
    <w:rsid w:val="00BE3D56"/>
    <w:rsid w:val="00BE542F"/>
    <w:rsid w:val="00BE6334"/>
    <w:rsid w:val="00BE6E6B"/>
    <w:rsid w:val="00BF0F20"/>
    <w:rsid w:val="00BF43AA"/>
    <w:rsid w:val="00BF5C41"/>
    <w:rsid w:val="00BF6997"/>
    <w:rsid w:val="00BF7BD4"/>
    <w:rsid w:val="00C00870"/>
    <w:rsid w:val="00C016DF"/>
    <w:rsid w:val="00C02A61"/>
    <w:rsid w:val="00C048C4"/>
    <w:rsid w:val="00C05798"/>
    <w:rsid w:val="00C077F2"/>
    <w:rsid w:val="00C124D6"/>
    <w:rsid w:val="00C14489"/>
    <w:rsid w:val="00C149EF"/>
    <w:rsid w:val="00C1578F"/>
    <w:rsid w:val="00C2168F"/>
    <w:rsid w:val="00C22609"/>
    <w:rsid w:val="00C22742"/>
    <w:rsid w:val="00C23075"/>
    <w:rsid w:val="00C2611C"/>
    <w:rsid w:val="00C26A12"/>
    <w:rsid w:val="00C30CF6"/>
    <w:rsid w:val="00C311D4"/>
    <w:rsid w:val="00C3217A"/>
    <w:rsid w:val="00C32A76"/>
    <w:rsid w:val="00C32DCD"/>
    <w:rsid w:val="00C36716"/>
    <w:rsid w:val="00C36DA7"/>
    <w:rsid w:val="00C41159"/>
    <w:rsid w:val="00C42C02"/>
    <w:rsid w:val="00C43D52"/>
    <w:rsid w:val="00C450B7"/>
    <w:rsid w:val="00C454A1"/>
    <w:rsid w:val="00C46755"/>
    <w:rsid w:val="00C470BC"/>
    <w:rsid w:val="00C47F54"/>
    <w:rsid w:val="00C52DDF"/>
    <w:rsid w:val="00C531A7"/>
    <w:rsid w:val="00C56484"/>
    <w:rsid w:val="00C70322"/>
    <w:rsid w:val="00C715B3"/>
    <w:rsid w:val="00C71E79"/>
    <w:rsid w:val="00C7378E"/>
    <w:rsid w:val="00C74331"/>
    <w:rsid w:val="00C743A1"/>
    <w:rsid w:val="00C75BBA"/>
    <w:rsid w:val="00C75C4C"/>
    <w:rsid w:val="00C76E42"/>
    <w:rsid w:val="00C80E17"/>
    <w:rsid w:val="00C815E4"/>
    <w:rsid w:val="00C82BE8"/>
    <w:rsid w:val="00C8338D"/>
    <w:rsid w:val="00C83B2C"/>
    <w:rsid w:val="00C83FF0"/>
    <w:rsid w:val="00C8776C"/>
    <w:rsid w:val="00C90725"/>
    <w:rsid w:val="00C9319D"/>
    <w:rsid w:val="00C932CC"/>
    <w:rsid w:val="00C93B72"/>
    <w:rsid w:val="00C96310"/>
    <w:rsid w:val="00C96FFF"/>
    <w:rsid w:val="00CA069C"/>
    <w:rsid w:val="00CA109A"/>
    <w:rsid w:val="00CA38DB"/>
    <w:rsid w:val="00CB02EC"/>
    <w:rsid w:val="00CB0853"/>
    <w:rsid w:val="00CB0F4D"/>
    <w:rsid w:val="00CB1491"/>
    <w:rsid w:val="00CB1D57"/>
    <w:rsid w:val="00CB2BB8"/>
    <w:rsid w:val="00CB4065"/>
    <w:rsid w:val="00CB4A3F"/>
    <w:rsid w:val="00CB66C0"/>
    <w:rsid w:val="00CB7227"/>
    <w:rsid w:val="00CB7A63"/>
    <w:rsid w:val="00CC079E"/>
    <w:rsid w:val="00CC2613"/>
    <w:rsid w:val="00CC2CD5"/>
    <w:rsid w:val="00CC318E"/>
    <w:rsid w:val="00CC3298"/>
    <w:rsid w:val="00CC3A13"/>
    <w:rsid w:val="00CC5E49"/>
    <w:rsid w:val="00CC631C"/>
    <w:rsid w:val="00CC6713"/>
    <w:rsid w:val="00CC74C8"/>
    <w:rsid w:val="00CD17BB"/>
    <w:rsid w:val="00CD190C"/>
    <w:rsid w:val="00CD4025"/>
    <w:rsid w:val="00CD4E1E"/>
    <w:rsid w:val="00CD518B"/>
    <w:rsid w:val="00CD557B"/>
    <w:rsid w:val="00CD67E0"/>
    <w:rsid w:val="00CD684D"/>
    <w:rsid w:val="00CE0557"/>
    <w:rsid w:val="00CE2595"/>
    <w:rsid w:val="00CE2F98"/>
    <w:rsid w:val="00CE36C8"/>
    <w:rsid w:val="00CE433F"/>
    <w:rsid w:val="00CE68F5"/>
    <w:rsid w:val="00CF06B0"/>
    <w:rsid w:val="00CF0CD4"/>
    <w:rsid w:val="00CF1FBD"/>
    <w:rsid w:val="00CF2D4A"/>
    <w:rsid w:val="00CF58BB"/>
    <w:rsid w:val="00CF7635"/>
    <w:rsid w:val="00D02A5E"/>
    <w:rsid w:val="00D032FE"/>
    <w:rsid w:val="00D05023"/>
    <w:rsid w:val="00D0701A"/>
    <w:rsid w:val="00D07B00"/>
    <w:rsid w:val="00D11080"/>
    <w:rsid w:val="00D13C98"/>
    <w:rsid w:val="00D1591A"/>
    <w:rsid w:val="00D16929"/>
    <w:rsid w:val="00D16FC1"/>
    <w:rsid w:val="00D2054F"/>
    <w:rsid w:val="00D22246"/>
    <w:rsid w:val="00D2267E"/>
    <w:rsid w:val="00D26093"/>
    <w:rsid w:val="00D26B0B"/>
    <w:rsid w:val="00D26E68"/>
    <w:rsid w:val="00D2709A"/>
    <w:rsid w:val="00D27781"/>
    <w:rsid w:val="00D3051F"/>
    <w:rsid w:val="00D34C6F"/>
    <w:rsid w:val="00D35992"/>
    <w:rsid w:val="00D37281"/>
    <w:rsid w:val="00D37D6A"/>
    <w:rsid w:val="00D401F2"/>
    <w:rsid w:val="00D407F3"/>
    <w:rsid w:val="00D414A5"/>
    <w:rsid w:val="00D41922"/>
    <w:rsid w:val="00D41E7B"/>
    <w:rsid w:val="00D42E50"/>
    <w:rsid w:val="00D42F5F"/>
    <w:rsid w:val="00D43005"/>
    <w:rsid w:val="00D433B3"/>
    <w:rsid w:val="00D436E5"/>
    <w:rsid w:val="00D45971"/>
    <w:rsid w:val="00D45A96"/>
    <w:rsid w:val="00D46459"/>
    <w:rsid w:val="00D5166A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71DF1"/>
    <w:rsid w:val="00D7252C"/>
    <w:rsid w:val="00D7264F"/>
    <w:rsid w:val="00D74E97"/>
    <w:rsid w:val="00D76790"/>
    <w:rsid w:val="00D768AB"/>
    <w:rsid w:val="00D81921"/>
    <w:rsid w:val="00D81BB1"/>
    <w:rsid w:val="00D833FA"/>
    <w:rsid w:val="00D843CE"/>
    <w:rsid w:val="00D85109"/>
    <w:rsid w:val="00D862BC"/>
    <w:rsid w:val="00D875FE"/>
    <w:rsid w:val="00D94FFB"/>
    <w:rsid w:val="00D95B8A"/>
    <w:rsid w:val="00D95D7E"/>
    <w:rsid w:val="00D963FB"/>
    <w:rsid w:val="00D9679E"/>
    <w:rsid w:val="00D971A4"/>
    <w:rsid w:val="00D97F01"/>
    <w:rsid w:val="00DA1E28"/>
    <w:rsid w:val="00DA2563"/>
    <w:rsid w:val="00DA38FA"/>
    <w:rsid w:val="00DA3F8F"/>
    <w:rsid w:val="00DA4839"/>
    <w:rsid w:val="00DA5FEF"/>
    <w:rsid w:val="00DA6801"/>
    <w:rsid w:val="00DA68BE"/>
    <w:rsid w:val="00DB4A34"/>
    <w:rsid w:val="00DB593D"/>
    <w:rsid w:val="00DB61CC"/>
    <w:rsid w:val="00DC0B2F"/>
    <w:rsid w:val="00DC0F4C"/>
    <w:rsid w:val="00DC136D"/>
    <w:rsid w:val="00DC1575"/>
    <w:rsid w:val="00DC21B0"/>
    <w:rsid w:val="00DC3AC9"/>
    <w:rsid w:val="00DC45CF"/>
    <w:rsid w:val="00DC70E5"/>
    <w:rsid w:val="00DC7935"/>
    <w:rsid w:val="00DD00F3"/>
    <w:rsid w:val="00DD011E"/>
    <w:rsid w:val="00DD2310"/>
    <w:rsid w:val="00DE0C5B"/>
    <w:rsid w:val="00DE1539"/>
    <w:rsid w:val="00DE15FF"/>
    <w:rsid w:val="00DE273B"/>
    <w:rsid w:val="00DE2CD9"/>
    <w:rsid w:val="00DE527E"/>
    <w:rsid w:val="00DE575E"/>
    <w:rsid w:val="00DE6042"/>
    <w:rsid w:val="00DF1D4C"/>
    <w:rsid w:val="00DF1DAE"/>
    <w:rsid w:val="00DF3E5B"/>
    <w:rsid w:val="00DF5159"/>
    <w:rsid w:val="00DF7783"/>
    <w:rsid w:val="00E017A5"/>
    <w:rsid w:val="00E01880"/>
    <w:rsid w:val="00E025FC"/>
    <w:rsid w:val="00E02AE3"/>
    <w:rsid w:val="00E04767"/>
    <w:rsid w:val="00E05FBE"/>
    <w:rsid w:val="00E065EE"/>
    <w:rsid w:val="00E07495"/>
    <w:rsid w:val="00E11BF0"/>
    <w:rsid w:val="00E13A12"/>
    <w:rsid w:val="00E14A2A"/>
    <w:rsid w:val="00E14E9D"/>
    <w:rsid w:val="00E16DCA"/>
    <w:rsid w:val="00E1785A"/>
    <w:rsid w:val="00E242EB"/>
    <w:rsid w:val="00E26029"/>
    <w:rsid w:val="00E3025B"/>
    <w:rsid w:val="00E35B32"/>
    <w:rsid w:val="00E36802"/>
    <w:rsid w:val="00E4215E"/>
    <w:rsid w:val="00E42B7E"/>
    <w:rsid w:val="00E436F3"/>
    <w:rsid w:val="00E43FC5"/>
    <w:rsid w:val="00E4457D"/>
    <w:rsid w:val="00E46F20"/>
    <w:rsid w:val="00E51C1A"/>
    <w:rsid w:val="00E523DA"/>
    <w:rsid w:val="00E55EC2"/>
    <w:rsid w:val="00E562D6"/>
    <w:rsid w:val="00E57034"/>
    <w:rsid w:val="00E61334"/>
    <w:rsid w:val="00E6140D"/>
    <w:rsid w:val="00E62255"/>
    <w:rsid w:val="00E63576"/>
    <w:rsid w:val="00E63AF3"/>
    <w:rsid w:val="00E64A11"/>
    <w:rsid w:val="00E66046"/>
    <w:rsid w:val="00E6754B"/>
    <w:rsid w:val="00E709E9"/>
    <w:rsid w:val="00E763D2"/>
    <w:rsid w:val="00E7652A"/>
    <w:rsid w:val="00E815BB"/>
    <w:rsid w:val="00E819F3"/>
    <w:rsid w:val="00E843F5"/>
    <w:rsid w:val="00E84E27"/>
    <w:rsid w:val="00E8594D"/>
    <w:rsid w:val="00E86580"/>
    <w:rsid w:val="00E90726"/>
    <w:rsid w:val="00E929CE"/>
    <w:rsid w:val="00E92B01"/>
    <w:rsid w:val="00E92F65"/>
    <w:rsid w:val="00E94109"/>
    <w:rsid w:val="00E95108"/>
    <w:rsid w:val="00E959DF"/>
    <w:rsid w:val="00E95D68"/>
    <w:rsid w:val="00E95E07"/>
    <w:rsid w:val="00E964E4"/>
    <w:rsid w:val="00E9709A"/>
    <w:rsid w:val="00EA11AC"/>
    <w:rsid w:val="00EA14CC"/>
    <w:rsid w:val="00EA2348"/>
    <w:rsid w:val="00EA40B7"/>
    <w:rsid w:val="00EA59BF"/>
    <w:rsid w:val="00EA5AEB"/>
    <w:rsid w:val="00EB265D"/>
    <w:rsid w:val="00EB2C99"/>
    <w:rsid w:val="00EB2CF7"/>
    <w:rsid w:val="00EB2E1D"/>
    <w:rsid w:val="00EB3E91"/>
    <w:rsid w:val="00EB4196"/>
    <w:rsid w:val="00EB4456"/>
    <w:rsid w:val="00EB4969"/>
    <w:rsid w:val="00EB54A2"/>
    <w:rsid w:val="00EB71F4"/>
    <w:rsid w:val="00EC048F"/>
    <w:rsid w:val="00EC0BC0"/>
    <w:rsid w:val="00EC34F7"/>
    <w:rsid w:val="00EC52D2"/>
    <w:rsid w:val="00EC578D"/>
    <w:rsid w:val="00EC58AF"/>
    <w:rsid w:val="00EC7A6D"/>
    <w:rsid w:val="00ED256A"/>
    <w:rsid w:val="00ED513D"/>
    <w:rsid w:val="00ED620F"/>
    <w:rsid w:val="00EE050A"/>
    <w:rsid w:val="00EE0678"/>
    <w:rsid w:val="00EE0703"/>
    <w:rsid w:val="00EE0E26"/>
    <w:rsid w:val="00EE1ACB"/>
    <w:rsid w:val="00EE5413"/>
    <w:rsid w:val="00EE5542"/>
    <w:rsid w:val="00EE7581"/>
    <w:rsid w:val="00EF61BC"/>
    <w:rsid w:val="00F0070A"/>
    <w:rsid w:val="00F0138A"/>
    <w:rsid w:val="00F01573"/>
    <w:rsid w:val="00F0313D"/>
    <w:rsid w:val="00F03877"/>
    <w:rsid w:val="00F03BE9"/>
    <w:rsid w:val="00F03F84"/>
    <w:rsid w:val="00F047F7"/>
    <w:rsid w:val="00F04805"/>
    <w:rsid w:val="00F04E81"/>
    <w:rsid w:val="00F06948"/>
    <w:rsid w:val="00F06EEE"/>
    <w:rsid w:val="00F07B00"/>
    <w:rsid w:val="00F10623"/>
    <w:rsid w:val="00F10816"/>
    <w:rsid w:val="00F10939"/>
    <w:rsid w:val="00F10F54"/>
    <w:rsid w:val="00F12225"/>
    <w:rsid w:val="00F1345D"/>
    <w:rsid w:val="00F13540"/>
    <w:rsid w:val="00F15993"/>
    <w:rsid w:val="00F162FD"/>
    <w:rsid w:val="00F16A58"/>
    <w:rsid w:val="00F21F74"/>
    <w:rsid w:val="00F2340F"/>
    <w:rsid w:val="00F23B5B"/>
    <w:rsid w:val="00F2476C"/>
    <w:rsid w:val="00F2511D"/>
    <w:rsid w:val="00F2524C"/>
    <w:rsid w:val="00F3086F"/>
    <w:rsid w:val="00F309A0"/>
    <w:rsid w:val="00F329EA"/>
    <w:rsid w:val="00F32B5C"/>
    <w:rsid w:val="00F35BFB"/>
    <w:rsid w:val="00F3759C"/>
    <w:rsid w:val="00F37B2E"/>
    <w:rsid w:val="00F42D6F"/>
    <w:rsid w:val="00F43CC6"/>
    <w:rsid w:val="00F45CB1"/>
    <w:rsid w:val="00F46563"/>
    <w:rsid w:val="00F465FF"/>
    <w:rsid w:val="00F51702"/>
    <w:rsid w:val="00F51D02"/>
    <w:rsid w:val="00F522E6"/>
    <w:rsid w:val="00F53F35"/>
    <w:rsid w:val="00F54330"/>
    <w:rsid w:val="00F54453"/>
    <w:rsid w:val="00F54CB5"/>
    <w:rsid w:val="00F57995"/>
    <w:rsid w:val="00F607A1"/>
    <w:rsid w:val="00F6153E"/>
    <w:rsid w:val="00F62563"/>
    <w:rsid w:val="00F6287D"/>
    <w:rsid w:val="00F62E55"/>
    <w:rsid w:val="00F6741F"/>
    <w:rsid w:val="00F67B76"/>
    <w:rsid w:val="00F67F42"/>
    <w:rsid w:val="00F71B69"/>
    <w:rsid w:val="00F720B1"/>
    <w:rsid w:val="00F720CE"/>
    <w:rsid w:val="00F727F6"/>
    <w:rsid w:val="00F73548"/>
    <w:rsid w:val="00F7404A"/>
    <w:rsid w:val="00F77BE2"/>
    <w:rsid w:val="00F77E4D"/>
    <w:rsid w:val="00F80143"/>
    <w:rsid w:val="00F80CAE"/>
    <w:rsid w:val="00F81281"/>
    <w:rsid w:val="00F826A9"/>
    <w:rsid w:val="00F84D6E"/>
    <w:rsid w:val="00F8575C"/>
    <w:rsid w:val="00F85E31"/>
    <w:rsid w:val="00F8602A"/>
    <w:rsid w:val="00F86433"/>
    <w:rsid w:val="00F87733"/>
    <w:rsid w:val="00F90A3D"/>
    <w:rsid w:val="00F936A0"/>
    <w:rsid w:val="00F941AF"/>
    <w:rsid w:val="00F957BD"/>
    <w:rsid w:val="00F975D9"/>
    <w:rsid w:val="00FA140F"/>
    <w:rsid w:val="00FA30D5"/>
    <w:rsid w:val="00FA663F"/>
    <w:rsid w:val="00FA66E8"/>
    <w:rsid w:val="00FA699F"/>
    <w:rsid w:val="00FA6DAB"/>
    <w:rsid w:val="00FB0240"/>
    <w:rsid w:val="00FB50F0"/>
    <w:rsid w:val="00FB526E"/>
    <w:rsid w:val="00FB5B2D"/>
    <w:rsid w:val="00FC09A8"/>
    <w:rsid w:val="00FC0C52"/>
    <w:rsid w:val="00FC47FB"/>
    <w:rsid w:val="00FC514F"/>
    <w:rsid w:val="00FC6C6D"/>
    <w:rsid w:val="00FD2D0F"/>
    <w:rsid w:val="00FD2D48"/>
    <w:rsid w:val="00FD3726"/>
    <w:rsid w:val="00FD4009"/>
    <w:rsid w:val="00FD4490"/>
    <w:rsid w:val="00FD4EDC"/>
    <w:rsid w:val="00FD4EF3"/>
    <w:rsid w:val="00FD5231"/>
    <w:rsid w:val="00FD5594"/>
    <w:rsid w:val="00FD6815"/>
    <w:rsid w:val="00FD755B"/>
    <w:rsid w:val="00FD7A33"/>
    <w:rsid w:val="00FE1A92"/>
    <w:rsid w:val="00FE2D0E"/>
    <w:rsid w:val="00FE32F3"/>
    <w:rsid w:val="00FE3FE7"/>
    <w:rsid w:val="00FE481E"/>
    <w:rsid w:val="00FE5B67"/>
    <w:rsid w:val="00FE6CD5"/>
    <w:rsid w:val="00FE739A"/>
    <w:rsid w:val="00FF08D7"/>
    <w:rsid w:val="00FF0D68"/>
    <w:rsid w:val="00FF2709"/>
    <w:rsid w:val="00FF2C71"/>
    <w:rsid w:val="00FF3749"/>
    <w:rsid w:val="00FF3A12"/>
    <w:rsid w:val="00FF3E53"/>
    <w:rsid w:val="00FF6007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F1FF46"/>
  <w15:docId w15:val="{41AEB56E-ACBC-499F-86F4-9D01BD993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/>
    <w:lsdException w:name="heading 2" w:uiPriority="9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"/>
    <w:rsid w:val="000961EA"/>
    <w:pPr>
      <w:keepNext/>
      <w:numPr>
        <w:numId w:val="26"/>
      </w:numPr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"/>
    <w:rsid w:val="000961EA"/>
    <w:pPr>
      <w:keepNext/>
      <w:numPr>
        <w:ilvl w:val="1"/>
        <w:numId w:val="26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rsid w:val="000961EA"/>
    <w:pPr>
      <w:keepNext/>
      <w:numPr>
        <w:ilvl w:val="2"/>
        <w:numId w:val="26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"/>
    <w:rsid w:val="000961EA"/>
    <w:pPr>
      <w:keepNext/>
      <w:numPr>
        <w:ilvl w:val="3"/>
        <w:numId w:val="26"/>
      </w:numPr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"/>
    <w:rsid w:val="000961EA"/>
    <w:pPr>
      <w:keepNext/>
      <w:numPr>
        <w:ilvl w:val="4"/>
        <w:numId w:val="26"/>
      </w:numPr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"/>
    <w:rsid w:val="000961EA"/>
    <w:pPr>
      <w:keepNext/>
      <w:numPr>
        <w:ilvl w:val="5"/>
        <w:numId w:val="26"/>
      </w:numPr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"/>
    <w:rsid w:val="000961EA"/>
    <w:pPr>
      <w:keepNext/>
      <w:numPr>
        <w:ilvl w:val="6"/>
        <w:numId w:val="26"/>
      </w:numPr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"/>
    <w:rsid w:val="000961EA"/>
    <w:pPr>
      <w:keepNext/>
      <w:numPr>
        <w:ilvl w:val="7"/>
        <w:numId w:val="26"/>
      </w:numPr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"/>
    <w:rsid w:val="000961EA"/>
    <w:pPr>
      <w:keepNext/>
      <w:numPr>
        <w:ilvl w:val="8"/>
        <w:numId w:val="26"/>
      </w:numPr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rsid w:val="000961EA"/>
  </w:style>
  <w:style w:type="paragraph" w:customStyle="1" w:styleId="34">
    <w:name w:val="Таб3"/>
    <w:aliases w:val="центр"/>
    <w:basedOn w:val="ab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rsid w:val="00A6421C"/>
    <w:rPr>
      <w:sz w:val="24"/>
      <w:szCs w:val="24"/>
    </w:rPr>
  </w:style>
  <w:style w:type="paragraph" w:styleId="af6">
    <w:name w:val="Balloon Text"/>
    <w:basedOn w:val="ab"/>
    <w:link w:val="af7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8">
    <w:name w:val="Emphasis"/>
    <w:uiPriority w:val="20"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b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39"/>
    <w:qFormat/>
    <w:rsid w:val="0096528D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f">
    <w:name w:val="Document Map"/>
    <w:basedOn w:val="ab"/>
    <w:link w:val="aff0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2"/>
    <w:rsid w:val="003A149A"/>
    <w:tblPr/>
  </w:style>
  <w:style w:type="paragraph" w:styleId="aff3">
    <w:name w:val="Plain Text"/>
    <w:basedOn w:val="ab"/>
    <w:link w:val="aff4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rsid w:val="003A149A"/>
    <w:rPr>
      <w:rFonts w:ascii="Courier New" w:hAnsi="Courier New"/>
    </w:rPr>
  </w:style>
  <w:style w:type="paragraph" w:styleId="aff5">
    <w:name w:val="Title"/>
    <w:basedOn w:val="ab"/>
    <w:link w:val="1c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1c">
    <w:name w:val="Заголовок Знак1"/>
    <w:link w:val="aff5"/>
    <w:uiPriority w:val="10"/>
    <w:rsid w:val="003A149A"/>
    <w:rPr>
      <w:b/>
      <w:bCs/>
      <w:sz w:val="24"/>
      <w:szCs w:val="24"/>
    </w:rPr>
  </w:style>
  <w:style w:type="paragraph" w:customStyle="1" w:styleId="1d">
    <w:name w:val="заголовок 1"/>
    <w:basedOn w:val="ab"/>
    <w:next w:val="ab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6">
    <w:name w:val="E-mail Signature"/>
    <w:basedOn w:val="ab"/>
    <w:link w:val="aff7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7">
    <w:name w:val="Электронная подпись Знак"/>
    <w:link w:val="aff6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8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basedOn w:val="ab"/>
    <w:link w:val="aff9"/>
    <w:uiPriority w:val="34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a">
    <w:name w:val="No Spacing"/>
    <w:link w:val="affb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c">
    <w:name w:val="Bibliography"/>
    <w:basedOn w:val="ab"/>
    <w:next w:val="ab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rsid w:val="003A149A"/>
    <w:pPr>
      <w:keepNext/>
      <w:widowControl w:val="0"/>
      <w:ind w:firstLine="709"/>
      <w:jc w:val="both"/>
    </w:pPr>
  </w:style>
  <w:style w:type="character" w:customStyle="1" w:styleId="affd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e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b"/>
    <w:rsid w:val="003A149A"/>
    <w:pPr>
      <w:ind w:firstLine="709"/>
    </w:pPr>
  </w:style>
  <w:style w:type="paragraph" w:customStyle="1" w:styleId="Iniiaiieoaeno">
    <w:name w:val="Iniiaiie oaeno"/>
    <w:basedOn w:val="ab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rsid w:val="003A149A"/>
    <w:rPr>
      <w:rFonts w:ascii="Arial" w:hAnsi="Arial"/>
      <w:b/>
      <w:sz w:val="22"/>
      <w:szCs w:val="22"/>
    </w:rPr>
  </w:style>
  <w:style w:type="paragraph" w:customStyle="1" w:styleId="afff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b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0">
    <w:name w:val="ТБЛ"/>
    <w:basedOn w:val="ab"/>
    <w:rsid w:val="003A149A"/>
    <w:rPr>
      <w:szCs w:val="20"/>
    </w:rPr>
  </w:style>
  <w:style w:type="paragraph" w:customStyle="1" w:styleId="1e">
    <w:name w:val="Текст1"/>
    <w:basedOn w:val="ab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1">
    <w:name w:val="основной текст"/>
    <w:basedOn w:val="ab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rsid w:val="003A149A"/>
    <w:pPr>
      <w:numPr>
        <w:numId w:val="9"/>
      </w:numPr>
    </w:pPr>
  </w:style>
  <w:style w:type="character" w:customStyle="1" w:styleId="affb">
    <w:name w:val="Без интервала Знак"/>
    <w:link w:val="affa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2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f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f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3">
    <w:name w:val="Subtitle"/>
    <w:basedOn w:val="ab"/>
    <w:next w:val="ab"/>
    <w:link w:val="afff4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4">
    <w:name w:val="Подзаголовок Знак"/>
    <w:link w:val="afff3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uiPriority w:val="9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5">
    <w:name w:val="Strong"/>
    <w:uiPriority w:val="22"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6">
    <w:name w:val="Intense Quote"/>
    <w:basedOn w:val="ab"/>
    <w:next w:val="ab"/>
    <w:link w:val="afff7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7">
    <w:name w:val="Выделенная цитата Знак"/>
    <w:link w:val="afff6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8">
    <w:name w:val="Subtle Emphasis"/>
    <w:uiPriority w:val="19"/>
    <w:rsid w:val="003A149A"/>
    <w:rPr>
      <w:i/>
      <w:iCs/>
      <w:color w:val="808080"/>
    </w:rPr>
  </w:style>
  <w:style w:type="character" w:styleId="afff9">
    <w:name w:val="Intense Emphasis"/>
    <w:uiPriority w:val="21"/>
    <w:rsid w:val="003A149A"/>
    <w:rPr>
      <w:b/>
      <w:bCs/>
      <w:i/>
      <w:iCs/>
      <w:color w:val="4F81BD"/>
    </w:rPr>
  </w:style>
  <w:style w:type="character" w:styleId="afffa">
    <w:name w:val="Subtle Reference"/>
    <w:uiPriority w:val="31"/>
    <w:rsid w:val="003A149A"/>
    <w:rPr>
      <w:smallCaps/>
      <w:color w:val="C0504D"/>
      <w:u w:val="single"/>
    </w:rPr>
  </w:style>
  <w:style w:type="character" w:styleId="afffb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c">
    <w:name w:val="Book Title"/>
    <w:uiPriority w:val="33"/>
    <w:rsid w:val="003A149A"/>
    <w:rPr>
      <w:b/>
      <w:bCs/>
      <w:smallCaps/>
      <w:spacing w:val="5"/>
    </w:rPr>
  </w:style>
  <w:style w:type="paragraph" w:styleId="afffd">
    <w:name w:val="TOC Heading"/>
    <w:basedOn w:val="11"/>
    <w:next w:val="ab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e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">
    <w:name w:val="Ариал"/>
    <w:basedOn w:val="ab"/>
    <w:link w:val="affff0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0">
    <w:name w:val="Ариал Знак"/>
    <w:link w:val="affff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1">
    <w:name w:val="annotation reference"/>
    <w:rsid w:val="003A149A"/>
    <w:rPr>
      <w:sz w:val="16"/>
      <w:szCs w:val="16"/>
    </w:rPr>
  </w:style>
  <w:style w:type="paragraph" w:styleId="affff2">
    <w:name w:val="List"/>
    <w:basedOn w:val="af1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0">
    <w:name w:val="index 1"/>
    <w:basedOn w:val="ab"/>
    <w:next w:val="ab"/>
    <w:autoRedefine/>
    <w:rsid w:val="003A149A"/>
    <w:pPr>
      <w:ind w:left="240" w:right="170" w:hanging="240"/>
      <w:jc w:val="both"/>
    </w:pPr>
  </w:style>
  <w:style w:type="paragraph" w:styleId="affff3">
    <w:name w:val="index heading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1f1">
    <w:name w:val="Заголовок1"/>
    <w:basedOn w:val="ab"/>
    <w:next w:val="af1"/>
    <w:link w:val="affff4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5">
    <w:name w:val="АриалСписок"/>
    <w:basedOn w:val="ab"/>
    <w:link w:val="affff6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6">
    <w:name w:val="АриалСписок Знак"/>
    <w:link w:val="affff5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7">
    <w:name w:val="АриалНум"/>
    <w:basedOn w:val="ab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8">
    <w:name w:val="АриалТабл"/>
    <w:basedOn w:val="affff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"/>
    <w:rsid w:val="003A149A"/>
  </w:style>
  <w:style w:type="paragraph" w:customStyle="1" w:styleId="affff9">
    <w:name w:val="Ариал Таблица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a">
    <w:name w:val="АриалСписок Нумерованный"/>
    <w:basedOn w:val="affff5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b">
    <w:name w:val="Salutation"/>
    <w:basedOn w:val="ab"/>
    <w:next w:val="ab"/>
    <w:link w:val="affffc"/>
    <w:rsid w:val="003A149A"/>
    <w:rPr>
      <w:lang w:eastAsia="ar-SA"/>
    </w:rPr>
  </w:style>
  <w:style w:type="character" w:customStyle="1" w:styleId="affffc">
    <w:name w:val="Приветствие Знак"/>
    <w:link w:val="affffb"/>
    <w:rsid w:val="003A149A"/>
    <w:rPr>
      <w:sz w:val="24"/>
      <w:szCs w:val="24"/>
      <w:lang w:eastAsia="ar-SA"/>
    </w:rPr>
  </w:style>
  <w:style w:type="paragraph" w:styleId="affffd">
    <w:name w:val="annotation text"/>
    <w:basedOn w:val="ab"/>
    <w:link w:val="affffe"/>
    <w:rsid w:val="003A149A"/>
    <w:rPr>
      <w:sz w:val="20"/>
      <w:szCs w:val="20"/>
      <w:lang w:eastAsia="ar-SA"/>
    </w:rPr>
  </w:style>
  <w:style w:type="character" w:customStyle="1" w:styleId="affffe">
    <w:name w:val="Текст примечания Знак"/>
    <w:link w:val="affffd"/>
    <w:rsid w:val="003A149A"/>
    <w:rPr>
      <w:lang w:eastAsia="ar-SA"/>
    </w:rPr>
  </w:style>
  <w:style w:type="paragraph" w:customStyle="1" w:styleId="100">
    <w:name w:val="Оглавление 10"/>
    <w:basedOn w:val="affff3"/>
    <w:rsid w:val="003A149A"/>
    <w:pPr>
      <w:tabs>
        <w:tab w:val="right" w:leader="dot" w:pos="9637"/>
      </w:tabs>
      <w:ind w:left="2547"/>
    </w:pPr>
  </w:style>
  <w:style w:type="paragraph" w:customStyle="1" w:styleId="afffff">
    <w:name w:val="Содержимое таблицы"/>
    <w:basedOn w:val="ab"/>
    <w:rsid w:val="003A149A"/>
    <w:pPr>
      <w:suppressLineNumbers/>
    </w:pPr>
    <w:rPr>
      <w:lang w:eastAsia="ar-SA"/>
    </w:rPr>
  </w:style>
  <w:style w:type="paragraph" w:customStyle="1" w:styleId="afffff0">
    <w:name w:val="Заголовок таблицы"/>
    <w:basedOn w:val="afffff"/>
    <w:rsid w:val="003A149A"/>
    <w:pPr>
      <w:jc w:val="center"/>
    </w:pPr>
    <w:rPr>
      <w:b/>
      <w:bCs/>
      <w:i/>
      <w:iCs/>
    </w:rPr>
  </w:style>
  <w:style w:type="paragraph" w:customStyle="1" w:styleId="afffff1">
    <w:name w:val="Содержимое врезки"/>
    <w:basedOn w:val="af1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rsid w:val="003A149A"/>
    <w:rPr>
      <w:rFonts w:ascii="Arial" w:hAnsi="Arial"/>
      <w:sz w:val="22"/>
      <w:szCs w:val="20"/>
    </w:rPr>
  </w:style>
  <w:style w:type="paragraph" w:customStyle="1" w:styleId="afffff2">
    <w:name w:val="Таблица"/>
    <w:basedOn w:val="ab"/>
    <w:link w:val="afffff3"/>
    <w:rsid w:val="003A149A"/>
    <w:pPr>
      <w:spacing w:before="60" w:after="60"/>
      <w:jc w:val="center"/>
    </w:pPr>
  </w:style>
  <w:style w:type="paragraph" w:customStyle="1" w:styleId="afffff4">
    <w:name w:val="Марк список"/>
    <w:basedOn w:val="ab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5">
    <w:name w:val="List Bullet"/>
    <w:basedOn w:val="ab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2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6">
    <w:name w:val="перечень"/>
    <w:basedOn w:val="ab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7">
    <w:name w:val="Структура"/>
    <w:basedOn w:val="ab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rsid w:val="003A149A"/>
    <w:pPr>
      <w:jc w:val="both"/>
    </w:pPr>
  </w:style>
  <w:style w:type="paragraph" w:customStyle="1" w:styleId="3c">
    <w:name w:val="заголовок 3"/>
    <w:basedOn w:val="ab"/>
    <w:next w:val="ab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rsid w:val="003A149A"/>
    <w:pPr>
      <w:ind w:firstLine="720"/>
      <w:jc w:val="both"/>
    </w:pPr>
    <w:rPr>
      <w:i/>
      <w:iCs/>
    </w:rPr>
  </w:style>
  <w:style w:type="paragraph" w:customStyle="1" w:styleId="afffff8">
    <w:name w:val="Основной"/>
    <w:basedOn w:val="ab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3">
    <w:name w:val="?????1"/>
    <w:basedOn w:val="ab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9">
    <w:name w:val="маркированный"/>
    <w:basedOn w:val="ab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a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b">
    <w:name w:val="Пункт б/н"/>
    <w:basedOn w:val="ab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c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d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e">
    <w:name w:val="Список с тире"/>
    <w:basedOn w:val="ab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4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5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">
    <w:name w:val="Date"/>
    <w:basedOn w:val="ab"/>
    <w:next w:val="ab"/>
    <w:link w:val="affffff0"/>
    <w:rsid w:val="003A149A"/>
    <w:rPr>
      <w:lang w:eastAsia="ar-SA"/>
    </w:rPr>
  </w:style>
  <w:style w:type="character" w:customStyle="1" w:styleId="affffff0">
    <w:name w:val="Дата Знак"/>
    <w:link w:val="affffff"/>
    <w:rsid w:val="003A149A"/>
    <w:rPr>
      <w:sz w:val="24"/>
      <w:szCs w:val="24"/>
      <w:lang w:eastAsia="ar-SA"/>
    </w:rPr>
  </w:style>
  <w:style w:type="paragraph" w:customStyle="1" w:styleId="1f6">
    <w:name w:val="Указатель1"/>
    <w:basedOn w:val="ab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7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8">
    <w:name w:val="Знак примечания1"/>
    <w:rsid w:val="003A149A"/>
    <w:rPr>
      <w:sz w:val="16"/>
      <w:szCs w:val="16"/>
    </w:rPr>
  </w:style>
  <w:style w:type="character" w:customStyle="1" w:styleId="affffff1">
    <w:name w:val="Символ сноски"/>
    <w:rsid w:val="003A149A"/>
    <w:rPr>
      <w:vertAlign w:val="superscript"/>
    </w:rPr>
  </w:style>
  <w:style w:type="character" w:customStyle="1" w:styleId="affffff2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9">
    <w:name w:val="Название1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a">
    <w:name w:val="Название объекта1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b">
    <w:name w:val="Приветствие1"/>
    <w:basedOn w:val="ab"/>
    <w:next w:val="ab"/>
    <w:rsid w:val="003A149A"/>
    <w:rPr>
      <w:lang w:eastAsia="ar-SA"/>
    </w:rPr>
  </w:style>
  <w:style w:type="paragraph" w:customStyle="1" w:styleId="1fc">
    <w:name w:val="Текст примечания1"/>
    <w:basedOn w:val="ab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3">
    <w:name w:val="Ариал Таблица Знак Знак"/>
    <w:basedOn w:val="affff"/>
    <w:rsid w:val="003A149A"/>
    <w:pPr>
      <w:spacing w:line="240" w:lineRule="auto"/>
      <w:ind w:firstLine="0"/>
    </w:pPr>
    <w:rPr>
      <w:szCs w:val="20"/>
    </w:rPr>
  </w:style>
  <w:style w:type="character" w:customStyle="1" w:styleId="affffff4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rsid w:val="003A149A"/>
    <w:rPr>
      <w:sz w:val="26"/>
      <w:szCs w:val="24"/>
    </w:rPr>
  </w:style>
  <w:style w:type="paragraph" w:customStyle="1" w:styleId="affffff5">
    <w:name w:val="Ариал Знак Знак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6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7">
    <w:name w:val="АриалСписок Знак Знак"/>
    <w:basedOn w:val="ab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8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9">
    <w:name w:val="Символ нумерации"/>
    <w:rsid w:val="003A149A"/>
  </w:style>
  <w:style w:type="character" w:customStyle="1" w:styleId="1fd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9">
    <w:name w:val="Текст2"/>
    <w:basedOn w:val="ab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e">
    <w:name w:val="1"/>
    <w:basedOn w:val="ab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rsid w:val="003A149A"/>
    <w:pPr>
      <w:suppressAutoHyphens/>
    </w:pPr>
  </w:style>
  <w:style w:type="character" w:customStyle="1" w:styleId="1ff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a">
    <w:name w:val="Ариал Таблица Знак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ffb">
    <w:name w:val="Записка"/>
    <w:basedOn w:val="ab"/>
    <w:link w:val="affffffc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c">
    <w:name w:val="Записка Знак"/>
    <w:link w:val="affffffb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rsid w:val="003A149A"/>
    <w:rPr>
      <w:lang w:eastAsia="ar-SA"/>
    </w:rPr>
  </w:style>
  <w:style w:type="paragraph" w:customStyle="1" w:styleId="2fe">
    <w:name w:val="Текст примечания2"/>
    <w:basedOn w:val="ab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rsid w:val="003A149A"/>
    <w:rPr>
      <w:lang w:eastAsia="ar-SA"/>
    </w:rPr>
  </w:style>
  <w:style w:type="paragraph" w:customStyle="1" w:styleId="1ff0">
    <w:name w:val="Схема документа1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d">
    <w:name w:val="Адресат"/>
    <w:basedOn w:val="ab"/>
    <w:rsid w:val="003A149A"/>
    <w:rPr>
      <w:lang w:eastAsia="ar-SA"/>
    </w:rPr>
  </w:style>
  <w:style w:type="paragraph" w:customStyle="1" w:styleId="affffffe">
    <w:name w:val="Внутренний адрес"/>
    <w:basedOn w:val="ab"/>
    <w:rsid w:val="003A149A"/>
    <w:rPr>
      <w:lang w:eastAsia="ar-SA"/>
    </w:rPr>
  </w:style>
  <w:style w:type="paragraph" w:customStyle="1" w:styleId="afffffff">
    <w:name w:val="Маркированный дефис"/>
    <w:basedOn w:val="ab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0">
    <w:name w:val="annotation subject"/>
    <w:basedOn w:val="affffd"/>
    <w:next w:val="affffd"/>
    <w:link w:val="afffffff1"/>
    <w:rsid w:val="003A149A"/>
    <w:rPr>
      <w:b/>
      <w:bCs/>
    </w:rPr>
  </w:style>
  <w:style w:type="character" w:customStyle="1" w:styleId="afffffff1">
    <w:name w:val="Тема примечания Знак"/>
    <w:link w:val="afffffff0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rsid w:val="003A149A"/>
  </w:style>
  <w:style w:type="character" w:customStyle="1" w:styleId="2ff2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rsid w:val="003A149A"/>
  </w:style>
  <w:style w:type="character" w:customStyle="1" w:styleId="1ff1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rsid w:val="003A149A"/>
    <w:rPr>
      <w:b/>
      <w:bCs/>
      <w:sz w:val="24"/>
    </w:rPr>
  </w:style>
  <w:style w:type="paragraph" w:customStyle="1" w:styleId="afffffff2">
    <w:name w:val="Название таблицы"/>
    <w:basedOn w:val="afc"/>
    <w:link w:val="afffffff3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3">
    <w:name w:val="Название таблицы Знак"/>
    <w:link w:val="afffffff2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rsid w:val="003A149A"/>
    <w:rPr>
      <w:rFonts w:ascii="Arial" w:hAnsi="Arial"/>
      <w:b/>
      <w:bCs/>
      <w:sz w:val="24"/>
      <w:szCs w:val="28"/>
    </w:rPr>
  </w:style>
  <w:style w:type="paragraph" w:customStyle="1" w:styleId="afffffff4">
    <w:name w:val="ФИО"/>
    <w:basedOn w:val="ab"/>
    <w:next w:val="ab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2">
    <w:name w:val="Заголок1"/>
    <w:basedOn w:val="ab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rsid w:val="003A149A"/>
    <w:rPr>
      <w:lang w:eastAsia="ar-SA"/>
    </w:rPr>
  </w:style>
  <w:style w:type="paragraph" w:customStyle="1" w:styleId="3f5">
    <w:name w:val="Текст примечания3"/>
    <w:basedOn w:val="ab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3">
    <w:name w:val="Маркированный список1"/>
    <w:basedOn w:val="ab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4">
    <w:name w:val="Нумерованный список1"/>
    <w:basedOn w:val="ab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5">
    <w:name w:val="Дата1"/>
    <w:basedOn w:val="ab"/>
    <w:next w:val="ab"/>
    <w:rsid w:val="003A149A"/>
    <w:rPr>
      <w:lang w:eastAsia="ar-SA"/>
    </w:rPr>
  </w:style>
  <w:style w:type="paragraph" w:customStyle="1" w:styleId="215">
    <w:name w:val="Красная строка 21"/>
    <w:basedOn w:val="af5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4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5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6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7">
    <w:name w:val="Абзац Ариал"/>
    <w:basedOn w:val="ab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8">
    <w:name w:val="Краткий обратный адрес"/>
    <w:basedOn w:val="ab"/>
    <w:rsid w:val="003A149A"/>
    <w:rPr>
      <w:szCs w:val="20"/>
      <w:lang w:eastAsia="ar-SA"/>
    </w:rPr>
  </w:style>
  <w:style w:type="paragraph" w:customStyle="1" w:styleId="1ff6">
    <w:name w:val="обычный1"/>
    <w:basedOn w:val="ab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9">
    <w:name w:val="Ном_том"/>
    <w:basedOn w:val="ab"/>
    <w:next w:val="ab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7">
    <w:name w:val="Долж1"/>
    <w:basedOn w:val="ab"/>
    <w:next w:val="ab"/>
    <w:rsid w:val="003A149A"/>
    <w:rPr>
      <w:szCs w:val="20"/>
      <w:lang w:eastAsia="ar-SA"/>
    </w:rPr>
  </w:style>
  <w:style w:type="paragraph" w:customStyle="1" w:styleId="font6">
    <w:name w:val="font6"/>
    <w:basedOn w:val="ab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8">
    <w:name w:val="Текст выноски1"/>
    <w:basedOn w:val="ab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a">
    <w:name w:val="endnote text"/>
    <w:basedOn w:val="ab"/>
    <w:link w:val="afffffffb"/>
    <w:rsid w:val="003A149A"/>
    <w:rPr>
      <w:sz w:val="20"/>
      <w:szCs w:val="20"/>
    </w:rPr>
  </w:style>
  <w:style w:type="character" w:customStyle="1" w:styleId="afffffffb">
    <w:name w:val="Текст концевой сноски Знак"/>
    <w:basedOn w:val="ac"/>
    <w:link w:val="afffffffa"/>
    <w:rsid w:val="003A149A"/>
  </w:style>
  <w:style w:type="paragraph" w:customStyle="1" w:styleId="101">
    <w:name w:val="Стиль Ариал + 10 пт Черный Междустр.интервал:  одинарный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8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c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d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e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9">
    <w:name w:val="Ариал Знак Знак1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a">
    <w:name w:val="АриалСписок Знак Знак1"/>
    <w:basedOn w:val="ab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0">
    <w:name w:val="ТР"/>
    <w:basedOn w:val="ab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1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2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3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b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b">
    <w:name w:val="Знак Знак Знак1"/>
    <w:basedOn w:val="ab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c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4">
    <w:name w:val="Стадия_кр"/>
    <w:basedOn w:val="ab"/>
    <w:next w:val="ab"/>
    <w:rsid w:val="003A149A"/>
    <w:pPr>
      <w:jc w:val="center"/>
    </w:pPr>
    <w:rPr>
      <w:szCs w:val="20"/>
    </w:rPr>
  </w:style>
  <w:style w:type="paragraph" w:customStyle="1" w:styleId="affffffff5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rsid w:val="003A149A"/>
    <w:pPr>
      <w:jc w:val="both"/>
    </w:pPr>
  </w:style>
  <w:style w:type="paragraph" w:customStyle="1" w:styleId="caaieiaie31">
    <w:name w:val="caaieiaie 31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rsid w:val="003A149A"/>
    <w:pPr>
      <w:widowControl w:val="0"/>
      <w:jc w:val="both"/>
    </w:pPr>
  </w:style>
  <w:style w:type="paragraph" w:customStyle="1" w:styleId="BodyText22">
    <w:name w:val="Body Text 22"/>
    <w:basedOn w:val="ab"/>
    <w:rsid w:val="003A149A"/>
    <w:pPr>
      <w:jc w:val="both"/>
    </w:pPr>
  </w:style>
  <w:style w:type="paragraph" w:customStyle="1" w:styleId="caaieiaie3">
    <w:name w:val="caaieiaie 3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6">
    <w:name w:val="номер страницы"/>
    <w:rsid w:val="003A149A"/>
  </w:style>
  <w:style w:type="paragraph" w:customStyle="1" w:styleId="affffffff7">
    <w:name w:val="Îñíîâíîé òåêñò"/>
    <w:basedOn w:val="ab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8">
    <w:name w:val="Перечисление"/>
    <w:basedOn w:val="ab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9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b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a">
    <w:name w:val="Термины и определения"/>
    <w:basedOn w:val="ab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d">
    <w:name w:val="марк1"/>
    <w:basedOn w:val="ab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d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b">
    <w:name w:val="а_номер"/>
    <w:basedOn w:val="ab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c">
    <w:name w:val="Стиль начало"/>
    <w:basedOn w:val="ab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d">
    <w:name w:val="Таблица содержимое"/>
    <w:basedOn w:val="ab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e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e">
    <w:name w:val="маркированный список"/>
    <w:basedOn w:val="2f6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">
    <w:name w:val="Список с точкой"/>
    <w:basedOn w:val="afffffffff0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0">
    <w:name w:val="Body Text First Indent"/>
    <w:basedOn w:val="af1"/>
    <w:link w:val="afffffffff1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rsid w:val="003A149A"/>
    <w:rPr>
      <w:sz w:val="12"/>
      <w:szCs w:val="24"/>
    </w:rPr>
  </w:style>
  <w:style w:type="character" w:customStyle="1" w:styleId="afffffffff1">
    <w:name w:val="Красная строка Знак"/>
    <w:link w:val="afffffffff0"/>
    <w:rsid w:val="003A149A"/>
    <w:rPr>
      <w:color w:val="000000"/>
      <w:sz w:val="24"/>
      <w:szCs w:val="24"/>
      <w:lang w:eastAsia="en-US"/>
    </w:rPr>
  </w:style>
  <w:style w:type="paragraph" w:customStyle="1" w:styleId="afffffffff2">
    <w:name w:val="Список с чертой"/>
    <w:basedOn w:val="afffffffff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3">
    <w:name w:val="Список с номером"/>
    <w:basedOn w:val="afffffffff2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f">
    <w:name w:val="Маркированный 1"/>
    <w:basedOn w:val="afffff5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0">
    <w:name w:val="маркированый список 1"/>
    <w:basedOn w:val="2f6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1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2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3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4">
    <w:name w:val="Основной стиль"/>
    <w:basedOn w:val="ab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4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rsid w:val="003A149A"/>
    <w:pPr>
      <w:keepNext/>
    </w:pPr>
    <w:rPr>
      <w:b/>
      <w:szCs w:val="20"/>
    </w:rPr>
  </w:style>
  <w:style w:type="character" w:customStyle="1" w:styleId="1fff5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5">
    <w:name w:val="Список маркированный"/>
    <w:basedOn w:val="ab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6">
    <w:name w:val="Знак Знак Знак1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6">
    <w:name w:val="Раздел"/>
    <w:basedOn w:val="ab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4">
    <w:name w:val="Заголовок Знак"/>
    <w:link w:val="1f1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7">
    <w:name w:val="Заголовок стиха"/>
    <w:basedOn w:val="ab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8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9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rsid w:val="00823868"/>
  </w:style>
  <w:style w:type="character" w:customStyle="1" w:styleId="apple-style-span">
    <w:name w:val="apple-style-span"/>
    <w:basedOn w:val="ac"/>
    <w:rsid w:val="00823868"/>
  </w:style>
  <w:style w:type="character" w:customStyle="1" w:styleId="apple-converted-space">
    <w:name w:val="apple-converted-space"/>
    <w:basedOn w:val="ac"/>
    <w:rsid w:val="00823868"/>
  </w:style>
  <w:style w:type="paragraph" w:customStyle="1" w:styleId="2ff8">
    <w:name w:val="Уровень2"/>
    <w:basedOn w:val="af5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rsid w:val="00823868"/>
    <w:rPr>
      <w:rFonts w:ascii="Arial" w:hAnsi="Arial"/>
      <w:sz w:val="24"/>
      <w:szCs w:val="24"/>
      <w:lang w:eastAsia="en-US"/>
    </w:rPr>
  </w:style>
  <w:style w:type="paragraph" w:customStyle="1" w:styleId="1fff7">
    <w:name w:val="уровень1"/>
    <w:basedOn w:val="affa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a">
    <w:name w:val="ТЕКСТ"/>
    <w:basedOn w:val="ab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b">
    <w:name w:val="Текст обычный"/>
    <w:basedOn w:val="ab"/>
    <w:link w:val="afffffffffc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c">
    <w:name w:val="Текст обычный Знак"/>
    <w:link w:val="afffffffffb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8">
    <w:name w:val="Абзац списка1"/>
    <w:basedOn w:val="ab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9">
    <w:name w:val="1_Раздел"/>
    <w:basedOn w:val="1fff7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d">
    <w:name w:val="Оглавл"/>
    <w:basedOn w:val="a8"/>
    <w:link w:val="afffffffffe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d"/>
    <w:link w:val="2ffa"/>
    <w:rsid w:val="00823868"/>
    <w:pPr>
      <w:ind w:left="1134" w:right="1134"/>
    </w:pPr>
  </w:style>
  <w:style w:type="character" w:customStyle="1" w:styleId="aff9">
    <w:name w:val="Абзац списка Знак"/>
    <w:basedOn w:val="ac"/>
    <w:link w:val="a8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e">
    <w:name w:val="Оглавл Знак"/>
    <w:basedOn w:val="aff9"/>
    <w:link w:val="afffffffffd"/>
    <w:rsid w:val="00823868"/>
    <w:rPr>
      <w:rFonts w:eastAsia="Calibri"/>
      <w:sz w:val="22"/>
      <w:szCs w:val="22"/>
      <w:lang w:eastAsia="en-US"/>
    </w:rPr>
  </w:style>
  <w:style w:type="paragraph" w:customStyle="1" w:styleId="1fffa">
    <w:name w:val="Оглавление1"/>
    <w:basedOn w:val="19"/>
    <w:next w:val="af1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e"/>
    <w:link w:val="2ff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a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b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d"/>
    <w:link w:val="affffffffff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">
    <w:name w:val="ПЗ_Заголовки Знак"/>
    <w:basedOn w:val="33"/>
    <w:link w:val="a7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rsid w:val="00BF7BD4"/>
  </w:style>
  <w:style w:type="character" w:customStyle="1" w:styleId="3fb">
    <w:name w:val="Заголовок №3_"/>
    <w:basedOn w:val="ac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3">
    <w:name w:val="Таблица Знак"/>
    <w:basedOn w:val="112"/>
    <w:link w:val="afffff2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0">
    <w:name w:val="Основной текст_"/>
    <w:basedOn w:val="ac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1">
    <w:name w:val="Основной текст + Полужирный"/>
    <w:basedOn w:val="affffffffff0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c">
    <w:name w:val="Основной текст1"/>
    <w:basedOn w:val="affffffffff0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0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0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2">
    <w:name w:val="Оглавление_"/>
    <w:basedOn w:val="ac"/>
    <w:link w:val="affffffffff3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3">
    <w:name w:val="Оглавление"/>
    <w:basedOn w:val="ab"/>
    <w:link w:val="affffffffff2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c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b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4">
    <w:name w:val="текст записки"/>
    <w:basedOn w:val="ab"/>
    <w:link w:val="affffffffff5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5">
    <w:name w:val="текст записки Знак"/>
    <w:link w:val="affffffffff4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6">
    <w:name w:val="Основной текст док."/>
    <w:basedOn w:val="ab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7">
    <w:name w:val="ПЗ_Текстовая часть"/>
    <w:basedOn w:val="ab"/>
    <w:link w:val="affffffffff8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8">
    <w:name w:val="ПЗ_Текстовая часть Знак"/>
    <w:basedOn w:val="ac"/>
    <w:link w:val="affffffffff7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9">
    <w:name w:val="ПЗ_Сод_без_номера"/>
    <w:basedOn w:val="36"/>
    <w:link w:val="affffffffffa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39"/>
    <w:rsid w:val="0096528D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a">
    <w:name w:val="ПЗ_Сод_без_номера Знак"/>
    <w:basedOn w:val="37"/>
    <w:link w:val="affffffffff9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b">
    <w:name w:val="Содержание"/>
    <w:basedOn w:val="36"/>
    <w:link w:val="affffffffffc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c">
    <w:name w:val="Содержание Знак"/>
    <w:basedOn w:val="37"/>
    <w:link w:val="affffffffffb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d">
    <w:name w:val="заголовок подраздела"/>
    <w:basedOn w:val="affffffffff4"/>
    <w:next w:val="affffffffff4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e">
    <w:name w:val="нумерованный"/>
    <w:basedOn w:val="affffffffff4"/>
    <w:next w:val="affffffffff4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2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6">
    <w:name w:val="ПЗ_Отступы"/>
    <w:uiPriority w:val="99"/>
    <w:rsid w:val="00072C77"/>
    <w:pPr>
      <w:numPr>
        <w:numId w:val="25"/>
      </w:numPr>
    </w:pPr>
  </w:style>
  <w:style w:type="paragraph" w:customStyle="1" w:styleId="afffffffffff">
    <w:name w:val="ПЗ_Назв_Таблиц"/>
    <w:basedOn w:val="affffffffff7"/>
    <w:link w:val="afffffffffff0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0">
    <w:name w:val="ПЗ_Назв_Таблиц Знак"/>
    <w:basedOn w:val="affffffffff8"/>
    <w:link w:val="afffffffffff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1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2">
    <w:name w:val="ПЗ_Тире_Перечен"/>
    <w:basedOn w:val="00"/>
    <w:link w:val="afffffffffff3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1">
    <w:name w:val="ПЗ_Содержан Знак"/>
    <w:basedOn w:val="2f1"/>
    <w:link w:val="afd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4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3">
    <w:name w:val="ПЗ_Тире_Перечен Знак"/>
    <w:basedOn w:val="07"/>
    <w:link w:val="afffffffffff2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4">
    <w:name w:val="ПЗ_Ссылочные Знак"/>
    <w:basedOn w:val="aff9"/>
    <w:link w:val="aa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rsid w:val="00A7392A"/>
    <w:pPr>
      <w:keepNext/>
      <w:numPr>
        <w:numId w:val="22"/>
      </w:numPr>
      <w:overflowPunct/>
      <w:spacing w:before="80" w:after="80" w:line="240" w:lineRule="auto"/>
      <w:ind w:left="357" w:right="142" w:hanging="357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rsid w:val="00A7392A"/>
    <w:rPr>
      <w:b/>
      <w:sz w:val="24"/>
      <w:szCs w:val="28"/>
    </w:rPr>
  </w:style>
  <w:style w:type="numbering" w:customStyle="1" w:styleId="1fffd">
    <w:name w:val="ПЗ_Отступы1"/>
    <w:rsid w:val="00B961CD"/>
  </w:style>
  <w:style w:type="table" w:customStyle="1" w:styleId="1fffe">
    <w:name w:val="Сетка таблицы1"/>
    <w:basedOn w:val="ad"/>
    <w:next w:val="aff2"/>
    <w:rsid w:val="00F62563"/>
    <w:rPr>
      <w:rFonts w:ascii="Univers Condensed" w:hAnsi="Univers Condense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fff0">
    <w:name w:val="ПЗ_Отступы2"/>
    <w:uiPriority w:val="99"/>
    <w:rsid w:val="00F62563"/>
  </w:style>
  <w:style w:type="table" w:customStyle="1" w:styleId="67">
    <w:name w:val="Сетка таблицы6"/>
    <w:basedOn w:val="ad"/>
    <w:next w:val="aff2"/>
    <w:rsid w:val="00F62563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9">
    <w:name w:val="ПЗ_Отступы21"/>
    <w:rsid w:val="00F62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AA9918-3115-4641-AA7F-F887179C8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форм.dot</Template>
  <TotalTime>8</TotalTime>
  <Pages>1</Pages>
  <Words>13714</Words>
  <Characters>78174</Characters>
  <Application>Microsoft Office Word</Application>
  <DocSecurity>0</DocSecurity>
  <Lines>651</Lines>
  <Paragraphs>183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91705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lastModifiedBy>Денис</cp:lastModifiedBy>
  <cp:revision>4</cp:revision>
  <cp:lastPrinted>2021-04-28T10:43:00Z</cp:lastPrinted>
  <dcterms:created xsi:type="dcterms:W3CDTF">2026-06-15T17:30:00Z</dcterms:created>
  <dcterms:modified xsi:type="dcterms:W3CDTF">2026-06-16T10:37:00Z</dcterms:modified>
</cp:coreProperties>
</file>