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3n7v9mruye4" w:id="0"/>
      <w:bookmarkEnd w:id="0"/>
      <w:r w:rsidDel="00000000" w:rsidR="00000000" w:rsidRPr="00000000">
        <w:rPr>
          <w:rtl w:val="0"/>
        </w:rPr>
        <w:t xml:space="preserve">Reverse 5: Be Quick Or Be Dead 1</w:t>
      </w:r>
    </w:p>
    <w:p w:rsidR="00000000" w:rsidDel="00000000" w:rsidP="00000000" w:rsidRDefault="00000000" w:rsidRPr="00000000" w14:paraId="00000002">
      <w:pPr>
        <w:rPr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Issue: </w:t>
      </w:r>
      <w:r w:rsidDel="00000000" w:rsidR="00000000" w:rsidRPr="00000000">
        <w:rPr>
          <w:color w:val="cc0000"/>
          <w:rtl w:val="0"/>
        </w:rPr>
        <w:t xml:space="preserve">IDA doesn’t allow me to modify as I want the instructions. For example, I would like to increase the timer to 8 (as proposed in the solution) but, however, I can’t and I receive an error. Is it due to the fact that I do not use the pro version?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description says “my machine is too slow for executing the program and reach the flag”. At this point, I have no idea of what it means.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can execute the program.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33725" cy="895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We cannot neither insert / interact with the program. Based on our “big” set of tools (objdump - strings - IDA), a proper guess is that we need to “help” the flow execution of the program. Let’s open the file with IDA. 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43363" cy="325441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254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The program seems “naive”. Some functions are called, such as “set timer”. Two functions seem interesting: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timer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key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 Double click on “set_timer” and we’ll see its assembly: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This function set an alarm to 1 second and when it goes to 0 the program’s execution will terminate. Let’s move to </w:t>
      </w:r>
      <w:r w:rsidDel="00000000" w:rsidR="00000000" w:rsidRPr="00000000">
        <w:rPr>
          <w:i w:val="1"/>
          <w:rtl w:val="0"/>
        </w:rPr>
        <w:t xml:space="preserve">get key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84963" cy="24431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963" cy="244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This function calculates a key with </w:t>
      </w:r>
      <w:r w:rsidDel="00000000" w:rsidR="00000000" w:rsidRPr="00000000">
        <w:rPr>
          <w:i w:val="1"/>
          <w:rtl w:val="0"/>
        </w:rPr>
        <w:t xml:space="preserve">calculate_key</w:t>
      </w:r>
      <w:r w:rsidDel="00000000" w:rsidR="00000000" w:rsidRPr="00000000">
        <w:rPr>
          <w:rtl w:val="0"/>
        </w:rPr>
        <w:t xml:space="preserve"> … nothing more. Let’s study also </w:t>
      </w:r>
      <w:r w:rsidDel="00000000" w:rsidR="00000000" w:rsidRPr="00000000">
        <w:rPr>
          <w:i w:val="1"/>
          <w:rtl w:val="0"/>
        </w:rPr>
        <w:t xml:space="preserve">calculate_key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28900" cy="4467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The second block is a clear </w:t>
      </w:r>
      <w:r w:rsidDel="00000000" w:rsidR="00000000" w:rsidRPr="00000000">
        <w:rPr>
          <w:i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loop, where a variable is incremented until a certain amount is reached. If we see also the function </w:t>
      </w:r>
      <w:r w:rsidDel="00000000" w:rsidR="00000000" w:rsidRPr="00000000">
        <w:rPr>
          <w:i w:val="1"/>
          <w:rtl w:val="0"/>
        </w:rPr>
        <w:t xml:space="preserve">print_flag</w:t>
      </w:r>
      <w:r w:rsidDel="00000000" w:rsidR="00000000" w:rsidRPr="00000000">
        <w:rPr>
          <w:rtl w:val="0"/>
        </w:rPr>
        <w:t xml:space="preserve">, the last one, no </w:t>
      </w:r>
      <w:r w:rsidDel="00000000" w:rsidR="00000000" w:rsidRPr="00000000">
        <w:rPr>
          <w:i w:val="1"/>
          <w:rtl w:val="0"/>
        </w:rPr>
        <w:t xml:space="preserve">cmp</w:t>
      </w:r>
      <w:r w:rsidDel="00000000" w:rsidR="00000000" w:rsidRPr="00000000">
        <w:rPr>
          <w:rtl w:val="0"/>
        </w:rPr>
        <w:t xml:space="preserve"> or additional </w:t>
      </w:r>
      <w:r w:rsidDel="00000000" w:rsidR="00000000" w:rsidRPr="00000000">
        <w:rPr>
          <w:i w:val="1"/>
          <w:rtl w:val="0"/>
        </w:rPr>
        <w:t xml:space="preserve">loops</w:t>
      </w:r>
      <w:r w:rsidDel="00000000" w:rsidR="00000000" w:rsidRPr="00000000">
        <w:rPr>
          <w:rtl w:val="0"/>
        </w:rPr>
        <w:t xml:space="preserve"> are defined. 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Well, the description talk about issues with the time of execution. A possible explanation is that the alarm stops the program’s execution before the print_flag is called, due to the loop.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With IDA we can modify the program and try to reach the flag … for example we can: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Increase the amount of seconds of the alarm;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Generate the key immediately, by changing the </w:t>
      </w:r>
      <w:r w:rsidDel="00000000" w:rsidR="00000000" w:rsidRPr="00000000">
        <w:rPr>
          <w:i w:val="1"/>
          <w:rtl w:val="0"/>
        </w:rPr>
        <w:t xml:space="preserve">jnz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i w:val="1"/>
          <w:rtl w:val="0"/>
        </w:rPr>
        <w:t xml:space="preserve">jz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are tons of other possibilities.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I’ll try by replacing the </w:t>
      </w:r>
      <w:r w:rsidDel="00000000" w:rsidR="00000000" w:rsidRPr="00000000">
        <w:rPr>
          <w:i w:val="1"/>
          <w:rtl w:val="0"/>
        </w:rPr>
        <w:t xml:space="preserve">jnz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i w:val="1"/>
          <w:rtl w:val="0"/>
        </w:rPr>
        <w:t xml:space="preserve">jz</w:t>
      </w:r>
      <w:r w:rsidDel="00000000" w:rsidR="00000000" w:rsidRPr="00000000">
        <w:rPr>
          <w:rtl w:val="0"/>
        </w:rPr>
        <w:t xml:space="preserve"> in the loop. 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38488" cy="95084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950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We reached the flag .. but it is unreadable! Maybe we need to reach the proper key in order to have the flag .. it makes sense, since </w:t>
      </w:r>
      <w:r w:rsidDel="00000000" w:rsidR="00000000" w:rsidRPr="00000000">
        <w:rPr>
          <w:i w:val="1"/>
          <w:rtl w:val="0"/>
        </w:rPr>
        <w:t xml:space="preserve">print_flag </w:t>
      </w: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i w:val="1"/>
          <w:rtl w:val="0"/>
        </w:rPr>
        <w:t xml:space="preserve">decrypt_flag</w:t>
      </w:r>
      <w:r w:rsidDel="00000000" w:rsidR="00000000" w:rsidRPr="00000000">
        <w:rPr>
          <w:rtl w:val="0"/>
        </w:rPr>
        <w:t xml:space="preserve"> (we know that the encryption / decryption algorithms must use correct key). 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I can try with my first hypothesis: increase the seconds of the alarm; let’s try with 60 seconds (hopefully it is enough).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