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06A" w:rsidRDefault="0048168F" w:rsidP="00E62DB4">
      <w:pPr>
        <w:jc w:val="center"/>
        <w:rPr>
          <w:b/>
          <w:sz w:val="72"/>
          <w:szCs w:val="72"/>
        </w:rPr>
      </w:pPr>
      <w:r>
        <w:rPr>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6pt;height:223.6pt">
            <v:imagedata r:id="rId10" o:title="KTU_Yeni_Logo"/>
          </v:shape>
        </w:pict>
      </w:r>
    </w:p>
    <w:p w:rsidR="00D7006A" w:rsidRDefault="00D7006A" w:rsidP="0048168F">
      <w:pPr>
        <w:rPr>
          <w:b/>
          <w:sz w:val="72"/>
          <w:szCs w:val="72"/>
        </w:rPr>
      </w:pPr>
    </w:p>
    <w:p w:rsidR="00D7006A" w:rsidRDefault="00D7006A" w:rsidP="00E62DB4">
      <w:pPr>
        <w:jc w:val="center"/>
        <w:rPr>
          <w:b/>
          <w:sz w:val="72"/>
          <w:szCs w:val="72"/>
        </w:rPr>
      </w:pPr>
    </w:p>
    <w:p w:rsidR="00A9204E" w:rsidRPr="00E62DB4" w:rsidRDefault="00E62DB4" w:rsidP="00E62DB4">
      <w:pPr>
        <w:jc w:val="center"/>
        <w:rPr>
          <w:b/>
          <w:sz w:val="72"/>
          <w:szCs w:val="72"/>
        </w:rPr>
      </w:pPr>
      <w:r w:rsidRPr="00E62DB4">
        <w:rPr>
          <w:b/>
          <w:sz w:val="72"/>
          <w:szCs w:val="72"/>
        </w:rPr>
        <w:t>Mobil Uygulama Geliştirme</w:t>
      </w:r>
      <w:r w:rsidRPr="00E62DB4">
        <w:rPr>
          <w:b/>
          <w:sz w:val="72"/>
          <w:szCs w:val="72"/>
        </w:rPr>
        <w:br/>
      </w:r>
    </w:p>
    <w:p w:rsidR="00E62DB4" w:rsidRDefault="00E62DB4" w:rsidP="00E62DB4">
      <w:pPr>
        <w:jc w:val="center"/>
        <w:rPr>
          <w:sz w:val="52"/>
          <w:szCs w:val="52"/>
        </w:rPr>
      </w:pPr>
      <w:r>
        <w:rPr>
          <w:sz w:val="52"/>
          <w:szCs w:val="52"/>
        </w:rPr>
        <w:t xml:space="preserve">Öğrenci : </w:t>
      </w:r>
      <w:r w:rsidRPr="00E62DB4">
        <w:rPr>
          <w:b/>
          <w:i/>
          <w:sz w:val="52"/>
          <w:szCs w:val="52"/>
          <w:u w:val="single"/>
        </w:rPr>
        <w:t>Sahil Rzayev 399973</w:t>
      </w:r>
    </w:p>
    <w:p w:rsidR="00E62DB4" w:rsidRDefault="00E62DB4" w:rsidP="00E62DB4">
      <w:pPr>
        <w:jc w:val="center"/>
        <w:rPr>
          <w:sz w:val="52"/>
          <w:szCs w:val="52"/>
        </w:rPr>
      </w:pPr>
    </w:p>
    <w:p w:rsidR="00E62DB4" w:rsidRDefault="00E62DB4" w:rsidP="00E62DB4">
      <w:pPr>
        <w:jc w:val="center"/>
        <w:rPr>
          <w:b/>
          <w:i/>
          <w:sz w:val="48"/>
          <w:szCs w:val="48"/>
        </w:rPr>
      </w:pPr>
      <w:r w:rsidRPr="00E62DB4">
        <w:rPr>
          <w:sz w:val="48"/>
          <w:szCs w:val="48"/>
        </w:rPr>
        <w:t xml:space="preserve">Proje adı : </w:t>
      </w:r>
      <w:r w:rsidRPr="00E62DB4">
        <w:rPr>
          <w:b/>
          <w:i/>
          <w:sz w:val="48"/>
          <w:szCs w:val="48"/>
        </w:rPr>
        <w:t>Instagram Clone</w:t>
      </w:r>
    </w:p>
    <w:p w:rsidR="00E62DB4" w:rsidRDefault="00E62DB4" w:rsidP="00E62DB4">
      <w:pPr>
        <w:jc w:val="center"/>
        <w:rPr>
          <w:b/>
          <w:i/>
          <w:sz w:val="48"/>
          <w:szCs w:val="48"/>
        </w:rPr>
      </w:pPr>
    </w:p>
    <w:p w:rsidR="00E62DB4" w:rsidRDefault="00E62DB4" w:rsidP="00E62DB4">
      <w:pPr>
        <w:jc w:val="center"/>
        <w:rPr>
          <w:b/>
          <w:i/>
          <w:sz w:val="48"/>
          <w:szCs w:val="48"/>
        </w:rPr>
      </w:pPr>
    </w:p>
    <w:p w:rsidR="00D7006A" w:rsidRDefault="00D7006A" w:rsidP="00E62DB4">
      <w:pPr>
        <w:jc w:val="center"/>
        <w:rPr>
          <w:b/>
          <w:i/>
          <w:sz w:val="48"/>
          <w:szCs w:val="48"/>
        </w:rPr>
      </w:pPr>
    </w:p>
    <w:p w:rsidR="00D7006A" w:rsidRDefault="00D7006A" w:rsidP="00E62DB4">
      <w:pPr>
        <w:jc w:val="center"/>
        <w:rPr>
          <w:b/>
          <w:i/>
          <w:sz w:val="48"/>
          <w:szCs w:val="48"/>
        </w:rPr>
      </w:pPr>
    </w:p>
    <w:p w:rsidR="00D7006A" w:rsidRDefault="00D7006A" w:rsidP="00E62DB4">
      <w:pPr>
        <w:jc w:val="center"/>
        <w:rPr>
          <w:b/>
          <w:i/>
          <w:sz w:val="48"/>
          <w:szCs w:val="48"/>
        </w:rPr>
      </w:pPr>
    </w:p>
    <w:p w:rsidR="00D7006A" w:rsidRDefault="00D7006A" w:rsidP="00E62DB4">
      <w:pPr>
        <w:jc w:val="center"/>
        <w:rPr>
          <w:b/>
          <w:i/>
          <w:sz w:val="48"/>
          <w:szCs w:val="48"/>
        </w:rPr>
      </w:pPr>
    </w:p>
    <w:p w:rsidR="00D7006A" w:rsidRDefault="00D7006A" w:rsidP="00E62DB4">
      <w:pPr>
        <w:jc w:val="center"/>
        <w:rPr>
          <w:b/>
          <w:i/>
          <w:sz w:val="48"/>
          <w:szCs w:val="48"/>
        </w:rPr>
      </w:pPr>
    </w:p>
    <w:p w:rsidR="00E62DB4" w:rsidRDefault="00E62DB4" w:rsidP="00E62DB4">
      <w:pPr>
        <w:rPr>
          <w:b/>
          <w:color w:val="002060"/>
          <w:sz w:val="40"/>
          <w:szCs w:val="40"/>
        </w:rPr>
      </w:pPr>
      <w:bookmarkStart w:id="0" w:name="_GoBack"/>
      <w:bookmarkEnd w:id="0"/>
      <w:r w:rsidRPr="00E62DB4">
        <w:rPr>
          <w:b/>
          <w:color w:val="002060"/>
          <w:sz w:val="40"/>
          <w:szCs w:val="40"/>
        </w:rPr>
        <w:lastRenderedPageBreak/>
        <w:t>Uygulama açıklaması</w:t>
      </w:r>
      <w:r>
        <w:rPr>
          <w:b/>
          <w:color w:val="002060"/>
          <w:sz w:val="40"/>
          <w:szCs w:val="40"/>
        </w:rPr>
        <w:br/>
      </w:r>
    </w:p>
    <w:p w:rsidR="00B66087" w:rsidRDefault="00E62DB4" w:rsidP="00E62DB4">
      <w:pPr>
        <w:rPr>
          <w:color w:val="000000" w:themeColor="text1"/>
          <w:sz w:val="32"/>
          <w:szCs w:val="32"/>
        </w:rPr>
      </w:pPr>
      <w:r w:rsidRPr="00E62DB4">
        <w:rPr>
          <w:noProof/>
          <w:color w:val="000000" w:themeColor="text1"/>
          <w:sz w:val="40"/>
          <w:szCs w:val="40"/>
          <w:lang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-635</wp:posOffset>
            </wp:positionV>
            <wp:extent cx="3272790" cy="6710680"/>
            <wp:effectExtent l="0" t="0" r="381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3599" cy="6753096"/>
                    </a:xfrm>
                    <a:prstGeom prst="rect">
                      <a:avLst/>
                    </a:prstGeom>
                  </pic:spPr>
                </pic:pic>
              </a:graphicData>
            </a:graphic>
            <wp14:sizeRelH relativeFrom="margin">
              <wp14:pctWidth>0</wp14:pctWidth>
            </wp14:sizeRelH>
            <wp14:sizeRelV relativeFrom="margin">
              <wp14:pctHeight>0</wp14:pctHeight>
            </wp14:sizeRelV>
          </wp:anchor>
        </w:drawing>
      </w:r>
      <w:r w:rsidRPr="00E62DB4">
        <w:rPr>
          <w:color w:val="000000" w:themeColor="text1"/>
          <w:sz w:val="32"/>
          <w:szCs w:val="32"/>
        </w:rPr>
        <w:t>Genel görüntü</w:t>
      </w:r>
      <w:r>
        <w:rPr>
          <w:color w:val="000000" w:themeColor="text1"/>
          <w:sz w:val="32"/>
          <w:szCs w:val="32"/>
        </w:rPr>
        <w:t xml:space="preserve"> olarak günümüzde popüler olan Instagram uygulamasına benzetmeye çalıştım. </w:t>
      </w:r>
    </w:p>
    <w:p w:rsidR="00E62DB4" w:rsidRDefault="00E62DB4" w:rsidP="00E62DB4">
      <w:pPr>
        <w:rPr>
          <w:color w:val="000000" w:themeColor="text1"/>
          <w:sz w:val="32"/>
          <w:szCs w:val="32"/>
        </w:rPr>
      </w:pPr>
      <w:r>
        <w:rPr>
          <w:color w:val="000000" w:themeColor="text1"/>
          <w:sz w:val="32"/>
          <w:szCs w:val="32"/>
        </w:rPr>
        <w:t xml:space="preserve">Uygulamanın özelliklerine bakarsak sağ üst köşede </w:t>
      </w:r>
      <w:r w:rsidRPr="00E62DB4">
        <w:rPr>
          <w:i/>
          <w:color w:val="000000" w:themeColor="text1"/>
          <w:sz w:val="32"/>
          <w:szCs w:val="32"/>
        </w:rPr>
        <w:t>paylaşım(yani resim) ekleme</w:t>
      </w:r>
      <w:r>
        <w:rPr>
          <w:color w:val="000000" w:themeColor="text1"/>
          <w:sz w:val="32"/>
          <w:szCs w:val="32"/>
        </w:rPr>
        <w:t xml:space="preserve"> ve </w:t>
      </w:r>
      <w:r w:rsidRPr="00E62DB4">
        <w:rPr>
          <w:i/>
          <w:color w:val="000000" w:themeColor="text1"/>
          <w:sz w:val="32"/>
          <w:szCs w:val="32"/>
        </w:rPr>
        <w:t>hesaptan çıkış yapma</w:t>
      </w:r>
      <w:r>
        <w:rPr>
          <w:color w:val="000000" w:themeColor="text1"/>
          <w:sz w:val="32"/>
          <w:szCs w:val="32"/>
        </w:rPr>
        <w:t xml:space="preserve"> butonları yer alıyor. Alt kısımda yer alan bar’da </w:t>
      </w:r>
      <w:r w:rsidRPr="00B66087">
        <w:rPr>
          <w:i/>
          <w:color w:val="000000" w:themeColor="text1"/>
          <w:sz w:val="32"/>
          <w:szCs w:val="32"/>
        </w:rPr>
        <w:t>ana sayfa</w:t>
      </w:r>
      <w:r>
        <w:rPr>
          <w:color w:val="000000" w:themeColor="text1"/>
          <w:sz w:val="32"/>
          <w:szCs w:val="32"/>
        </w:rPr>
        <w:t xml:space="preserve"> ve </w:t>
      </w:r>
      <w:r w:rsidRPr="00B66087">
        <w:rPr>
          <w:i/>
          <w:color w:val="000000" w:themeColor="text1"/>
          <w:sz w:val="32"/>
          <w:szCs w:val="32"/>
        </w:rPr>
        <w:t>profil güncelleme</w:t>
      </w:r>
      <w:r>
        <w:rPr>
          <w:color w:val="000000" w:themeColor="text1"/>
          <w:sz w:val="32"/>
          <w:szCs w:val="32"/>
        </w:rPr>
        <w:t xml:space="preserve"> menüleri mevcut. </w:t>
      </w:r>
    </w:p>
    <w:p w:rsidR="00B66087" w:rsidRDefault="00B66087" w:rsidP="00E62DB4">
      <w:pPr>
        <w:rPr>
          <w:color w:val="000000" w:themeColor="text1"/>
          <w:sz w:val="32"/>
          <w:szCs w:val="32"/>
        </w:rPr>
      </w:pPr>
      <w:r>
        <w:rPr>
          <w:color w:val="000000" w:themeColor="text1"/>
          <w:sz w:val="32"/>
          <w:szCs w:val="32"/>
        </w:rPr>
        <w:t>Tasarım olarak dikkat etdiğimizde paylaşım yapan kullanıcıların profil resimleri ve kullanıcı isimleri aynı hizada paylaştıkları fotoğrafın üzerinde yer alıyor. Fotoğrafın alt kısmında ise kullanıcının paylaşımı paylaştığı zaman ona eklediği comment yeralıyor.</w:t>
      </w:r>
    </w:p>
    <w:p w:rsidR="00B66087" w:rsidRDefault="00B66087" w:rsidP="00E62DB4">
      <w:pPr>
        <w:rPr>
          <w:color w:val="000000" w:themeColor="text1"/>
          <w:sz w:val="32"/>
          <w:szCs w:val="32"/>
        </w:rPr>
      </w:pPr>
    </w:p>
    <w:p w:rsidR="00B66087" w:rsidRDefault="00B66087" w:rsidP="00E62DB4">
      <w:pPr>
        <w:rPr>
          <w:color w:val="000000" w:themeColor="text1"/>
          <w:sz w:val="32"/>
          <w:szCs w:val="32"/>
        </w:rPr>
      </w:pPr>
    </w:p>
    <w:p w:rsidR="00B66087" w:rsidRDefault="00B66087" w:rsidP="00E62DB4">
      <w:pPr>
        <w:rPr>
          <w:color w:val="000000" w:themeColor="text1"/>
          <w:sz w:val="32"/>
          <w:szCs w:val="32"/>
        </w:rPr>
      </w:pPr>
      <w:r w:rsidRPr="00B66087">
        <w:rPr>
          <w:noProof/>
          <w:color w:val="000000" w:themeColor="text1"/>
          <w:sz w:val="32"/>
          <w:szCs w:val="32"/>
          <w:lang w:eastAsia="tr-TR"/>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971675" cy="4093845"/>
            <wp:effectExtent l="0" t="0" r="0" b="190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5159" cy="4121866"/>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2"/>
          <w:szCs w:val="32"/>
        </w:rPr>
        <w:t xml:space="preserve">Bu kısım </w:t>
      </w:r>
      <w:r w:rsidR="002A613A">
        <w:rPr>
          <w:color w:val="000000" w:themeColor="text1"/>
          <w:sz w:val="32"/>
          <w:szCs w:val="32"/>
        </w:rPr>
        <w:t xml:space="preserve">gönderi paylaşma kısmı. Fotoğraf seçmeden upload butonuna basarsak resim seçmedik diye bize uyarı mesajı gösterecektir. </w:t>
      </w:r>
      <w:r w:rsidR="00A63F33">
        <w:rPr>
          <w:color w:val="000000" w:themeColor="text1"/>
          <w:sz w:val="32"/>
          <w:szCs w:val="32"/>
        </w:rPr>
        <w:br/>
      </w:r>
      <w:r w:rsidR="002A613A">
        <w:rPr>
          <w:color w:val="000000" w:themeColor="text1"/>
          <w:sz w:val="32"/>
          <w:szCs w:val="32"/>
        </w:rPr>
        <w:t xml:space="preserve">Resmi seçdikten sonra comment ekleyip eklememek kullanıcının isteğine bırakılmış(yani mecburi değil). </w:t>
      </w:r>
      <w:r w:rsidR="00A63F33">
        <w:rPr>
          <w:color w:val="000000" w:themeColor="text1"/>
          <w:sz w:val="32"/>
          <w:szCs w:val="32"/>
        </w:rPr>
        <w:br/>
        <w:t>Upload butonun tıkladığında ana sayfaya yönlendiriliyor ve paylaşdığı fotoğraf da ana sayfada gözüküyor.</w:t>
      </w:r>
    </w:p>
    <w:p w:rsidR="00A63F33" w:rsidRDefault="00A63F33" w:rsidP="00E62DB4">
      <w:pPr>
        <w:rPr>
          <w:color w:val="000000" w:themeColor="text1"/>
          <w:sz w:val="32"/>
          <w:szCs w:val="32"/>
        </w:rPr>
      </w:pPr>
    </w:p>
    <w:p w:rsidR="00A63F33" w:rsidRDefault="00A63F33" w:rsidP="00E62DB4">
      <w:pPr>
        <w:rPr>
          <w:color w:val="000000" w:themeColor="text1"/>
          <w:sz w:val="32"/>
          <w:szCs w:val="32"/>
        </w:rPr>
      </w:pPr>
    </w:p>
    <w:p w:rsidR="00A63F33" w:rsidRDefault="00A63F33" w:rsidP="00E62DB4">
      <w:pPr>
        <w:rPr>
          <w:color w:val="000000" w:themeColor="text1"/>
          <w:sz w:val="32"/>
          <w:szCs w:val="32"/>
        </w:rPr>
      </w:pPr>
    </w:p>
    <w:p w:rsidR="00A63F33" w:rsidRDefault="00A63F33" w:rsidP="00E62DB4">
      <w:pPr>
        <w:rPr>
          <w:color w:val="000000" w:themeColor="text1"/>
          <w:sz w:val="32"/>
          <w:szCs w:val="32"/>
        </w:rPr>
      </w:pPr>
    </w:p>
    <w:p w:rsidR="00A63F33" w:rsidRDefault="00A63F33" w:rsidP="00E62DB4">
      <w:pPr>
        <w:rPr>
          <w:color w:val="000000" w:themeColor="text1"/>
          <w:sz w:val="32"/>
          <w:szCs w:val="32"/>
        </w:rPr>
      </w:pPr>
    </w:p>
    <w:p w:rsidR="00A63F33" w:rsidRDefault="00A63F33" w:rsidP="00E62DB4">
      <w:pPr>
        <w:rPr>
          <w:color w:val="000000" w:themeColor="text1"/>
          <w:sz w:val="32"/>
          <w:szCs w:val="32"/>
        </w:rPr>
      </w:pPr>
    </w:p>
    <w:p w:rsidR="00A50E43" w:rsidRDefault="00A50E43" w:rsidP="00E62DB4">
      <w:pPr>
        <w:rPr>
          <w:color w:val="000000" w:themeColor="text1"/>
          <w:sz w:val="32"/>
          <w:szCs w:val="32"/>
        </w:rPr>
      </w:pPr>
      <w:r w:rsidRPr="00A63F33">
        <w:rPr>
          <w:noProof/>
          <w:color w:val="000000" w:themeColor="text1"/>
          <w:sz w:val="32"/>
          <w:szCs w:val="32"/>
          <w:lang w:eastAsia="tr-TR"/>
        </w:rPr>
        <w:drawing>
          <wp:anchor distT="0" distB="0" distL="114300" distR="114300" simplePos="0" relativeHeight="251660288" behindDoc="0" locked="0" layoutInCell="1" allowOverlap="1">
            <wp:simplePos x="0" y="0"/>
            <wp:positionH relativeFrom="margin">
              <wp:align>left</wp:align>
            </wp:positionH>
            <wp:positionV relativeFrom="paragraph">
              <wp:posOffset>187960</wp:posOffset>
            </wp:positionV>
            <wp:extent cx="2034540" cy="4246245"/>
            <wp:effectExtent l="0" t="0" r="3810" b="190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4540" cy="4246245"/>
                    </a:xfrm>
                    <a:prstGeom prst="rect">
                      <a:avLst/>
                    </a:prstGeom>
                  </pic:spPr>
                </pic:pic>
              </a:graphicData>
            </a:graphic>
            <wp14:sizeRelH relativeFrom="margin">
              <wp14:pctWidth>0</wp14:pctWidth>
            </wp14:sizeRelH>
            <wp14:sizeRelV relativeFrom="margin">
              <wp14:pctHeight>0</wp14:pctHeight>
            </wp14:sizeRelV>
          </wp:anchor>
        </w:drawing>
      </w:r>
    </w:p>
    <w:p w:rsidR="00A63F33" w:rsidRDefault="00A63F33" w:rsidP="00E62DB4">
      <w:pPr>
        <w:rPr>
          <w:color w:val="000000" w:themeColor="text1"/>
          <w:sz w:val="32"/>
          <w:szCs w:val="32"/>
        </w:rPr>
      </w:pPr>
    </w:p>
    <w:p w:rsidR="00A63F33" w:rsidRDefault="00A50E43" w:rsidP="00E62DB4">
      <w:pPr>
        <w:rPr>
          <w:color w:val="000000" w:themeColor="text1"/>
          <w:sz w:val="32"/>
          <w:szCs w:val="32"/>
        </w:rPr>
      </w:pPr>
      <w:r>
        <w:rPr>
          <w:color w:val="000000" w:themeColor="text1"/>
          <w:sz w:val="32"/>
          <w:szCs w:val="32"/>
        </w:rPr>
        <w:t xml:space="preserve">Burası kullanıcının profilini güncellediği kısım. Update butonuna basınca profilini güncelliyor ve ana sayfaya yönlendiriliyor. </w:t>
      </w:r>
      <w:r w:rsidRPr="00A50E43">
        <w:rPr>
          <w:i/>
          <w:color w:val="000000" w:themeColor="text1"/>
          <w:sz w:val="32"/>
          <w:szCs w:val="32"/>
        </w:rPr>
        <w:t>back</w:t>
      </w:r>
      <w:r>
        <w:rPr>
          <w:color w:val="000000" w:themeColor="text1"/>
          <w:sz w:val="32"/>
          <w:szCs w:val="32"/>
        </w:rPr>
        <w:t xml:space="preserve"> - ana sayfaya dönme butonu.</w:t>
      </w: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A50E43" w:rsidRDefault="00A50E43" w:rsidP="00E62DB4">
      <w:pPr>
        <w:rPr>
          <w:color w:val="000000" w:themeColor="text1"/>
          <w:sz w:val="32"/>
          <w:szCs w:val="32"/>
        </w:rPr>
      </w:pPr>
    </w:p>
    <w:p w:rsidR="00721AB8" w:rsidRDefault="00A50E43" w:rsidP="00E62DB4">
      <w:pPr>
        <w:rPr>
          <w:color w:val="000000" w:themeColor="text1"/>
          <w:sz w:val="32"/>
          <w:szCs w:val="32"/>
        </w:rPr>
      </w:pPr>
      <w:r w:rsidRPr="00A50E43">
        <w:rPr>
          <w:noProof/>
          <w:color w:val="000000" w:themeColor="text1"/>
          <w:sz w:val="32"/>
          <w:szCs w:val="32"/>
          <w:lang w:eastAsia="tr-TR"/>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272400" cy="6710400"/>
            <wp:effectExtent l="0" t="0" r="444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2400" cy="6710400"/>
                    </a:xfrm>
                    <a:prstGeom prst="rect">
                      <a:avLst/>
                    </a:prstGeom>
                  </pic:spPr>
                </pic:pic>
              </a:graphicData>
            </a:graphic>
            <wp14:sizeRelH relativeFrom="margin">
              <wp14:pctWidth>0</wp14:pctWidth>
            </wp14:sizeRelH>
            <wp14:sizeRelV relativeFrom="margin">
              <wp14:pctHeight>0</wp14:pctHeight>
            </wp14:sizeRelV>
          </wp:anchor>
        </w:drawing>
      </w:r>
      <w:r w:rsidR="00721AB8">
        <w:rPr>
          <w:color w:val="000000" w:themeColor="text1"/>
          <w:sz w:val="32"/>
          <w:szCs w:val="32"/>
        </w:rPr>
        <w:t xml:space="preserve">Burası kullanıcınıdaha önce var olan bir hesabı yoksa kayıt olma yeri. </w:t>
      </w:r>
      <w:r w:rsidR="00D7006A">
        <w:rPr>
          <w:color w:val="000000" w:themeColor="text1"/>
          <w:sz w:val="32"/>
          <w:szCs w:val="32"/>
        </w:rPr>
        <w:br/>
      </w:r>
      <w:r w:rsidR="00721AB8">
        <w:rPr>
          <w:color w:val="000000" w:themeColor="text1"/>
          <w:sz w:val="32"/>
          <w:szCs w:val="32"/>
        </w:rPr>
        <w:t>Burada profil fotoğrafı, kullanıcı adı, email, ve şifresini yazarak uygulamaya kayıt oluyor.</w:t>
      </w:r>
      <w:r w:rsidR="00D7006A">
        <w:rPr>
          <w:color w:val="000000" w:themeColor="text1"/>
          <w:sz w:val="32"/>
          <w:szCs w:val="32"/>
        </w:rPr>
        <w:br/>
      </w:r>
      <w:r w:rsidR="00721AB8">
        <w:rPr>
          <w:color w:val="000000" w:themeColor="text1"/>
          <w:sz w:val="32"/>
          <w:szCs w:val="32"/>
        </w:rPr>
        <w:t>Butona tıkladığı zaman eklediği resim boyutuna ve internet hızına göre belli bir süre gecikme oluyor(firebase’de storage kısmına ekleme işlemi yapılıyor bu süre çünkü) ve sonra direk ana sayfaya yönlendiriliyor.</w:t>
      </w: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b/>
          <w:color w:val="002060"/>
          <w:sz w:val="40"/>
          <w:szCs w:val="40"/>
        </w:rPr>
      </w:pPr>
      <w:r w:rsidRPr="00E62DB4">
        <w:rPr>
          <w:b/>
          <w:color w:val="002060"/>
          <w:sz w:val="40"/>
          <w:szCs w:val="40"/>
        </w:rPr>
        <w:lastRenderedPageBreak/>
        <w:t>Uygulama</w:t>
      </w:r>
      <w:r>
        <w:rPr>
          <w:b/>
          <w:color w:val="002060"/>
          <w:sz w:val="40"/>
          <w:szCs w:val="40"/>
        </w:rPr>
        <w:t xml:space="preserve"> kodları</w:t>
      </w:r>
      <w:r w:rsidRPr="00E62DB4">
        <w:rPr>
          <w:b/>
          <w:color w:val="002060"/>
          <w:sz w:val="40"/>
          <w:szCs w:val="40"/>
        </w:rPr>
        <w:t xml:space="preserve"> açıklaması</w:t>
      </w:r>
    </w:p>
    <w:p w:rsidR="009131E9" w:rsidRPr="009131E9" w:rsidRDefault="00721AB8" w:rsidP="00E62DB4">
      <w:pPr>
        <w:rPr>
          <w:color w:val="FF0000"/>
          <w:sz w:val="32"/>
          <w:szCs w:val="32"/>
        </w:rPr>
      </w:pPr>
      <w:r>
        <w:rPr>
          <w:color w:val="000000" w:themeColor="text1"/>
          <w:sz w:val="32"/>
          <w:szCs w:val="32"/>
        </w:rPr>
        <w:br/>
      </w:r>
      <w:r w:rsidR="009131E9" w:rsidRPr="009131E9">
        <w:rPr>
          <w:color w:val="FF0000"/>
          <w:sz w:val="32"/>
          <w:szCs w:val="32"/>
        </w:rPr>
        <w:t>Not: Uygulama kodları içinde birçok yerde yorum satırı ekledim.</w:t>
      </w:r>
    </w:p>
    <w:p w:rsidR="00721AB8" w:rsidRDefault="00721AB8" w:rsidP="00E62DB4">
      <w:pPr>
        <w:rPr>
          <w:color w:val="000000" w:themeColor="text1"/>
          <w:sz w:val="32"/>
          <w:szCs w:val="32"/>
        </w:rPr>
      </w:pPr>
      <w:r>
        <w:rPr>
          <w:color w:val="000000" w:themeColor="text1"/>
          <w:sz w:val="32"/>
          <w:szCs w:val="32"/>
        </w:rPr>
        <w:br/>
      </w:r>
      <w:r w:rsidR="00EB2F7C">
        <w:rPr>
          <w:color w:val="000000" w:themeColor="text1"/>
          <w:sz w:val="32"/>
          <w:szCs w:val="32"/>
        </w:rPr>
        <w:br/>
      </w:r>
      <w:r w:rsidR="00EB2F7C" w:rsidRPr="00756A25">
        <w:rPr>
          <w:i/>
          <w:noProof/>
          <w:color w:val="00B050"/>
          <w:sz w:val="32"/>
          <w:szCs w:val="32"/>
          <w:lang w:eastAsia="tr-TR"/>
        </w:rPr>
        <w:drawing>
          <wp:anchor distT="0" distB="0" distL="114300" distR="114300" simplePos="0" relativeHeight="251665408" behindDoc="0" locked="0" layoutInCell="1" allowOverlap="1">
            <wp:simplePos x="0" y="0"/>
            <wp:positionH relativeFrom="column">
              <wp:posOffset>0</wp:posOffset>
            </wp:positionH>
            <wp:positionV relativeFrom="paragraph">
              <wp:posOffset>492760</wp:posOffset>
            </wp:positionV>
            <wp:extent cx="2095500" cy="227647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0" cy="2276475"/>
                    </a:xfrm>
                    <a:prstGeom prst="rect">
                      <a:avLst/>
                    </a:prstGeom>
                  </pic:spPr>
                </pic:pic>
              </a:graphicData>
            </a:graphic>
          </wp:anchor>
        </w:drawing>
      </w:r>
      <w:r w:rsidRPr="00756A25">
        <w:rPr>
          <w:i/>
          <w:color w:val="00B050"/>
          <w:sz w:val="32"/>
          <w:szCs w:val="32"/>
        </w:rPr>
        <w:t>Model</w:t>
      </w:r>
      <w:r w:rsidRPr="00756A25">
        <w:rPr>
          <w:color w:val="00B050"/>
          <w:sz w:val="32"/>
          <w:szCs w:val="32"/>
        </w:rPr>
        <w:t xml:space="preserve"> </w:t>
      </w:r>
      <w:r>
        <w:rPr>
          <w:color w:val="000000" w:themeColor="text1"/>
          <w:sz w:val="32"/>
          <w:szCs w:val="32"/>
        </w:rPr>
        <w:t>– burada sınıflar mevcut.</w:t>
      </w:r>
      <w:r>
        <w:rPr>
          <w:color w:val="000000" w:themeColor="text1"/>
          <w:sz w:val="32"/>
          <w:szCs w:val="32"/>
        </w:rPr>
        <w:br/>
      </w:r>
      <w:r>
        <w:rPr>
          <w:color w:val="000000" w:themeColor="text1"/>
          <w:sz w:val="32"/>
          <w:szCs w:val="32"/>
        </w:rPr>
        <w:br/>
      </w:r>
      <w:r w:rsidRPr="00756A25">
        <w:rPr>
          <w:i/>
          <w:color w:val="00B050"/>
          <w:sz w:val="32"/>
          <w:szCs w:val="32"/>
        </w:rPr>
        <w:t>Adapter</w:t>
      </w:r>
      <w:r w:rsidRPr="00756A25">
        <w:rPr>
          <w:color w:val="00B050"/>
          <w:sz w:val="32"/>
          <w:szCs w:val="32"/>
        </w:rPr>
        <w:t xml:space="preserve"> </w:t>
      </w:r>
      <w:r>
        <w:rPr>
          <w:color w:val="000000" w:themeColor="text1"/>
          <w:sz w:val="32"/>
          <w:szCs w:val="32"/>
        </w:rPr>
        <w:t>– adapter yer alıyor.</w:t>
      </w:r>
    </w:p>
    <w:p w:rsidR="00721AB8" w:rsidRDefault="00721AB8" w:rsidP="00E62DB4">
      <w:pPr>
        <w:rPr>
          <w:color w:val="000000" w:themeColor="text1"/>
          <w:sz w:val="32"/>
          <w:szCs w:val="32"/>
        </w:rPr>
      </w:pPr>
    </w:p>
    <w:p w:rsidR="00721AB8" w:rsidRDefault="00721AB8" w:rsidP="00E62DB4">
      <w:pPr>
        <w:rPr>
          <w:color w:val="000000" w:themeColor="text1"/>
          <w:sz w:val="32"/>
          <w:szCs w:val="32"/>
        </w:rPr>
      </w:pPr>
      <w:r w:rsidRPr="00756A25">
        <w:rPr>
          <w:i/>
          <w:color w:val="00B050"/>
          <w:sz w:val="32"/>
          <w:szCs w:val="32"/>
        </w:rPr>
        <w:t>View</w:t>
      </w:r>
      <w:r w:rsidRPr="00756A25">
        <w:rPr>
          <w:color w:val="00B050"/>
          <w:sz w:val="32"/>
          <w:szCs w:val="32"/>
        </w:rPr>
        <w:t xml:space="preserve"> </w:t>
      </w:r>
      <w:r>
        <w:rPr>
          <w:color w:val="000000" w:themeColor="text1"/>
          <w:sz w:val="32"/>
          <w:szCs w:val="32"/>
        </w:rPr>
        <w:t>– Activity’ler yer alıyor.</w:t>
      </w: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721AB8" w:rsidRDefault="00721AB8" w:rsidP="00E62DB4">
      <w:pPr>
        <w:rPr>
          <w:color w:val="000000" w:themeColor="text1"/>
          <w:sz w:val="32"/>
          <w:szCs w:val="32"/>
        </w:rPr>
      </w:pPr>
    </w:p>
    <w:p w:rsidR="00EB2F7C" w:rsidRDefault="00EB2F7C" w:rsidP="00E62DB4">
      <w:pPr>
        <w:rPr>
          <w:color w:val="000000" w:themeColor="text1"/>
          <w:sz w:val="32"/>
          <w:szCs w:val="32"/>
        </w:rPr>
      </w:pPr>
    </w:p>
    <w:p w:rsidR="00721AB8" w:rsidRDefault="00721AB8"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721AB8" w:rsidRPr="00721AB8" w:rsidRDefault="00EB2F7C" w:rsidP="00EB2F7C">
      <w:pPr>
        <w:rPr>
          <w:color w:val="000000" w:themeColor="text1"/>
          <w:sz w:val="32"/>
          <w:szCs w:val="32"/>
        </w:rPr>
      </w:pPr>
      <w:r w:rsidRPr="009131E9">
        <w:rPr>
          <w:i/>
          <w:noProof/>
          <w:color w:val="000000" w:themeColor="text1"/>
          <w:sz w:val="32"/>
          <w:szCs w:val="32"/>
          <w:lang w:eastAsia="tr-TR"/>
        </w:rPr>
        <w:drawing>
          <wp:anchor distT="0" distB="0" distL="114300" distR="114300" simplePos="0" relativeHeight="251666432" behindDoc="0" locked="0" layoutInCell="1" allowOverlap="1">
            <wp:simplePos x="0" y="0"/>
            <wp:positionH relativeFrom="margin">
              <wp:align>left</wp:align>
            </wp:positionH>
            <wp:positionV relativeFrom="paragraph">
              <wp:posOffset>3175</wp:posOffset>
            </wp:positionV>
            <wp:extent cx="2106930" cy="2026285"/>
            <wp:effectExtent l="0" t="0" r="762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6930" cy="2026285"/>
                    </a:xfrm>
                    <a:prstGeom prst="rect">
                      <a:avLst/>
                    </a:prstGeom>
                  </pic:spPr>
                </pic:pic>
              </a:graphicData>
            </a:graphic>
            <wp14:sizeRelH relativeFrom="margin">
              <wp14:pctWidth>0</wp14:pctWidth>
            </wp14:sizeRelH>
            <wp14:sizeRelV relativeFrom="margin">
              <wp14:pctHeight>0</wp14:pctHeight>
            </wp14:sizeRelV>
          </wp:anchor>
        </w:drawing>
      </w:r>
      <w:r w:rsidR="00721AB8" w:rsidRPr="009131E9">
        <w:rPr>
          <w:i/>
          <w:color w:val="000000" w:themeColor="text1"/>
          <w:sz w:val="32"/>
          <w:szCs w:val="32"/>
        </w:rPr>
        <w:t>Layout</w:t>
      </w:r>
      <w:r w:rsidR="00721AB8" w:rsidRPr="00721AB8">
        <w:rPr>
          <w:color w:val="000000" w:themeColor="text1"/>
          <w:sz w:val="32"/>
          <w:szCs w:val="32"/>
        </w:rPr>
        <w:t xml:space="preserve"> – Genel görüntü xml’leri yer alıyor</w:t>
      </w:r>
      <w:r w:rsidR="00721AB8" w:rsidRPr="00721AB8">
        <w:rPr>
          <w:color w:val="000000" w:themeColor="text1"/>
          <w:sz w:val="32"/>
          <w:szCs w:val="32"/>
        </w:rPr>
        <w:br/>
      </w:r>
      <w:r w:rsidR="00721AB8" w:rsidRPr="00721AB8">
        <w:rPr>
          <w:color w:val="000000" w:themeColor="text1"/>
          <w:sz w:val="32"/>
          <w:szCs w:val="32"/>
        </w:rPr>
        <w:br/>
      </w:r>
      <w:r w:rsidR="00721AB8" w:rsidRPr="009131E9">
        <w:rPr>
          <w:i/>
          <w:color w:val="000000" w:themeColor="text1"/>
          <w:sz w:val="32"/>
          <w:szCs w:val="32"/>
        </w:rPr>
        <w:t>Menu</w:t>
      </w:r>
    </w:p>
    <w:p w:rsidR="00721AB8" w:rsidRPr="00721AB8" w:rsidRDefault="00721AB8" w:rsidP="00721AB8">
      <w:pPr>
        <w:pStyle w:val="ListeParagraf"/>
        <w:numPr>
          <w:ilvl w:val="0"/>
          <w:numId w:val="27"/>
        </w:numPr>
        <w:rPr>
          <w:color w:val="000000" w:themeColor="text1"/>
          <w:sz w:val="32"/>
          <w:szCs w:val="32"/>
        </w:rPr>
      </w:pPr>
      <w:r w:rsidRPr="00756A25">
        <w:rPr>
          <w:i/>
          <w:color w:val="C45911" w:themeColor="accent2" w:themeShade="BF"/>
          <w:sz w:val="32"/>
          <w:szCs w:val="32"/>
        </w:rPr>
        <w:t>option_menu.xml</w:t>
      </w:r>
      <w:r w:rsidR="00EB2F7C" w:rsidRPr="00756A25">
        <w:rPr>
          <w:color w:val="C45911" w:themeColor="accent2" w:themeShade="BF"/>
          <w:sz w:val="32"/>
          <w:szCs w:val="32"/>
        </w:rPr>
        <w:t xml:space="preserve"> </w:t>
      </w:r>
      <w:r w:rsidR="00EB2F7C">
        <w:rPr>
          <w:color w:val="000000" w:themeColor="text1"/>
          <w:sz w:val="32"/>
          <w:szCs w:val="32"/>
        </w:rPr>
        <w:t>– uygulamadaki sağ üst köşedeki iconlar burada yer alıyor</w:t>
      </w:r>
    </w:p>
    <w:p w:rsidR="00721AB8" w:rsidRPr="00721AB8" w:rsidRDefault="00EB2F7C" w:rsidP="00721AB8">
      <w:pPr>
        <w:pStyle w:val="ListeParagraf"/>
        <w:numPr>
          <w:ilvl w:val="0"/>
          <w:numId w:val="27"/>
        </w:numPr>
        <w:rPr>
          <w:color w:val="000000" w:themeColor="text1"/>
          <w:sz w:val="32"/>
          <w:szCs w:val="32"/>
        </w:rPr>
      </w:pPr>
      <w:r w:rsidRPr="00756A25">
        <w:rPr>
          <w:i/>
          <w:color w:val="C45911" w:themeColor="accent2" w:themeShade="BF"/>
          <w:sz w:val="32"/>
          <w:szCs w:val="32"/>
        </w:rPr>
        <w:t>bottombar_menu.xml</w:t>
      </w:r>
      <w:r w:rsidRPr="00756A25">
        <w:rPr>
          <w:color w:val="C45911" w:themeColor="accent2" w:themeShade="BF"/>
          <w:sz w:val="32"/>
          <w:szCs w:val="32"/>
        </w:rPr>
        <w:t xml:space="preserve"> </w:t>
      </w:r>
      <w:r>
        <w:rPr>
          <w:color w:val="000000" w:themeColor="text1"/>
          <w:sz w:val="32"/>
          <w:szCs w:val="32"/>
        </w:rPr>
        <w:t>– uygulamada alt kısımda yer alan menü burada tanımlanıyor</w:t>
      </w:r>
    </w:p>
    <w:p w:rsidR="00721AB8" w:rsidRDefault="00721AB8"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9131E9" w:rsidRDefault="009131E9" w:rsidP="00E62DB4">
      <w:pPr>
        <w:rPr>
          <w:color w:val="000000" w:themeColor="text1"/>
          <w:sz w:val="32"/>
          <w:szCs w:val="32"/>
        </w:rPr>
      </w:pPr>
    </w:p>
    <w:p w:rsidR="00721AB8" w:rsidRDefault="009131E9" w:rsidP="00E62DB4">
      <w:pPr>
        <w:rPr>
          <w:color w:val="000000" w:themeColor="text1"/>
          <w:sz w:val="32"/>
          <w:szCs w:val="32"/>
        </w:rPr>
      </w:pPr>
      <w:r w:rsidRPr="00EB2F7C">
        <w:rPr>
          <w:i/>
          <w:noProof/>
          <w:lang w:eastAsia="tr-TR"/>
        </w:rPr>
        <w:lastRenderedPageBreak/>
        <w:drawing>
          <wp:inline distT="0" distB="0" distL="0" distR="0">
            <wp:extent cx="2095500" cy="22764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0" cy="2276475"/>
                    </a:xfrm>
                    <a:prstGeom prst="rect">
                      <a:avLst/>
                    </a:prstGeom>
                  </pic:spPr>
                </pic:pic>
              </a:graphicData>
            </a:graphic>
          </wp:inline>
        </w:drawing>
      </w:r>
    </w:p>
    <w:p w:rsidR="009131E9" w:rsidRDefault="009131E9" w:rsidP="00E62DB4">
      <w:pPr>
        <w:rPr>
          <w:color w:val="000000" w:themeColor="text1"/>
          <w:sz w:val="32"/>
          <w:szCs w:val="32"/>
        </w:rPr>
      </w:pPr>
    </w:p>
    <w:p w:rsidR="009131E9" w:rsidRDefault="00EB2F7C" w:rsidP="009131E9">
      <w:pPr>
        <w:pStyle w:val="ListeParagraf"/>
        <w:numPr>
          <w:ilvl w:val="0"/>
          <w:numId w:val="29"/>
        </w:numPr>
        <w:rPr>
          <w:color w:val="000000" w:themeColor="text1"/>
          <w:sz w:val="32"/>
          <w:szCs w:val="32"/>
        </w:rPr>
      </w:pPr>
      <w:r w:rsidRPr="00756A25">
        <w:rPr>
          <w:i/>
          <w:color w:val="7030A0"/>
          <w:sz w:val="32"/>
          <w:szCs w:val="32"/>
        </w:rPr>
        <w:t xml:space="preserve">MainActivity </w:t>
      </w:r>
      <w:r w:rsidRPr="009131E9">
        <w:rPr>
          <w:color w:val="000000" w:themeColor="text1"/>
          <w:sz w:val="32"/>
          <w:szCs w:val="32"/>
        </w:rPr>
        <w:t>– Giriş yapma olayı burada yapılıyor</w:t>
      </w:r>
    </w:p>
    <w:p w:rsidR="009131E9" w:rsidRDefault="009131E9" w:rsidP="009131E9">
      <w:pPr>
        <w:pStyle w:val="ListeParagraf"/>
        <w:rPr>
          <w:color w:val="000000" w:themeColor="text1"/>
          <w:sz w:val="32"/>
          <w:szCs w:val="32"/>
        </w:rPr>
      </w:pPr>
    </w:p>
    <w:p w:rsidR="009131E9" w:rsidRDefault="00EB2F7C" w:rsidP="009131E9">
      <w:pPr>
        <w:pStyle w:val="ListeParagraf"/>
        <w:numPr>
          <w:ilvl w:val="0"/>
          <w:numId w:val="29"/>
        </w:numPr>
        <w:rPr>
          <w:color w:val="000000" w:themeColor="text1"/>
          <w:sz w:val="32"/>
          <w:szCs w:val="32"/>
        </w:rPr>
      </w:pPr>
      <w:r w:rsidRPr="00756A25">
        <w:rPr>
          <w:i/>
          <w:color w:val="7030A0"/>
          <w:sz w:val="32"/>
          <w:szCs w:val="32"/>
        </w:rPr>
        <w:t>SignUpActivity</w:t>
      </w:r>
      <w:r w:rsidRPr="00756A25">
        <w:rPr>
          <w:color w:val="7030A0"/>
          <w:sz w:val="32"/>
          <w:szCs w:val="32"/>
        </w:rPr>
        <w:t xml:space="preserve"> </w:t>
      </w:r>
      <w:r w:rsidRPr="009131E9">
        <w:rPr>
          <w:color w:val="000000" w:themeColor="text1"/>
          <w:sz w:val="32"/>
          <w:szCs w:val="32"/>
        </w:rPr>
        <w:t>– Kayıt olma işlemleri burada yapılıyor</w:t>
      </w:r>
    </w:p>
    <w:p w:rsidR="009131E9" w:rsidRPr="009131E9" w:rsidRDefault="009131E9" w:rsidP="009131E9">
      <w:pPr>
        <w:pStyle w:val="ListeParagraf"/>
        <w:rPr>
          <w:color w:val="000000" w:themeColor="text1"/>
          <w:sz w:val="32"/>
          <w:szCs w:val="32"/>
        </w:rPr>
      </w:pPr>
    </w:p>
    <w:p w:rsidR="009131E9" w:rsidRPr="009131E9" w:rsidRDefault="009131E9" w:rsidP="009131E9">
      <w:pPr>
        <w:pStyle w:val="ListeParagraf"/>
        <w:numPr>
          <w:ilvl w:val="0"/>
          <w:numId w:val="29"/>
        </w:numPr>
        <w:rPr>
          <w:color w:val="000000" w:themeColor="text1"/>
          <w:sz w:val="32"/>
          <w:szCs w:val="32"/>
        </w:rPr>
      </w:pPr>
      <w:r w:rsidRPr="00756A25">
        <w:rPr>
          <w:i/>
          <w:color w:val="7030A0"/>
          <w:sz w:val="32"/>
          <w:szCs w:val="32"/>
        </w:rPr>
        <w:t>FeedActivity</w:t>
      </w:r>
      <w:r w:rsidRPr="00756A25">
        <w:rPr>
          <w:color w:val="7030A0"/>
          <w:sz w:val="32"/>
          <w:szCs w:val="32"/>
        </w:rPr>
        <w:t xml:space="preserve"> </w:t>
      </w:r>
      <w:r w:rsidRPr="009131E9">
        <w:rPr>
          <w:color w:val="000000" w:themeColor="text1"/>
          <w:sz w:val="32"/>
          <w:szCs w:val="32"/>
        </w:rPr>
        <w:t>– Ana sayfa yani paylaşımların tümünün gözüktüğü ekran</w:t>
      </w:r>
    </w:p>
    <w:p w:rsidR="009131E9" w:rsidRPr="009131E9" w:rsidRDefault="009131E9" w:rsidP="009131E9">
      <w:pPr>
        <w:pStyle w:val="ListeParagraf"/>
        <w:rPr>
          <w:color w:val="000000" w:themeColor="text1"/>
          <w:sz w:val="32"/>
          <w:szCs w:val="32"/>
        </w:rPr>
      </w:pPr>
    </w:p>
    <w:p w:rsidR="009131E9" w:rsidRDefault="009131E9" w:rsidP="009131E9">
      <w:pPr>
        <w:pStyle w:val="ListeParagraf"/>
        <w:numPr>
          <w:ilvl w:val="0"/>
          <w:numId w:val="29"/>
        </w:numPr>
        <w:rPr>
          <w:color w:val="000000" w:themeColor="text1"/>
          <w:sz w:val="32"/>
          <w:szCs w:val="32"/>
        </w:rPr>
      </w:pPr>
      <w:r w:rsidRPr="00756A25">
        <w:rPr>
          <w:i/>
          <w:color w:val="7030A0"/>
          <w:sz w:val="32"/>
          <w:szCs w:val="32"/>
        </w:rPr>
        <w:t>UpdateProfileActivity</w:t>
      </w:r>
      <w:r w:rsidRPr="00756A25">
        <w:rPr>
          <w:color w:val="7030A0"/>
          <w:sz w:val="32"/>
          <w:szCs w:val="32"/>
        </w:rPr>
        <w:t xml:space="preserve"> </w:t>
      </w:r>
      <w:r w:rsidRPr="009131E9">
        <w:rPr>
          <w:color w:val="000000" w:themeColor="text1"/>
          <w:sz w:val="32"/>
          <w:szCs w:val="32"/>
        </w:rPr>
        <w:t>– Profil güncelleme kısmı</w:t>
      </w:r>
    </w:p>
    <w:p w:rsidR="009131E9" w:rsidRPr="009131E9" w:rsidRDefault="009131E9" w:rsidP="009131E9">
      <w:pPr>
        <w:pStyle w:val="ListeParagraf"/>
        <w:rPr>
          <w:color w:val="000000" w:themeColor="text1"/>
          <w:sz w:val="32"/>
          <w:szCs w:val="32"/>
        </w:rPr>
      </w:pPr>
    </w:p>
    <w:p w:rsidR="009131E9" w:rsidRDefault="009131E9" w:rsidP="009131E9">
      <w:pPr>
        <w:pStyle w:val="ListeParagraf"/>
        <w:numPr>
          <w:ilvl w:val="0"/>
          <w:numId w:val="29"/>
        </w:numPr>
        <w:rPr>
          <w:color w:val="000000" w:themeColor="text1"/>
          <w:sz w:val="32"/>
          <w:szCs w:val="32"/>
        </w:rPr>
      </w:pPr>
      <w:r w:rsidRPr="00756A25">
        <w:rPr>
          <w:i/>
          <w:color w:val="7030A0"/>
          <w:sz w:val="32"/>
          <w:szCs w:val="32"/>
        </w:rPr>
        <w:t>UploadActivity</w:t>
      </w:r>
      <w:r w:rsidRPr="00756A25">
        <w:rPr>
          <w:color w:val="7030A0"/>
          <w:sz w:val="32"/>
          <w:szCs w:val="32"/>
        </w:rPr>
        <w:t xml:space="preserve"> </w:t>
      </w:r>
      <w:r w:rsidRPr="009131E9">
        <w:rPr>
          <w:color w:val="000000" w:themeColor="text1"/>
          <w:sz w:val="32"/>
          <w:szCs w:val="32"/>
        </w:rPr>
        <w:t>– Paylaşım paylaşma kısmı</w:t>
      </w:r>
    </w:p>
    <w:p w:rsidR="009131E9" w:rsidRDefault="009131E9" w:rsidP="009131E9">
      <w:pPr>
        <w:rPr>
          <w:color w:val="000000" w:themeColor="text1"/>
          <w:sz w:val="32"/>
          <w:szCs w:val="32"/>
        </w:rPr>
      </w:pPr>
    </w:p>
    <w:p w:rsidR="00756A25" w:rsidRPr="009131E9" w:rsidRDefault="00756A25" w:rsidP="009131E9">
      <w:pPr>
        <w:rPr>
          <w:color w:val="000000" w:themeColor="text1"/>
          <w:sz w:val="32"/>
          <w:szCs w:val="32"/>
        </w:rPr>
      </w:pPr>
    </w:p>
    <w:p w:rsidR="009131E9" w:rsidRDefault="009131E9" w:rsidP="009131E9">
      <w:pPr>
        <w:pStyle w:val="ListeParagraf"/>
        <w:numPr>
          <w:ilvl w:val="0"/>
          <w:numId w:val="31"/>
        </w:numPr>
        <w:rPr>
          <w:color w:val="000000" w:themeColor="text1"/>
          <w:sz w:val="32"/>
          <w:szCs w:val="32"/>
        </w:rPr>
      </w:pPr>
      <w:r w:rsidRPr="009131E9">
        <w:rPr>
          <w:i/>
          <w:color w:val="0070C0"/>
          <w:sz w:val="32"/>
          <w:szCs w:val="32"/>
        </w:rPr>
        <w:t>PostAdapter</w:t>
      </w:r>
      <w:r w:rsidRPr="009131E9">
        <w:rPr>
          <w:color w:val="0070C0"/>
          <w:sz w:val="32"/>
          <w:szCs w:val="32"/>
        </w:rPr>
        <w:t xml:space="preserve"> </w:t>
      </w:r>
      <w:r>
        <w:rPr>
          <w:color w:val="000000" w:themeColor="text1"/>
          <w:sz w:val="32"/>
          <w:szCs w:val="32"/>
        </w:rPr>
        <w:t>– Gelen verileri(yani kullanıcıların paylaştığı paylaşımlar) adapter sayesinde ana ekrana aktarıyoruz.</w:t>
      </w:r>
    </w:p>
    <w:p w:rsidR="00756A25" w:rsidRDefault="00756A25" w:rsidP="00756A25">
      <w:pPr>
        <w:pStyle w:val="ListeParagraf"/>
        <w:rPr>
          <w:color w:val="000000" w:themeColor="text1"/>
          <w:sz w:val="32"/>
          <w:szCs w:val="32"/>
        </w:rPr>
      </w:pPr>
    </w:p>
    <w:p w:rsidR="00756A25" w:rsidRPr="00756A25" w:rsidRDefault="00756A25" w:rsidP="00756A25">
      <w:pPr>
        <w:pStyle w:val="ListeParagraf"/>
        <w:numPr>
          <w:ilvl w:val="0"/>
          <w:numId w:val="33"/>
        </w:numPr>
        <w:rPr>
          <w:i/>
          <w:color w:val="0070C0"/>
          <w:sz w:val="32"/>
          <w:szCs w:val="32"/>
        </w:rPr>
      </w:pPr>
      <w:r w:rsidRPr="00756A25">
        <w:rPr>
          <w:i/>
          <w:color w:val="0070C0"/>
          <w:sz w:val="32"/>
          <w:szCs w:val="32"/>
        </w:rPr>
        <w:t xml:space="preserve">Post </w:t>
      </w:r>
      <w:r>
        <w:rPr>
          <w:color w:val="000000" w:themeColor="text1"/>
          <w:sz w:val="32"/>
          <w:szCs w:val="32"/>
        </w:rPr>
        <w:t>– Uygulama içinde paylaşılan paylaşımların sınıfı</w:t>
      </w:r>
    </w:p>
    <w:p w:rsidR="00756A25" w:rsidRDefault="00756A25" w:rsidP="00756A25">
      <w:pPr>
        <w:pStyle w:val="ListeParagraf"/>
        <w:rPr>
          <w:color w:val="000000" w:themeColor="text1"/>
          <w:sz w:val="32"/>
          <w:szCs w:val="32"/>
        </w:rPr>
      </w:pPr>
      <w:r w:rsidRPr="00756A25">
        <w:rPr>
          <w:noProof/>
          <w:color w:val="000000" w:themeColor="text1"/>
          <w:sz w:val="32"/>
          <w:szCs w:val="32"/>
          <w:lang w:eastAsia="tr-TR"/>
        </w:rPr>
        <w:drawing>
          <wp:inline distT="0" distB="0" distL="0" distR="0" wp14:anchorId="6FA3B1FE" wp14:editId="3C6365D5">
            <wp:extent cx="4858247" cy="1979146"/>
            <wp:effectExtent l="0" t="0" r="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307" cy="1998725"/>
                    </a:xfrm>
                    <a:prstGeom prst="rect">
                      <a:avLst/>
                    </a:prstGeom>
                  </pic:spPr>
                </pic:pic>
              </a:graphicData>
            </a:graphic>
          </wp:inline>
        </w:drawing>
      </w:r>
    </w:p>
    <w:p w:rsidR="00756A25" w:rsidRPr="00756A25" w:rsidRDefault="00756A25" w:rsidP="00756A25">
      <w:pPr>
        <w:pStyle w:val="ListeParagraf"/>
        <w:rPr>
          <w:color w:val="000000" w:themeColor="text1"/>
          <w:sz w:val="32"/>
          <w:szCs w:val="32"/>
        </w:rPr>
      </w:pPr>
    </w:p>
    <w:p w:rsidR="00756A25" w:rsidRDefault="00756A25" w:rsidP="00756A25">
      <w:pPr>
        <w:pStyle w:val="ListeParagraf"/>
        <w:numPr>
          <w:ilvl w:val="0"/>
          <w:numId w:val="34"/>
        </w:numPr>
        <w:rPr>
          <w:color w:val="000000" w:themeColor="text1"/>
          <w:sz w:val="32"/>
          <w:szCs w:val="32"/>
        </w:rPr>
      </w:pPr>
      <w:r w:rsidRPr="00756A25">
        <w:rPr>
          <w:i/>
          <w:color w:val="0070C0"/>
          <w:sz w:val="32"/>
          <w:szCs w:val="32"/>
        </w:rPr>
        <w:lastRenderedPageBreak/>
        <w:t>Profile</w:t>
      </w:r>
      <w:r w:rsidRPr="00756A25">
        <w:rPr>
          <w:color w:val="0070C0"/>
          <w:sz w:val="32"/>
          <w:szCs w:val="32"/>
        </w:rPr>
        <w:t xml:space="preserve"> </w:t>
      </w:r>
      <w:r>
        <w:rPr>
          <w:color w:val="000000" w:themeColor="text1"/>
          <w:sz w:val="32"/>
          <w:szCs w:val="32"/>
        </w:rPr>
        <w:t>– Kullanıcı profili sınıfı</w:t>
      </w:r>
    </w:p>
    <w:p w:rsidR="00D7006A" w:rsidRDefault="00D7006A" w:rsidP="00D7006A">
      <w:pPr>
        <w:pStyle w:val="ListeParagraf"/>
        <w:rPr>
          <w:color w:val="000000" w:themeColor="text1"/>
          <w:sz w:val="32"/>
          <w:szCs w:val="32"/>
        </w:rPr>
      </w:pPr>
    </w:p>
    <w:p w:rsidR="00D7006A" w:rsidRDefault="00756A25" w:rsidP="00D7006A">
      <w:pPr>
        <w:pStyle w:val="ListeParagraf"/>
        <w:rPr>
          <w:color w:val="000000" w:themeColor="text1"/>
          <w:sz w:val="32"/>
          <w:szCs w:val="32"/>
        </w:rPr>
      </w:pPr>
      <w:r w:rsidRPr="00756A25">
        <w:rPr>
          <w:noProof/>
          <w:color w:val="000000" w:themeColor="text1"/>
          <w:sz w:val="32"/>
          <w:szCs w:val="32"/>
          <w:lang w:eastAsia="tr-TR"/>
        </w:rPr>
        <w:drawing>
          <wp:inline distT="0" distB="0" distL="0" distR="0" wp14:anchorId="28DC2E7F" wp14:editId="013D1603">
            <wp:extent cx="5731510" cy="2027555"/>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7555"/>
                    </a:xfrm>
                    <a:prstGeom prst="rect">
                      <a:avLst/>
                    </a:prstGeom>
                  </pic:spPr>
                </pic:pic>
              </a:graphicData>
            </a:graphic>
          </wp:inline>
        </w:drawing>
      </w:r>
    </w:p>
    <w:p w:rsidR="00D7006A" w:rsidRPr="00D7006A" w:rsidRDefault="00D7006A" w:rsidP="00D7006A">
      <w:pPr>
        <w:pStyle w:val="ListeParagraf"/>
        <w:rPr>
          <w:color w:val="000000" w:themeColor="text1"/>
          <w:sz w:val="32"/>
          <w:szCs w:val="32"/>
        </w:rPr>
      </w:pPr>
    </w:p>
    <w:p w:rsidR="00D7006A" w:rsidRDefault="00D7006A" w:rsidP="00756A25">
      <w:pPr>
        <w:pStyle w:val="ListeParagraf"/>
        <w:rPr>
          <w:color w:val="000000" w:themeColor="text1"/>
          <w:sz w:val="32"/>
          <w:szCs w:val="32"/>
        </w:rPr>
      </w:pPr>
    </w:p>
    <w:p w:rsidR="00D7006A" w:rsidRDefault="00D7006A" w:rsidP="00756A25">
      <w:pPr>
        <w:pStyle w:val="ListeParagraf"/>
        <w:rPr>
          <w:color w:val="000000" w:themeColor="text1"/>
          <w:sz w:val="32"/>
          <w:szCs w:val="32"/>
        </w:rPr>
      </w:pPr>
    </w:p>
    <w:p w:rsidR="00D7006A" w:rsidRPr="00D7006A" w:rsidRDefault="00513F11" w:rsidP="00D7006A">
      <w:pPr>
        <w:pStyle w:val="ListeParagraf"/>
        <w:numPr>
          <w:ilvl w:val="0"/>
          <w:numId w:val="36"/>
        </w:numPr>
        <w:rPr>
          <w:color w:val="000000" w:themeColor="text1"/>
          <w:sz w:val="32"/>
          <w:szCs w:val="32"/>
        </w:rPr>
      </w:pPr>
      <w:r w:rsidRPr="00D7006A">
        <w:rPr>
          <w:i/>
          <w:color w:val="BF8F00" w:themeColor="accent4" w:themeShade="BF"/>
          <w:sz w:val="32"/>
          <w:szCs w:val="32"/>
        </w:rPr>
        <w:t>Implementasyonlar</w:t>
      </w:r>
      <w:r w:rsidRPr="00513F11">
        <w:rPr>
          <w:color w:val="000000" w:themeColor="text1"/>
          <w:sz w:val="32"/>
          <w:szCs w:val="32"/>
        </w:rPr>
        <w:t>:</w:t>
      </w:r>
      <w:r w:rsidRPr="00513F11">
        <w:rPr>
          <w:noProof/>
          <w:lang w:eastAsia="tr-TR"/>
        </w:rPr>
        <w:t xml:space="preserve"> </w:t>
      </w:r>
    </w:p>
    <w:p w:rsidR="00D7006A" w:rsidRPr="00D7006A" w:rsidRDefault="00D7006A" w:rsidP="00D7006A">
      <w:pPr>
        <w:pStyle w:val="ListeParagraf"/>
        <w:rPr>
          <w:color w:val="000000" w:themeColor="text1"/>
          <w:sz w:val="32"/>
          <w:szCs w:val="32"/>
        </w:rPr>
      </w:pPr>
    </w:p>
    <w:p w:rsidR="00513F11" w:rsidRPr="00513F11" w:rsidRDefault="00513F11" w:rsidP="00D7006A">
      <w:pPr>
        <w:pStyle w:val="ListeParagraf"/>
        <w:rPr>
          <w:color w:val="000000" w:themeColor="text1"/>
          <w:sz w:val="32"/>
          <w:szCs w:val="32"/>
        </w:rPr>
      </w:pPr>
      <w:r w:rsidRPr="00513F11">
        <w:rPr>
          <w:noProof/>
          <w:lang w:eastAsia="tr-TR"/>
        </w:rPr>
        <w:drawing>
          <wp:inline distT="0" distB="0" distL="0" distR="0" wp14:anchorId="27AFD4F4" wp14:editId="6A0500DA">
            <wp:extent cx="5115639" cy="1648055"/>
            <wp:effectExtent l="0" t="0" r="889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39" cy="1648055"/>
                    </a:xfrm>
                    <a:prstGeom prst="rect">
                      <a:avLst/>
                    </a:prstGeom>
                  </pic:spPr>
                </pic:pic>
              </a:graphicData>
            </a:graphic>
          </wp:inline>
        </w:drawing>
      </w:r>
    </w:p>
    <w:p w:rsidR="00756A25" w:rsidRDefault="00756A25" w:rsidP="00756A25">
      <w:pPr>
        <w:pStyle w:val="ListeParagraf"/>
        <w:rPr>
          <w:color w:val="000000" w:themeColor="text1"/>
          <w:sz w:val="32"/>
          <w:szCs w:val="32"/>
        </w:rPr>
      </w:pPr>
    </w:p>
    <w:p w:rsidR="00D7006A" w:rsidRDefault="00D7006A" w:rsidP="00756A25">
      <w:pPr>
        <w:pStyle w:val="ListeParagraf"/>
        <w:rPr>
          <w:color w:val="000000" w:themeColor="text1"/>
          <w:sz w:val="32"/>
          <w:szCs w:val="32"/>
        </w:rPr>
      </w:pPr>
    </w:p>
    <w:p w:rsidR="00D7006A" w:rsidRDefault="00D7006A" w:rsidP="00756A25">
      <w:pPr>
        <w:pStyle w:val="ListeParagraf"/>
        <w:rPr>
          <w:color w:val="000000" w:themeColor="text1"/>
          <w:sz w:val="32"/>
          <w:szCs w:val="32"/>
        </w:rPr>
      </w:pPr>
    </w:p>
    <w:p w:rsidR="00513F11" w:rsidRDefault="00756A25" w:rsidP="00756A25">
      <w:pPr>
        <w:pStyle w:val="ListeParagraf"/>
        <w:numPr>
          <w:ilvl w:val="0"/>
          <w:numId w:val="36"/>
        </w:numPr>
        <w:rPr>
          <w:color w:val="000000" w:themeColor="text1"/>
          <w:sz w:val="32"/>
          <w:szCs w:val="32"/>
        </w:rPr>
      </w:pPr>
      <w:r w:rsidRPr="00513F11">
        <w:rPr>
          <w:color w:val="000000" w:themeColor="text1"/>
          <w:sz w:val="32"/>
          <w:szCs w:val="32"/>
        </w:rPr>
        <w:t xml:space="preserve">Genel olarak kullandığım yapılardan biri de </w:t>
      </w:r>
      <w:r w:rsidR="00513F11" w:rsidRPr="00513F11">
        <w:rPr>
          <w:b/>
          <w:i/>
          <w:color w:val="000000" w:themeColor="text1"/>
          <w:sz w:val="32"/>
          <w:szCs w:val="32"/>
        </w:rPr>
        <w:t>View binding</w:t>
      </w:r>
      <w:r w:rsidR="00513F11" w:rsidRPr="00513F11">
        <w:rPr>
          <w:color w:val="000000" w:themeColor="text1"/>
          <w:sz w:val="32"/>
          <w:szCs w:val="32"/>
        </w:rPr>
        <w:t xml:space="preserve"> </w:t>
      </w:r>
      <w:r w:rsidRPr="00513F11">
        <w:rPr>
          <w:color w:val="000000" w:themeColor="text1"/>
          <w:sz w:val="32"/>
          <w:szCs w:val="32"/>
        </w:rPr>
        <w:t xml:space="preserve">yapısıdır. </w:t>
      </w:r>
      <w:r w:rsidR="00513F11" w:rsidRPr="00513F11">
        <w:rPr>
          <w:color w:val="000000" w:themeColor="text1"/>
          <w:sz w:val="32"/>
          <w:szCs w:val="32"/>
        </w:rPr>
        <w:t>View’larla etkileşime giren kodu daha kolay yazmamıza olanak sağlıyor. Aynı zamanda bu yapıyla fazla kod satırlarının önüne geçmiş oluyoruz</w:t>
      </w:r>
      <w:r w:rsidRPr="00513F11">
        <w:rPr>
          <w:color w:val="000000" w:themeColor="text1"/>
          <w:sz w:val="32"/>
          <w:szCs w:val="32"/>
        </w:rPr>
        <w:t>.</w:t>
      </w:r>
      <w:r w:rsidR="00513F11" w:rsidRPr="00513F11">
        <w:rPr>
          <w:color w:val="000000" w:themeColor="text1"/>
          <w:sz w:val="32"/>
          <w:szCs w:val="32"/>
        </w:rPr>
        <w:t xml:space="preserve"> Örnek:</w:t>
      </w:r>
    </w:p>
    <w:p w:rsidR="00D7006A" w:rsidRPr="00513F11" w:rsidRDefault="00D7006A" w:rsidP="00D7006A">
      <w:pPr>
        <w:pStyle w:val="ListeParagraf"/>
        <w:rPr>
          <w:color w:val="000000" w:themeColor="text1"/>
          <w:sz w:val="32"/>
          <w:szCs w:val="32"/>
        </w:rPr>
      </w:pPr>
    </w:p>
    <w:p w:rsidR="00513F11" w:rsidRDefault="00513F11" w:rsidP="00756A25">
      <w:pPr>
        <w:pStyle w:val="ListeParagraf"/>
        <w:rPr>
          <w:color w:val="000000" w:themeColor="text1"/>
          <w:sz w:val="32"/>
          <w:szCs w:val="32"/>
        </w:rPr>
      </w:pPr>
      <w:r w:rsidRPr="00513F11">
        <w:rPr>
          <w:noProof/>
          <w:color w:val="000000" w:themeColor="text1"/>
          <w:sz w:val="32"/>
          <w:szCs w:val="32"/>
          <w:lang w:eastAsia="tr-TR"/>
        </w:rPr>
        <w:drawing>
          <wp:inline distT="0" distB="0" distL="0" distR="0" wp14:anchorId="25700886" wp14:editId="33AEAC62">
            <wp:extent cx="3610479" cy="390580"/>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390580"/>
                    </a:xfrm>
                    <a:prstGeom prst="rect">
                      <a:avLst/>
                    </a:prstGeom>
                  </pic:spPr>
                </pic:pic>
              </a:graphicData>
            </a:graphic>
          </wp:inline>
        </w:drawing>
      </w:r>
    </w:p>
    <w:p w:rsidR="00D7006A" w:rsidRDefault="00D7006A" w:rsidP="00756A25">
      <w:pPr>
        <w:pStyle w:val="ListeParagraf"/>
        <w:rPr>
          <w:color w:val="000000" w:themeColor="text1"/>
          <w:sz w:val="32"/>
          <w:szCs w:val="32"/>
        </w:rPr>
      </w:pPr>
    </w:p>
    <w:p w:rsidR="00513F11" w:rsidRDefault="00513F11" w:rsidP="00756A25">
      <w:pPr>
        <w:pStyle w:val="ListeParagraf"/>
        <w:rPr>
          <w:color w:val="000000" w:themeColor="text1"/>
          <w:sz w:val="32"/>
          <w:szCs w:val="32"/>
        </w:rPr>
      </w:pPr>
      <w:r w:rsidRPr="00513F11">
        <w:rPr>
          <w:noProof/>
          <w:color w:val="000000" w:themeColor="text1"/>
          <w:sz w:val="32"/>
          <w:szCs w:val="32"/>
          <w:lang w:eastAsia="tr-TR"/>
        </w:rPr>
        <w:lastRenderedPageBreak/>
        <w:drawing>
          <wp:inline distT="0" distB="0" distL="0" distR="0" wp14:anchorId="76D85843" wp14:editId="74843678">
            <wp:extent cx="5696745" cy="1305107"/>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745" cy="1305107"/>
                    </a:xfrm>
                    <a:prstGeom prst="rect">
                      <a:avLst/>
                    </a:prstGeom>
                  </pic:spPr>
                </pic:pic>
              </a:graphicData>
            </a:graphic>
          </wp:inline>
        </w:drawing>
      </w:r>
    </w:p>
    <w:p w:rsidR="00D7006A" w:rsidRDefault="00D7006A" w:rsidP="00756A25">
      <w:pPr>
        <w:pStyle w:val="ListeParagraf"/>
        <w:rPr>
          <w:color w:val="000000" w:themeColor="text1"/>
          <w:sz w:val="32"/>
          <w:szCs w:val="32"/>
        </w:rPr>
      </w:pPr>
    </w:p>
    <w:p w:rsidR="00D7006A" w:rsidRDefault="00D7006A" w:rsidP="00756A25">
      <w:pPr>
        <w:pStyle w:val="ListeParagraf"/>
        <w:rPr>
          <w:color w:val="000000" w:themeColor="text1"/>
          <w:sz w:val="32"/>
          <w:szCs w:val="32"/>
        </w:rPr>
      </w:pPr>
      <w:r>
        <w:rPr>
          <w:noProof/>
          <w:lang w:eastAsia="tr-TR"/>
        </w:rPr>
        <w:drawing>
          <wp:inline distT="0" distB="0" distL="0" distR="0" wp14:anchorId="5EB24F55" wp14:editId="157E1315">
            <wp:extent cx="5731510" cy="570230"/>
            <wp:effectExtent l="0" t="0" r="2540" b="127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0230"/>
                    </a:xfrm>
                    <a:prstGeom prst="rect">
                      <a:avLst/>
                    </a:prstGeom>
                  </pic:spPr>
                </pic:pic>
              </a:graphicData>
            </a:graphic>
          </wp:inline>
        </w:drawing>
      </w:r>
    </w:p>
    <w:p w:rsidR="00EB2F7C" w:rsidRDefault="00EB2F7C" w:rsidP="00E62DB4">
      <w:pPr>
        <w:rPr>
          <w:color w:val="000000" w:themeColor="text1"/>
          <w:sz w:val="32"/>
          <w:szCs w:val="32"/>
        </w:rPr>
      </w:pPr>
    </w:p>
    <w:p w:rsidR="00D7006A" w:rsidRDefault="00D7006A" w:rsidP="00E62DB4">
      <w:pPr>
        <w:rPr>
          <w:color w:val="000000" w:themeColor="text1"/>
          <w:sz w:val="32"/>
          <w:szCs w:val="32"/>
        </w:rPr>
      </w:pPr>
    </w:p>
    <w:p w:rsidR="00513F11" w:rsidRPr="00D7006A" w:rsidRDefault="00513F11" w:rsidP="00D7006A">
      <w:pPr>
        <w:pStyle w:val="ListeParagraf"/>
        <w:rPr>
          <w:i/>
          <w:color w:val="CC00CC"/>
          <w:sz w:val="32"/>
          <w:szCs w:val="32"/>
          <w:u w:val="single"/>
        </w:rPr>
      </w:pPr>
      <w:r w:rsidRPr="00D7006A">
        <w:rPr>
          <w:i/>
          <w:color w:val="FF0000"/>
          <w:sz w:val="32"/>
          <w:szCs w:val="32"/>
        </w:rPr>
        <w:t>Not:</w:t>
      </w:r>
      <w:r w:rsidRPr="00D7006A">
        <w:rPr>
          <w:i/>
          <w:color w:val="CC00CC"/>
          <w:sz w:val="32"/>
          <w:szCs w:val="32"/>
          <w:u w:val="single"/>
        </w:rPr>
        <w:t xml:space="preserve"> Kod satırları çok fazla olduğu için hepsinin fotoğrafını buraya ekleyemedim. Ama birçok yerde anlaşılır olsun diye yorum satırları bıraktım.</w:t>
      </w: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Default="00D7006A" w:rsidP="00D7006A">
      <w:pPr>
        <w:pStyle w:val="ListeParagraf"/>
        <w:rPr>
          <w:color w:val="000000" w:themeColor="text1"/>
          <w:sz w:val="32"/>
          <w:szCs w:val="32"/>
        </w:rPr>
      </w:pPr>
    </w:p>
    <w:p w:rsidR="00D7006A" w:rsidRPr="00B66087" w:rsidRDefault="00D7006A" w:rsidP="00D7006A">
      <w:pPr>
        <w:pStyle w:val="ListeParagraf"/>
        <w:rPr>
          <w:color w:val="000000" w:themeColor="text1"/>
          <w:sz w:val="32"/>
          <w:szCs w:val="32"/>
        </w:rPr>
      </w:pPr>
    </w:p>
    <w:sectPr w:rsidR="00D7006A" w:rsidRPr="00B66087"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6ED" w:rsidRDefault="006C36ED" w:rsidP="001D69EE">
      <w:r>
        <w:separator/>
      </w:r>
    </w:p>
  </w:endnote>
  <w:endnote w:type="continuationSeparator" w:id="0">
    <w:p w:rsidR="006C36ED" w:rsidRDefault="006C36ED"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6ED" w:rsidRDefault="006C36ED" w:rsidP="001D69EE">
      <w:r>
        <w:separator/>
      </w:r>
    </w:p>
  </w:footnote>
  <w:footnote w:type="continuationSeparator" w:id="0">
    <w:p w:rsidR="006C36ED" w:rsidRDefault="006C36ED" w:rsidP="001D6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C019CD"/>
    <w:multiLevelType w:val="hybridMultilevel"/>
    <w:tmpl w:val="7C1E0FDC"/>
    <w:lvl w:ilvl="0" w:tplc="ADFE58DC">
      <w:start w:val="1"/>
      <w:numFmt w:val="bullet"/>
      <w:lvlText w:val=""/>
      <w:lvlJc w:val="left"/>
      <w:pPr>
        <w:ind w:left="720" w:hanging="360"/>
      </w:pPr>
      <w:rPr>
        <w:rFonts w:ascii="Wingdings" w:hAnsi="Wingdings"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3CD5242"/>
    <w:multiLevelType w:val="hybridMultilevel"/>
    <w:tmpl w:val="7060870A"/>
    <w:lvl w:ilvl="0" w:tplc="01C68948">
      <w:start w:val="1"/>
      <w:numFmt w:val="bullet"/>
      <w:lvlText w:val=""/>
      <w:lvlJc w:val="left"/>
      <w:pPr>
        <w:ind w:left="720" w:hanging="360"/>
      </w:pPr>
      <w:rPr>
        <w:rFonts w:ascii="Wingdings" w:hAnsi="Wingdings" w:hint="default"/>
        <w:color w:val="00B05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EC45BE"/>
    <w:multiLevelType w:val="hybridMultilevel"/>
    <w:tmpl w:val="9C608236"/>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1F0ADE"/>
    <w:multiLevelType w:val="hybridMultilevel"/>
    <w:tmpl w:val="4D80ACE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C307BB"/>
    <w:multiLevelType w:val="hybridMultilevel"/>
    <w:tmpl w:val="852C76F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6403D"/>
    <w:multiLevelType w:val="hybridMultilevel"/>
    <w:tmpl w:val="2722BE1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E292F2F"/>
    <w:multiLevelType w:val="hybridMultilevel"/>
    <w:tmpl w:val="C5AA9D5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65B0044"/>
    <w:multiLevelType w:val="hybridMultilevel"/>
    <w:tmpl w:val="9B50DB5C"/>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69273A84"/>
    <w:multiLevelType w:val="hybridMultilevel"/>
    <w:tmpl w:val="48DA42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06660A"/>
    <w:multiLevelType w:val="hybridMultilevel"/>
    <w:tmpl w:val="985208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C3A187B"/>
    <w:multiLevelType w:val="hybridMultilevel"/>
    <w:tmpl w:val="DB004C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2"/>
  </w:num>
  <w:num w:numId="3">
    <w:abstractNumId w:val="10"/>
  </w:num>
  <w:num w:numId="4">
    <w:abstractNumId w:val="33"/>
  </w:num>
  <w:num w:numId="5">
    <w:abstractNumId w:val="16"/>
  </w:num>
  <w:num w:numId="6">
    <w:abstractNumId w:val="24"/>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30"/>
  </w:num>
  <w:num w:numId="21">
    <w:abstractNumId w:val="25"/>
  </w:num>
  <w:num w:numId="22">
    <w:abstractNumId w:val="11"/>
  </w:num>
  <w:num w:numId="23">
    <w:abstractNumId w:val="36"/>
  </w:num>
  <w:num w:numId="24">
    <w:abstractNumId w:val="18"/>
  </w:num>
  <w:num w:numId="25">
    <w:abstractNumId w:val="19"/>
  </w:num>
  <w:num w:numId="26">
    <w:abstractNumId w:val="13"/>
  </w:num>
  <w:num w:numId="27">
    <w:abstractNumId w:val="34"/>
  </w:num>
  <w:num w:numId="28">
    <w:abstractNumId w:val="20"/>
  </w:num>
  <w:num w:numId="29">
    <w:abstractNumId w:val="35"/>
  </w:num>
  <w:num w:numId="30">
    <w:abstractNumId w:val="28"/>
  </w:num>
  <w:num w:numId="31">
    <w:abstractNumId w:val="32"/>
  </w:num>
  <w:num w:numId="32">
    <w:abstractNumId w:val="31"/>
  </w:num>
  <w:num w:numId="33">
    <w:abstractNumId w:val="14"/>
  </w:num>
  <w:num w:numId="34">
    <w:abstractNumId w:val="26"/>
  </w:num>
  <w:num w:numId="35">
    <w:abstractNumId w:val="17"/>
  </w:num>
  <w:num w:numId="36">
    <w:abstractNumId w:val="1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B4"/>
    <w:rsid w:val="001D69EE"/>
    <w:rsid w:val="0024169C"/>
    <w:rsid w:val="002A613A"/>
    <w:rsid w:val="003458E2"/>
    <w:rsid w:val="0048168F"/>
    <w:rsid w:val="004E108E"/>
    <w:rsid w:val="00513F11"/>
    <w:rsid w:val="00645252"/>
    <w:rsid w:val="006C36ED"/>
    <w:rsid w:val="006D3D74"/>
    <w:rsid w:val="00721AB8"/>
    <w:rsid w:val="00756A25"/>
    <w:rsid w:val="0083569A"/>
    <w:rsid w:val="009131E9"/>
    <w:rsid w:val="00A50E43"/>
    <w:rsid w:val="00A63F33"/>
    <w:rsid w:val="00A768FF"/>
    <w:rsid w:val="00A9204E"/>
    <w:rsid w:val="00B66087"/>
    <w:rsid w:val="00B84236"/>
    <w:rsid w:val="00D7006A"/>
    <w:rsid w:val="00E62DB4"/>
    <w:rsid w:val="00EB2F7C"/>
    <w:rsid w:val="00F616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EE"/>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customStyle="1" w:styleId="Mention">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customStyle="1" w:styleId="Hashtag">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customStyle="1" w:styleId="SmartHyperlink">
    <w:name w:val="Smart Hyperlink"/>
    <w:basedOn w:val="VarsaylanParagrafYazTipi"/>
    <w:uiPriority w:val="99"/>
    <w:semiHidden/>
    <w:unhideWhenUsed/>
    <w:rsid w:val="001D69EE"/>
    <w:rPr>
      <w:rFonts w:ascii="Calibri" w:hAnsi="Calibri" w:cs="Calibri"/>
      <w:u w:val="dotted"/>
    </w:rPr>
  </w:style>
  <w:style w:type="character" w:customStyle="1" w:styleId="UnresolvedMention">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rzayev\AppData\Roaming\Microsoft\Templates\Tek%20bo&#351;luklu%20(bo&#3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1094C1-CF54-4B4B-87C7-B9426AD8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 boşluklu (boş).dotx</Template>
  <TotalTime>0</TotalTime>
  <Pages>1</Pages>
  <Words>432</Words>
  <Characters>2466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2022-01-05T06:03:00Z</dcterms:created>
  <dcterms:modified xsi:type="dcterms:W3CDTF">2022-01-05T08:08:00Z</dcterms:modified>
</cp:coreProperties>
</file>