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09FD" w:rsidRDefault="003009FD">
      <w:r>
        <w:t>3D PAWS Evaluation</w:t>
      </w:r>
    </w:p>
    <w:p w:rsidR="00B141C9" w:rsidRDefault="003009FD">
      <w:r>
        <w:t xml:space="preserve"> Konya Site Visit: Maintenance and Condition Assessment. 1/12/2024</w:t>
      </w:r>
    </w:p>
    <w:p w:rsidR="003009FD" w:rsidRDefault="009F33B4">
      <w:pPr>
        <w:rPr>
          <w:b/>
        </w:rPr>
      </w:pPr>
      <w:r w:rsidRPr="009F33B4">
        <w:rPr>
          <w:b/>
        </w:rPr>
        <w:t>Tasks conducted:</w:t>
      </w:r>
    </w:p>
    <w:p w:rsidR="009F33B4" w:rsidRDefault="009F33B4">
      <w:r>
        <w:t>Dismantled and cleaned the 3 rain gauges.</w:t>
      </w:r>
    </w:p>
    <w:p w:rsidR="009F33B4" w:rsidRDefault="009F33B4">
      <w:r>
        <w:t>Reassembled the rain gauges and added a rain gauge stabilizer to each station.</w:t>
      </w:r>
    </w:p>
    <w:p w:rsidR="009F33B4" w:rsidRDefault="009F33B4">
      <w:r w:rsidRPr="009F33B4">
        <w:t xml:space="preserve">Dismantled and cleaned the 3 </w:t>
      </w:r>
      <w:r>
        <w:t>radiation shields</w:t>
      </w:r>
      <w:r w:rsidRPr="009F33B4">
        <w:t>.</w:t>
      </w:r>
    </w:p>
    <w:p w:rsidR="009F33B4" w:rsidRDefault="009F33B4" w:rsidP="009F33B4">
      <w:r>
        <w:t>Changed the temperature, pressure and humidity sensors in stations 1 and 3.</w:t>
      </w:r>
    </w:p>
    <w:p w:rsidR="009F33B4" w:rsidRDefault="009F33B4" w:rsidP="009F33B4">
      <w:r>
        <w:t xml:space="preserve">Replaced the HTU 21D humidity sensor with the SHT </w:t>
      </w:r>
      <w:r w:rsidR="001B0539">
        <w:t>3</w:t>
      </w:r>
      <w:r>
        <w:t>1D sensor in stations 1 and 3</w:t>
      </w:r>
      <w:r w:rsidR="00802591">
        <w:t>.</w:t>
      </w:r>
    </w:p>
    <w:p w:rsidR="00802591" w:rsidRDefault="00802591" w:rsidP="009F33B4">
      <w:r w:rsidRPr="00802591">
        <w:t xml:space="preserve">Swapped the cellular router and reset passwords in the 3 Raspberry </w:t>
      </w:r>
      <w:proofErr w:type="spellStart"/>
      <w:r w:rsidRPr="00802591">
        <w:t>Pis</w:t>
      </w:r>
      <w:proofErr w:type="spellEnd"/>
      <w:r>
        <w:t>.</w:t>
      </w:r>
    </w:p>
    <w:p w:rsidR="00802591" w:rsidRDefault="00802591" w:rsidP="009F33B4">
      <w:r>
        <w:t>Downloaded all data from the Raspberry Pi SD cards.</w:t>
      </w:r>
    </w:p>
    <w:p w:rsidR="009F33B4" w:rsidRDefault="00E142D6" w:rsidP="00E142D6">
      <w:pPr>
        <w:pStyle w:val="ListParagraph"/>
        <w:numPr>
          <w:ilvl w:val="0"/>
          <w:numId w:val="1"/>
        </w:numPr>
        <w:rPr>
          <w:b/>
          <w:i/>
        </w:rPr>
      </w:pPr>
      <w:r w:rsidRPr="00E142D6">
        <w:rPr>
          <w:b/>
          <w:i/>
        </w:rPr>
        <w:t>Overall Condition</w:t>
      </w:r>
    </w:p>
    <w:p w:rsidR="00E142D6" w:rsidRDefault="00E142D6" w:rsidP="00E142D6">
      <w:r>
        <w:t>All three stations appeared to be in good condition, almost 1</w:t>
      </w:r>
      <w:r w:rsidR="00FD71B2">
        <w:t>7</w:t>
      </w:r>
      <w:r>
        <w:t xml:space="preserve"> months after they were installed</w:t>
      </w:r>
      <w:r w:rsidR="0008388D">
        <w:t xml:space="preserve"> (original installation was </w:t>
      </w:r>
      <w:r w:rsidR="00FD71B2">
        <w:t>Aug 22, 2022)</w:t>
      </w:r>
      <w:r>
        <w:t>. The anemometers and wind vanes were all spinning freely</w:t>
      </w:r>
      <w:r w:rsidR="0031726B">
        <w:t>;</w:t>
      </w:r>
      <w:r>
        <w:t xml:space="preserve"> </w:t>
      </w:r>
      <w:r w:rsidR="008C38E3">
        <w:t>the inside of the data logger boxes were clean and dry</w:t>
      </w:r>
      <w:r w:rsidR="0031726B">
        <w:t>;</w:t>
      </w:r>
      <w:r w:rsidR="008C38E3">
        <w:t xml:space="preserve"> the rain gauges and radiation shields were relatively clean and appeared to be mostly level.</w:t>
      </w:r>
    </w:p>
    <w:p w:rsidR="008C38E3" w:rsidRDefault="008C38E3" w:rsidP="008C38E3">
      <w:pPr>
        <w:pStyle w:val="ListParagraph"/>
        <w:numPr>
          <w:ilvl w:val="0"/>
          <w:numId w:val="1"/>
        </w:numPr>
        <w:rPr>
          <w:b/>
          <w:i/>
        </w:rPr>
      </w:pPr>
      <w:r w:rsidRPr="008C38E3">
        <w:rPr>
          <w:b/>
          <w:i/>
        </w:rPr>
        <w:t>Rain Gauges</w:t>
      </w:r>
    </w:p>
    <w:p w:rsidR="008C38E3" w:rsidRDefault="008C38E3" w:rsidP="008C38E3">
      <w:r>
        <w:t>The following photos are of Station 2 rain gauge but they are representative of the condition of all three gauges:</w:t>
      </w:r>
    </w:p>
    <w:p w:rsidR="008C38E3" w:rsidRDefault="007B2503" w:rsidP="00E07F31">
      <w:pPr>
        <w:jc w:val="center"/>
      </w:pPr>
      <w:r>
        <w:rPr>
          <w:noProof/>
        </w:rPr>
        <w:drawing>
          <wp:inline distT="0" distB="0" distL="0" distR="0">
            <wp:extent cx="3975100" cy="2981325"/>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uge 2.2.jpg"/>
                    <pic:cNvPicPr/>
                  </pic:nvPicPr>
                  <pic:blipFill>
                    <a:blip r:embed="rId5" cstate="print">
                      <a:extLst>
                        <a:ext uri="{28A0092B-C50C-407E-A947-70E740481C1C}">
                          <a14:useLocalDpi xmlns:a14="http://schemas.microsoft.com/office/drawing/2010/main" val="0"/>
                        </a:ext>
                      </a:extLst>
                    </a:blip>
                    <a:stretch>
                      <a:fillRect/>
                    </a:stretch>
                  </pic:blipFill>
                  <pic:spPr>
                    <a:xfrm rot="10800000">
                      <a:off x="0" y="0"/>
                      <a:ext cx="3979244" cy="2984433"/>
                    </a:xfrm>
                    <a:prstGeom prst="rect">
                      <a:avLst/>
                    </a:prstGeom>
                  </pic:spPr>
                </pic:pic>
              </a:graphicData>
            </a:graphic>
          </wp:inline>
        </w:drawing>
      </w:r>
    </w:p>
    <w:p w:rsidR="008C38E3" w:rsidRDefault="008C38E3" w:rsidP="001072F5">
      <w:pPr>
        <w:jc w:val="center"/>
      </w:pPr>
      <w:r>
        <w:t>Photo 1</w:t>
      </w:r>
      <w:r w:rsidR="00B07F4A">
        <w:t>. Station 2 rain gauge before dismantling.</w:t>
      </w:r>
    </w:p>
    <w:p w:rsidR="00B07F4A" w:rsidRDefault="007B2503" w:rsidP="00E07F31">
      <w:pPr>
        <w:jc w:val="center"/>
      </w:pPr>
      <w:r>
        <w:rPr>
          <w:noProof/>
        </w:rPr>
        <w:lastRenderedPageBreak/>
        <w:drawing>
          <wp:inline distT="0" distB="0" distL="0" distR="0">
            <wp:extent cx="4083050" cy="3062287"/>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89740" cy="3067305"/>
                    </a:xfrm>
                    <a:prstGeom prst="rect">
                      <a:avLst/>
                    </a:prstGeom>
                  </pic:spPr>
                </pic:pic>
              </a:graphicData>
            </a:graphic>
          </wp:inline>
        </w:drawing>
      </w:r>
    </w:p>
    <w:p w:rsidR="00E07F31" w:rsidRDefault="00F5561E" w:rsidP="001072F5">
      <w:pPr>
        <w:jc w:val="center"/>
      </w:pPr>
      <w:r>
        <w:t>Photo 2. Station 2 vertical screen</w:t>
      </w:r>
      <w:r w:rsidR="002C6EB3">
        <w:t xml:space="preserve"> with debris</w:t>
      </w:r>
    </w:p>
    <w:p w:rsidR="00B07F4A" w:rsidRDefault="007B2503" w:rsidP="00E07F31">
      <w:pPr>
        <w:jc w:val="center"/>
      </w:pPr>
      <w:r>
        <w:rPr>
          <w:noProof/>
        </w:rPr>
        <w:drawing>
          <wp:inline distT="0" distB="0" distL="0" distR="0">
            <wp:extent cx="4108450" cy="3081338"/>
            <wp:effectExtent l="0" t="0" r="635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ucket befo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12841" cy="3084631"/>
                    </a:xfrm>
                    <a:prstGeom prst="rect">
                      <a:avLst/>
                    </a:prstGeom>
                  </pic:spPr>
                </pic:pic>
              </a:graphicData>
            </a:graphic>
          </wp:inline>
        </w:drawing>
      </w:r>
      <w:r w:rsidR="00F5561E">
        <w:t>.</w:t>
      </w:r>
    </w:p>
    <w:p w:rsidR="00F5561E" w:rsidRDefault="00F5561E" w:rsidP="001072F5">
      <w:pPr>
        <w:jc w:val="center"/>
      </w:pPr>
      <w:r>
        <w:t>Photo 3. Station 2 bucket before cleaning</w:t>
      </w:r>
    </w:p>
    <w:p w:rsidR="00054966" w:rsidRDefault="001072F5" w:rsidP="008C38E3">
      <w:r>
        <w:t xml:space="preserve">All three rain gauges appeared to be in good condition with no mechanical issues. </w:t>
      </w:r>
      <w:r w:rsidR="0031726B">
        <w:t xml:space="preserve">It was apparent that the vertical screen was performing its task well: each rain gauge had a similar 2cm </w:t>
      </w:r>
      <w:r>
        <w:t>deep</w:t>
      </w:r>
      <w:r w:rsidR="0031726B">
        <w:t xml:space="preserve"> plug of debris (mostly grass cuttings) that </w:t>
      </w:r>
      <w:r w:rsidR="00054966">
        <w:t>c</w:t>
      </w:r>
      <w:r w:rsidR="0031726B">
        <w:t xml:space="preserve">ould possibly have blocked the funnel if there was no screen. Although the plug was holding some moisture that would not be registered by the rain gauge, rain was otherwise free to pass through the slots in the screen above the plug. The condition of the bucket also reflected the </w:t>
      </w:r>
      <w:r w:rsidR="0031726B">
        <w:lastRenderedPageBreak/>
        <w:t xml:space="preserve">effectiveness of the screen; </w:t>
      </w:r>
      <w:r w:rsidR="00054966">
        <w:t>there was a little</w:t>
      </w:r>
      <w:r w:rsidR="0031726B">
        <w:t xml:space="preserve"> debris in each side of the bucket, </w:t>
      </w:r>
      <w:r w:rsidR="00054966">
        <w:t xml:space="preserve">but the amount was unlikely to have a significant </w:t>
      </w:r>
      <w:r w:rsidR="001D4ACD">
        <w:t>impact</w:t>
      </w:r>
      <w:r w:rsidR="00054966">
        <w:t xml:space="preserve"> on the perf</w:t>
      </w:r>
      <w:r w:rsidR="00054966" w:rsidRPr="00054966">
        <w:t>ormance of the gauge.</w:t>
      </w:r>
    </w:p>
    <w:p w:rsidR="0031726B" w:rsidRDefault="007B2503" w:rsidP="009A7487">
      <w:pPr>
        <w:jc w:val="center"/>
      </w:pPr>
      <w:r>
        <w:rPr>
          <w:noProof/>
        </w:rPr>
        <w:drawing>
          <wp:inline distT="0" distB="0" distL="0" distR="0">
            <wp:extent cx="4121150" cy="30916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eve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2597" cy="3137701"/>
                    </a:xfrm>
                    <a:prstGeom prst="rect">
                      <a:avLst/>
                    </a:prstGeom>
                  </pic:spPr>
                </pic:pic>
              </a:graphicData>
            </a:graphic>
          </wp:inline>
        </w:drawing>
      </w:r>
    </w:p>
    <w:p w:rsidR="00054966" w:rsidRDefault="00054966" w:rsidP="001072F5">
      <w:pPr>
        <w:jc w:val="center"/>
      </w:pPr>
      <w:r w:rsidRPr="00054966">
        <w:t xml:space="preserve">Photo </w:t>
      </w:r>
      <w:r>
        <w:t>4</w:t>
      </w:r>
      <w:r w:rsidRPr="00054966">
        <w:t xml:space="preserve">. Station 2 </w:t>
      </w:r>
      <w:r>
        <w:t>level</w:t>
      </w:r>
    </w:p>
    <w:p w:rsidR="009A7487" w:rsidRDefault="001D4ACD" w:rsidP="009A7487">
      <w:r>
        <w:t>It’s not very clear from the photo but</w:t>
      </w:r>
      <w:r w:rsidR="00054966">
        <w:t xml:space="preserve"> the gauge was </w:t>
      </w:r>
      <w:r w:rsidR="009A7487">
        <w:t>perfectly level, as was the gauge in Station 1. Station 3 was s</w:t>
      </w:r>
      <w:r w:rsidR="007B2503">
        <w:t>lightly</w:t>
      </w:r>
      <w:r w:rsidR="009A7487">
        <w:t xml:space="preserve"> off level (see later).</w:t>
      </w:r>
    </w:p>
    <w:p w:rsidR="009A7487" w:rsidRDefault="007B2503" w:rsidP="009A7487">
      <w:pPr>
        <w:jc w:val="center"/>
      </w:pPr>
      <w:r>
        <w:rPr>
          <w:noProof/>
        </w:rPr>
        <w:drawing>
          <wp:inline distT="0" distB="0" distL="0" distR="0">
            <wp:extent cx="4203700" cy="3153534"/>
            <wp:effectExtent l="0" t="0" r="635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lean bucke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15563" cy="3162433"/>
                    </a:xfrm>
                    <a:prstGeom prst="rect">
                      <a:avLst/>
                    </a:prstGeom>
                  </pic:spPr>
                </pic:pic>
              </a:graphicData>
            </a:graphic>
          </wp:inline>
        </w:drawing>
      </w:r>
    </w:p>
    <w:p w:rsidR="009A7487" w:rsidRDefault="001D4ACD" w:rsidP="001072F5">
      <w:pPr>
        <w:jc w:val="center"/>
      </w:pPr>
      <w:r w:rsidRPr="001D4ACD">
        <w:t xml:space="preserve">Photo </w:t>
      </w:r>
      <w:r>
        <w:t>5</w:t>
      </w:r>
      <w:r w:rsidRPr="001D4ACD">
        <w:t xml:space="preserve">. </w:t>
      </w:r>
      <w:r>
        <w:t>Cleaned bucket</w:t>
      </w:r>
    </w:p>
    <w:p w:rsidR="001D4ACD" w:rsidRDefault="001D4ACD" w:rsidP="001D4ACD">
      <w:r>
        <w:lastRenderedPageBreak/>
        <w:t>A soft toothbrush was used to clean the funnel, the screen and the bucket of all three gauges; all components cleaned up well and showed no significant deterioration.</w:t>
      </w:r>
    </w:p>
    <w:p w:rsidR="00A93317" w:rsidRDefault="007B2503" w:rsidP="00A93317">
      <w:pPr>
        <w:jc w:val="center"/>
      </w:pPr>
      <w:r>
        <w:rPr>
          <w:noProof/>
        </w:rPr>
        <w:drawing>
          <wp:inline distT="0" distB="0" distL="0" distR="0">
            <wp:extent cx="4207828" cy="3157642"/>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lean scree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21099" cy="3167601"/>
                    </a:xfrm>
                    <a:prstGeom prst="rect">
                      <a:avLst/>
                    </a:prstGeom>
                  </pic:spPr>
                </pic:pic>
              </a:graphicData>
            </a:graphic>
          </wp:inline>
        </w:drawing>
      </w:r>
    </w:p>
    <w:p w:rsidR="00A93317" w:rsidRDefault="00A93317" w:rsidP="001072F5">
      <w:pPr>
        <w:jc w:val="center"/>
      </w:pPr>
      <w:r w:rsidRPr="00A93317">
        <w:t xml:space="preserve">Photo </w:t>
      </w:r>
      <w:r>
        <w:t>6</w:t>
      </w:r>
      <w:r w:rsidRPr="00A93317">
        <w:t xml:space="preserve">. Cleaned </w:t>
      </w:r>
      <w:r>
        <w:t>screen</w:t>
      </w:r>
    </w:p>
    <w:p w:rsidR="00A93317" w:rsidRDefault="007B2503" w:rsidP="00A93317">
      <w:pPr>
        <w:jc w:val="center"/>
      </w:pPr>
      <w:r>
        <w:rPr>
          <w:noProof/>
        </w:rPr>
        <w:drawing>
          <wp:inline distT="0" distB="0" distL="0" distR="0">
            <wp:extent cx="4214035" cy="3162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ean funne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29731" cy="3174078"/>
                    </a:xfrm>
                    <a:prstGeom prst="rect">
                      <a:avLst/>
                    </a:prstGeom>
                  </pic:spPr>
                </pic:pic>
              </a:graphicData>
            </a:graphic>
          </wp:inline>
        </w:drawing>
      </w:r>
    </w:p>
    <w:p w:rsidR="007B164B" w:rsidRDefault="007B164B" w:rsidP="001072F5">
      <w:pPr>
        <w:jc w:val="center"/>
      </w:pPr>
      <w:r w:rsidRPr="00A93317">
        <w:t xml:space="preserve">Photo </w:t>
      </w:r>
      <w:r>
        <w:t>7</w:t>
      </w:r>
      <w:r w:rsidRPr="00A93317">
        <w:t xml:space="preserve">. Cleaned </w:t>
      </w:r>
      <w:r>
        <w:t>funnel</w:t>
      </w:r>
    </w:p>
    <w:p w:rsidR="00CA6348" w:rsidRDefault="00CA6348" w:rsidP="00A93317">
      <w:pPr>
        <w:jc w:val="center"/>
      </w:pPr>
    </w:p>
    <w:p w:rsidR="007B2503" w:rsidRDefault="007B2503" w:rsidP="00A93317">
      <w:pPr>
        <w:jc w:val="center"/>
      </w:pPr>
    </w:p>
    <w:p w:rsidR="007B2503" w:rsidRDefault="007B2503" w:rsidP="00A93317">
      <w:pPr>
        <w:jc w:val="center"/>
      </w:pPr>
    </w:p>
    <w:p w:rsidR="007B2503" w:rsidRDefault="007B2503" w:rsidP="00A93317">
      <w:pPr>
        <w:jc w:val="center"/>
      </w:pPr>
    </w:p>
    <w:p w:rsidR="00C27846" w:rsidRDefault="00C27846" w:rsidP="00C27846">
      <w:pPr>
        <w:pStyle w:val="ListParagraph"/>
        <w:numPr>
          <w:ilvl w:val="0"/>
          <w:numId w:val="1"/>
        </w:numPr>
        <w:rPr>
          <w:b/>
          <w:i/>
        </w:rPr>
      </w:pPr>
      <w:r w:rsidRPr="00C27846">
        <w:rPr>
          <w:b/>
          <w:i/>
        </w:rPr>
        <w:t>Adding Rain Gauge Stabilizers</w:t>
      </w:r>
    </w:p>
    <w:p w:rsidR="00E07F31" w:rsidRPr="00E07F31" w:rsidRDefault="00E07F31" w:rsidP="00E07F31">
      <w:pPr>
        <w:jc w:val="center"/>
      </w:pPr>
      <w:r>
        <w:rPr>
          <w:noProof/>
        </w:rPr>
        <w:drawing>
          <wp:inline distT="0" distB="0" distL="0" distR="0">
            <wp:extent cx="2444604" cy="2362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5461.JPG"/>
                    <pic:cNvPicPr/>
                  </pic:nvPicPr>
                  <pic:blipFill rotWithShape="1">
                    <a:blip r:embed="rId12" cstate="print">
                      <a:extLst>
                        <a:ext uri="{28A0092B-C50C-407E-A947-70E740481C1C}">
                          <a14:useLocalDpi xmlns:a14="http://schemas.microsoft.com/office/drawing/2010/main" val="0"/>
                        </a:ext>
                      </a:extLst>
                    </a:blip>
                    <a:srcRect l="31558" t="19767" r="29253" b="29742"/>
                    <a:stretch/>
                  </pic:blipFill>
                  <pic:spPr bwMode="auto">
                    <a:xfrm>
                      <a:off x="0" y="0"/>
                      <a:ext cx="2467018" cy="2383859"/>
                    </a:xfrm>
                    <a:prstGeom prst="rect">
                      <a:avLst/>
                    </a:prstGeom>
                    <a:ln>
                      <a:noFill/>
                    </a:ln>
                    <a:extLst>
                      <a:ext uri="{53640926-AAD7-44D8-BBD7-CCE9431645EC}">
                        <a14:shadowObscured xmlns:a14="http://schemas.microsoft.com/office/drawing/2010/main"/>
                      </a:ext>
                    </a:extLst>
                  </pic:spPr>
                </pic:pic>
              </a:graphicData>
            </a:graphic>
          </wp:inline>
        </w:drawing>
      </w:r>
      <w:r w:rsidR="007B2503">
        <w:rPr>
          <w:noProof/>
        </w:rPr>
        <w:drawing>
          <wp:inline distT="0" distB="0" distL="0" distR="0" wp14:anchorId="109A19FC" wp14:editId="02E38116">
            <wp:extent cx="2636462" cy="1866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5461.JPG"/>
                    <pic:cNvPicPr/>
                  </pic:nvPicPr>
                  <pic:blipFill rotWithShape="1">
                    <a:blip r:embed="rId13" cstate="print">
                      <a:extLst>
                        <a:ext uri="{28A0092B-C50C-407E-A947-70E740481C1C}">
                          <a14:useLocalDpi xmlns:a14="http://schemas.microsoft.com/office/drawing/2010/main" val="0"/>
                        </a:ext>
                      </a:extLst>
                    </a:blip>
                    <a:srcRect l="45577" t="42480" r="40473" b="44349"/>
                    <a:stretch/>
                  </pic:blipFill>
                  <pic:spPr bwMode="auto">
                    <a:xfrm>
                      <a:off x="0" y="0"/>
                      <a:ext cx="2658083" cy="1882210"/>
                    </a:xfrm>
                    <a:prstGeom prst="rect">
                      <a:avLst/>
                    </a:prstGeom>
                    <a:ln>
                      <a:noFill/>
                    </a:ln>
                    <a:extLst>
                      <a:ext uri="{53640926-AAD7-44D8-BBD7-CCE9431645EC}">
                        <a14:shadowObscured xmlns:a14="http://schemas.microsoft.com/office/drawing/2010/main"/>
                      </a:ext>
                    </a:extLst>
                  </pic:spPr>
                </pic:pic>
              </a:graphicData>
            </a:graphic>
          </wp:inline>
        </w:drawing>
      </w:r>
    </w:p>
    <w:p w:rsidR="007B164B" w:rsidRPr="007B164B" w:rsidRDefault="007B164B" w:rsidP="001072F5">
      <w:pPr>
        <w:jc w:val="center"/>
      </w:pPr>
      <w:r w:rsidRPr="00A93317">
        <w:t xml:space="preserve">Photo </w:t>
      </w:r>
      <w:r>
        <w:t>8</w:t>
      </w:r>
      <w:r w:rsidRPr="00A93317">
        <w:t xml:space="preserve">. </w:t>
      </w:r>
      <w:r>
        <w:t>Gauge 3 level</w:t>
      </w:r>
    </w:p>
    <w:p w:rsidR="00CA6348" w:rsidRDefault="00C27846" w:rsidP="00CA6348">
      <w:r>
        <w:t xml:space="preserve">Station 3 rain gauge </w:t>
      </w:r>
      <w:r w:rsidR="00CA6348">
        <w:t xml:space="preserve">base </w:t>
      </w:r>
      <w:r>
        <w:t>was foun</w:t>
      </w:r>
      <w:r w:rsidR="00CA6348">
        <w:t>d to be a little off level but the discrepancy was along the axis from front to back of the rain gauge, rather than a</w:t>
      </w:r>
      <w:r w:rsidR="00FF1F58">
        <w:t>long</w:t>
      </w:r>
      <w:r w:rsidR="00CA6348">
        <w:t xml:space="preserve"> the tipping axis of the bucket, </w:t>
      </w:r>
      <w:r w:rsidR="00FF1F58">
        <w:t>which would have a lesser</w:t>
      </w:r>
      <w:r w:rsidR="00CA6348">
        <w:t xml:space="preserve"> impact on performance. </w:t>
      </w:r>
    </w:p>
    <w:p w:rsidR="00CA6348" w:rsidRDefault="00CA6348" w:rsidP="00CA6348">
      <w:r>
        <w:t xml:space="preserve">All three gauges were fitted with the new rain gauge stabilizer after they were reassembled. The stabilizers </w:t>
      </w:r>
      <w:r w:rsidR="00F71350">
        <w:t>prevent</w:t>
      </w:r>
      <w:r w:rsidR="00431362">
        <w:t>s</w:t>
      </w:r>
      <w:r w:rsidR="00F71350">
        <w:t xml:space="preserve"> </w:t>
      </w:r>
      <w:r w:rsidR="00431362">
        <w:t xml:space="preserve">loss of level due to </w:t>
      </w:r>
      <w:r w:rsidR="00F71350">
        <w:t>rotation of the rain gauge about the leveling joint</w:t>
      </w:r>
      <w:r w:rsidR="00431362">
        <w:t xml:space="preserve">, </w:t>
      </w:r>
      <w:r w:rsidR="00F71350">
        <w:t xml:space="preserve">which has </w:t>
      </w:r>
      <w:r w:rsidR="00FF1F58">
        <w:t xml:space="preserve">been </w:t>
      </w:r>
      <w:r w:rsidR="00431362">
        <w:t xml:space="preserve">observed </w:t>
      </w:r>
      <w:r w:rsidR="00FF1F58">
        <w:t>at some installations</w:t>
      </w:r>
      <w:r w:rsidR="00F71350">
        <w:t>.</w:t>
      </w:r>
    </w:p>
    <w:p w:rsidR="001072F5" w:rsidRDefault="007B2503" w:rsidP="001072F5">
      <w:pPr>
        <w:jc w:val="center"/>
      </w:pPr>
      <w:r>
        <w:rPr>
          <w:noProof/>
        </w:rPr>
        <w:drawing>
          <wp:inline distT="0" distB="0" distL="0" distR="0">
            <wp:extent cx="3924300" cy="2944062"/>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fter.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81078" cy="2986658"/>
                    </a:xfrm>
                    <a:prstGeom prst="rect">
                      <a:avLst/>
                    </a:prstGeom>
                  </pic:spPr>
                </pic:pic>
              </a:graphicData>
            </a:graphic>
          </wp:inline>
        </w:drawing>
      </w:r>
    </w:p>
    <w:p w:rsidR="007B164B" w:rsidRDefault="007B164B" w:rsidP="001072F5">
      <w:pPr>
        <w:jc w:val="center"/>
      </w:pPr>
      <w:r w:rsidRPr="00A93317">
        <w:t xml:space="preserve">Photo </w:t>
      </w:r>
      <w:r>
        <w:t>9</w:t>
      </w:r>
      <w:r w:rsidRPr="00A93317">
        <w:t xml:space="preserve">. </w:t>
      </w:r>
      <w:r>
        <w:t>Gauge with Stabilizer</w:t>
      </w:r>
    </w:p>
    <w:p w:rsidR="00CA6348" w:rsidRDefault="007B2503" w:rsidP="00E07F31">
      <w:pPr>
        <w:jc w:val="center"/>
      </w:pPr>
      <w:r>
        <w:rPr>
          <w:noProof/>
        </w:rPr>
        <w:lastRenderedPageBreak/>
        <w:drawing>
          <wp:inline distT="0" distB="0" distL="0" distR="0">
            <wp:extent cx="2367702" cy="23177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over clamp.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77838" cy="2327672"/>
                    </a:xfrm>
                    <a:prstGeom prst="rect">
                      <a:avLst/>
                    </a:prstGeom>
                  </pic:spPr>
                </pic:pic>
              </a:graphicData>
            </a:graphic>
          </wp:inline>
        </w:drawing>
      </w:r>
      <w:r>
        <w:rPr>
          <w:noProof/>
        </w:rPr>
        <w:drawing>
          <wp:inline distT="0" distB="0" distL="0" distR="0">
            <wp:extent cx="2367703" cy="23177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ver clamp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72864" cy="2322802"/>
                    </a:xfrm>
                    <a:prstGeom prst="rect">
                      <a:avLst/>
                    </a:prstGeom>
                  </pic:spPr>
                </pic:pic>
              </a:graphicData>
            </a:graphic>
          </wp:inline>
        </w:drawing>
      </w:r>
    </w:p>
    <w:p w:rsidR="007B164B" w:rsidRPr="007B164B" w:rsidRDefault="00431362" w:rsidP="001072F5">
      <w:pPr>
        <w:jc w:val="center"/>
      </w:pPr>
      <w:r>
        <w:t xml:space="preserve">Illustration 1. Details of the </w:t>
      </w:r>
      <w:r w:rsidR="007B164B">
        <w:t>Rain Gauge</w:t>
      </w:r>
      <w:r w:rsidR="007B164B" w:rsidRPr="007B164B">
        <w:t xml:space="preserve"> Stabilizer</w:t>
      </w:r>
    </w:p>
    <w:p w:rsidR="006F58E6" w:rsidRPr="006F58E6" w:rsidRDefault="006F58E6" w:rsidP="006F58E6">
      <w:pPr>
        <w:pStyle w:val="ListParagraph"/>
        <w:numPr>
          <w:ilvl w:val="0"/>
          <w:numId w:val="1"/>
        </w:numPr>
        <w:rPr>
          <w:b/>
          <w:i/>
        </w:rPr>
      </w:pPr>
      <w:r w:rsidRPr="006F58E6">
        <w:rPr>
          <w:b/>
          <w:i/>
        </w:rPr>
        <w:t>Radiation Shields</w:t>
      </w:r>
    </w:p>
    <w:p w:rsidR="006F58E6" w:rsidRPr="006F58E6" w:rsidRDefault="006F58E6" w:rsidP="006F58E6">
      <w:r w:rsidRPr="006F58E6">
        <w:t xml:space="preserve">The following photos are of Station </w:t>
      </w:r>
      <w:r w:rsidR="008C1464">
        <w:t>1</w:t>
      </w:r>
      <w:r w:rsidRPr="006F58E6">
        <w:t xml:space="preserve"> </w:t>
      </w:r>
      <w:r w:rsidR="008C1464">
        <w:t>radiation shield</w:t>
      </w:r>
      <w:r w:rsidRPr="006F58E6">
        <w:t xml:space="preserve"> but they are representative of the condition of all three </w:t>
      </w:r>
      <w:r w:rsidR="008C1464">
        <w:t>shields</w:t>
      </w:r>
      <w:r w:rsidRPr="006F58E6">
        <w:t>:</w:t>
      </w:r>
    </w:p>
    <w:p w:rsidR="00C27846" w:rsidRDefault="006F58E6" w:rsidP="006F58E6">
      <w:pPr>
        <w:jc w:val="center"/>
      </w:pPr>
      <w:r>
        <w:rPr>
          <w:noProof/>
        </w:rPr>
        <w:drawing>
          <wp:inline distT="0" distB="0" distL="0" distR="0">
            <wp:extent cx="3871278" cy="2905088"/>
            <wp:effectExtent l="6985" t="0" r="317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S before.jpg"/>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3883232" cy="2914059"/>
                    </a:xfrm>
                    <a:prstGeom prst="rect">
                      <a:avLst/>
                    </a:prstGeom>
                  </pic:spPr>
                </pic:pic>
              </a:graphicData>
            </a:graphic>
          </wp:inline>
        </w:drawing>
      </w:r>
    </w:p>
    <w:p w:rsidR="006F58E6" w:rsidRDefault="006F58E6" w:rsidP="001072F5">
      <w:pPr>
        <w:jc w:val="center"/>
      </w:pPr>
      <w:r>
        <w:t>Photo 10. Radiation shield before cleaning</w:t>
      </w:r>
    </w:p>
    <w:p w:rsidR="006F58E6" w:rsidRDefault="006F58E6" w:rsidP="006F58E6">
      <w:pPr>
        <w:jc w:val="center"/>
      </w:pPr>
      <w:r>
        <w:rPr>
          <w:noProof/>
        </w:rPr>
        <w:lastRenderedPageBreak/>
        <w:drawing>
          <wp:inline distT="0" distB="0" distL="0" distR="0">
            <wp:extent cx="3964893" cy="29760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S components.jpg"/>
                    <pic:cNvPicPr/>
                  </pic:nvPicPr>
                  <pic:blipFill>
                    <a:blip r:embed="rId18">
                      <a:extLst>
                        <a:ext uri="{28A0092B-C50C-407E-A947-70E740481C1C}">
                          <a14:useLocalDpi xmlns:a14="http://schemas.microsoft.com/office/drawing/2010/main" val="0"/>
                        </a:ext>
                      </a:extLst>
                    </a:blip>
                    <a:stretch>
                      <a:fillRect/>
                    </a:stretch>
                  </pic:blipFill>
                  <pic:spPr>
                    <a:xfrm>
                      <a:off x="0" y="0"/>
                      <a:ext cx="3980063" cy="2987442"/>
                    </a:xfrm>
                    <a:prstGeom prst="rect">
                      <a:avLst/>
                    </a:prstGeom>
                  </pic:spPr>
                </pic:pic>
              </a:graphicData>
            </a:graphic>
          </wp:inline>
        </w:drawing>
      </w:r>
    </w:p>
    <w:p w:rsidR="006F58E6" w:rsidRDefault="006F58E6" w:rsidP="001072F5">
      <w:pPr>
        <w:jc w:val="center"/>
      </w:pPr>
      <w:r>
        <w:t>Photo 1</w:t>
      </w:r>
      <w:r>
        <w:t>1</w:t>
      </w:r>
      <w:r>
        <w:t xml:space="preserve">. Radiation shield </w:t>
      </w:r>
      <w:r>
        <w:t>components after cleaning</w:t>
      </w:r>
    </w:p>
    <w:p w:rsidR="006F58E6" w:rsidRDefault="008C1464" w:rsidP="008C1464">
      <w:pPr>
        <w:jc w:val="center"/>
      </w:pPr>
      <w:r>
        <w:rPr>
          <w:noProof/>
        </w:rPr>
        <w:drawing>
          <wp:inline distT="0" distB="0" distL="0" distR="0">
            <wp:extent cx="4246974" cy="3187018"/>
            <wp:effectExtent l="0" t="3175"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RS after.jpg"/>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4258688" cy="3195809"/>
                    </a:xfrm>
                    <a:prstGeom prst="rect">
                      <a:avLst/>
                    </a:prstGeom>
                  </pic:spPr>
                </pic:pic>
              </a:graphicData>
            </a:graphic>
          </wp:inline>
        </w:drawing>
      </w:r>
    </w:p>
    <w:p w:rsidR="008C1464" w:rsidRDefault="008C1464" w:rsidP="001072F5">
      <w:pPr>
        <w:jc w:val="center"/>
      </w:pPr>
      <w:r w:rsidRPr="008C1464">
        <w:t>Photo 1</w:t>
      </w:r>
      <w:r>
        <w:t>2</w:t>
      </w:r>
      <w:r w:rsidRPr="008C1464">
        <w:t xml:space="preserve">. </w:t>
      </w:r>
      <w:r>
        <w:t>Reassembled r</w:t>
      </w:r>
      <w:r w:rsidRPr="008C1464">
        <w:t>adiation shield</w:t>
      </w:r>
    </w:p>
    <w:p w:rsidR="008C1464" w:rsidRDefault="00A33630" w:rsidP="008C1464">
      <w:r w:rsidRPr="00A33630">
        <w:lastRenderedPageBreak/>
        <w:t xml:space="preserve">A soft toothbrush was </w:t>
      </w:r>
      <w:r>
        <w:t xml:space="preserve">again </w:t>
      </w:r>
      <w:r w:rsidRPr="00A33630">
        <w:t xml:space="preserve">used to clean the </w:t>
      </w:r>
      <w:r>
        <w:t>radiation shield components</w:t>
      </w:r>
      <w:r w:rsidRPr="00A33630">
        <w:t>; all components cleaned up well and showed no significant deterioration</w:t>
      </w:r>
      <w:r>
        <w:t xml:space="preserve"> or discoloration</w:t>
      </w:r>
      <w:r w:rsidRPr="00A33630">
        <w:t>.</w:t>
      </w:r>
    </w:p>
    <w:p w:rsidR="0030000B" w:rsidRDefault="00A33630" w:rsidP="00FD71B2">
      <w:r>
        <w:t>NOTE: In Station 3 radiation shield, the closed leaf had been omitted and its place taken by a sixth open leaf. This was an error in the original ass</w:t>
      </w:r>
      <w:r w:rsidR="0030000B">
        <w:t>embly that had been overlooked.</w:t>
      </w:r>
      <w:r w:rsidR="00FD71B2">
        <w:tab/>
      </w:r>
    </w:p>
    <w:p w:rsidR="00FD71B2" w:rsidRPr="0030000B" w:rsidRDefault="00FD71B2" w:rsidP="0030000B">
      <w:pPr>
        <w:pStyle w:val="ListParagraph"/>
        <w:numPr>
          <w:ilvl w:val="0"/>
          <w:numId w:val="1"/>
        </w:numPr>
        <w:rPr>
          <w:b/>
          <w:i/>
        </w:rPr>
      </w:pPr>
      <w:r w:rsidRPr="00FD71B2">
        <w:rPr>
          <w:b/>
          <w:i/>
        </w:rPr>
        <w:t>Radiation Shield Harnesses</w:t>
      </w:r>
    </w:p>
    <w:p w:rsidR="00A33630" w:rsidRDefault="00865E77" w:rsidP="00FD71B2">
      <w:r>
        <w:t xml:space="preserve">The original radiation shield harness included one MCP 9808 </w:t>
      </w:r>
      <w:r w:rsidRPr="00865E77">
        <w:t>temperature</w:t>
      </w:r>
      <w:r>
        <w:t xml:space="preserve"> sensor</w:t>
      </w:r>
      <w:r w:rsidRPr="00865E77">
        <w:t xml:space="preserve">, </w:t>
      </w:r>
      <w:r>
        <w:t xml:space="preserve">one BMP 280 </w:t>
      </w:r>
      <w:r w:rsidRPr="00865E77">
        <w:t>pressure</w:t>
      </w:r>
      <w:r>
        <w:t xml:space="preserve">/temperature sensor </w:t>
      </w:r>
      <w:r w:rsidRPr="00865E77">
        <w:t>and</w:t>
      </w:r>
      <w:r>
        <w:t xml:space="preserve"> one HTU 21D</w:t>
      </w:r>
      <w:r w:rsidRPr="00865E77">
        <w:t xml:space="preserve"> relative humidity</w:t>
      </w:r>
      <w:r>
        <w:t>/temperature sensor.</w:t>
      </w:r>
      <w:r w:rsidRPr="00865E77">
        <w:t xml:space="preserve"> </w:t>
      </w:r>
      <w:r>
        <w:t xml:space="preserve">A recent rudimentary comparison of data from the three sets of sensors indicated that all components were still operating as expected. </w:t>
      </w:r>
      <w:r w:rsidR="00CC1F42">
        <w:t>An inspection of the components found that they were clean and showed little or no signs of corrosion.</w:t>
      </w:r>
      <w:r w:rsidR="00290FF4">
        <w:t xml:space="preserve"> All the cables and connectors also appeared to be in good condition.</w:t>
      </w:r>
    </w:p>
    <w:p w:rsidR="00CC1F42" w:rsidRDefault="00CC1F42" w:rsidP="00FD71B2">
      <w:r>
        <w:t xml:space="preserve">Given the logistical issues of conducting maintenance and that 18 months might be considered a reasonable service life for low cost sensors, </w:t>
      </w:r>
      <w:r w:rsidR="00290FF4">
        <w:t>it was decided that new sensors should be installed in two of the three shields, w</w:t>
      </w:r>
      <w:r w:rsidR="001072F5">
        <w:t>hile</w:t>
      </w:r>
      <w:r w:rsidR="00290FF4">
        <w:t xml:space="preserve"> one shield (Station 2) retain</w:t>
      </w:r>
      <w:r w:rsidR="001072F5">
        <w:t>ed</w:t>
      </w:r>
      <w:r w:rsidR="00290FF4">
        <w:t xml:space="preserve"> the original sensors as a bench mark and longevity test. In addition, the HTU 21D humidity sensors in Stations 1 and 3 were replaced by SHT 31D sensors.  The SHT 31D is the new standard sensor for the 3D PAWS station. </w:t>
      </w:r>
    </w:p>
    <w:p w:rsidR="00802591" w:rsidRPr="00802591" w:rsidRDefault="00802591" w:rsidP="00802591">
      <w:pPr>
        <w:pStyle w:val="ListParagraph"/>
        <w:numPr>
          <w:ilvl w:val="0"/>
          <w:numId w:val="1"/>
        </w:numPr>
        <w:rPr>
          <w:b/>
          <w:i/>
        </w:rPr>
      </w:pPr>
      <w:r w:rsidRPr="00802591">
        <w:rPr>
          <w:b/>
          <w:i/>
        </w:rPr>
        <w:t>Wi-Fi router replacement</w:t>
      </w:r>
    </w:p>
    <w:p w:rsidR="00802591" w:rsidRPr="00802591" w:rsidRDefault="00802591" w:rsidP="00802591">
      <w:r>
        <w:t xml:space="preserve">The stations in Konya are Raspberry Pi based and transmit data via Wi-Fi to a router located inside the TSMS building. The original router has recently had some connectivity issues which required a regular reboot to maintain the Wi-Fi links. A new router was installed during the visit to address this issue, which required new password settings in the Raspberry </w:t>
      </w:r>
      <w:proofErr w:type="spellStart"/>
      <w:r>
        <w:t>Pis</w:t>
      </w:r>
      <w:proofErr w:type="spellEnd"/>
      <w:r>
        <w:t xml:space="preserve">. </w:t>
      </w:r>
    </w:p>
    <w:p w:rsidR="0030000B" w:rsidRDefault="0030000B" w:rsidP="0030000B">
      <w:pPr>
        <w:pStyle w:val="ListParagraph"/>
        <w:numPr>
          <w:ilvl w:val="0"/>
          <w:numId w:val="1"/>
        </w:numPr>
        <w:rPr>
          <w:b/>
          <w:i/>
        </w:rPr>
      </w:pPr>
      <w:r>
        <w:rPr>
          <w:b/>
          <w:i/>
        </w:rPr>
        <w:t>Data Download</w:t>
      </w:r>
    </w:p>
    <w:p w:rsidR="0030000B" w:rsidRPr="0030000B" w:rsidRDefault="0030000B" w:rsidP="0030000B">
      <w:r>
        <w:t>All data recorded by the 3D PAWS stations are saved to an on-board SD card as a backup in case of loss of the communications link. All data that had been saved to the SD card during the last 17 months was downloaded from the Konya stations during the maintenance visit.</w:t>
      </w:r>
      <w:bookmarkStart w:id="0" w:name="_GoBack"/>
      <w:bookmarkEnd w:id="0"/>
    </w:p>
    <w:p w:rsidR="00802591" w:rsidRPr="00C27846" w:rsidRDefault="00802591" w:rsidP="00FD71B2"/>
    <w:sectPr w:rsidR="00802591" w:rsidRPr="00C27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5C7737"/>
    <w:multiLevelType w:val="hybridMultilevel"/>
    <w:tmpl w:val="5DC2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E9273E"/>
    <w:multiLevelType w:val="hybridMultilevel"/>
    <w:tmpl w:val="5B206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9FD"/>
    <w:rsid w:val="00054966"/>
    <w:rsid w:val="0008388D"/>
    <w:rsid w:val="001072F5"/>
    <w:rsid w:val="001B0539"/>
    <w:rsid w:val="001D4ACD"/>
    <w:rsid w:val="00290FF4"/>
    <w:rsid w:val="002C6EB3"/>
    <w:rsid w:val="0030000B"/>
    <w:rsid w:val="003009FD"/>
    <w:rsid w:val="0031726B"/>
    <w:rsid w:val="00431362"/>
    <w:rsid w:val="006F58E6"/>
    <w:rsid w:val="007B164B"/>
    <w:rsid w:val="007B2503"/>
    <w:rsid w:val="00802591"/>
    <w:rsid w:val="00865E77"/>
    <w:rsid w:val="008C1464"/>
    <w:rsid w:val="008C38E3"/>
    <w:rsid w:val="009A7487"/>
    <w:rsid w:val="009F33B4"/>
    <w:rsid w:val="00A33630"/>
    <w:rsid w:val="00A93317"/>
    <w:rsid w:val="00B07F4A"/>
    <w:rsid w:val="00B141C9"/>
    <w:rsid w:val="00C27846"/>
    <w:rsid w:val="00CA6348"/>
    <w:rsid w:val="00CC1F42"/>
    <w:rsid w:val="00E07F31"/>
    <w:rsid w:val="00E142D6"/>
    <w:rsid w:val="00F113B9"/>
    <w:rsid w:val="00F5561E"/>
    <w:rsid w:val="00F71350"/>
    <w:rsid w:val="00FD71B2"/>
    <w:rsid w:val="00FF1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CEDC1C-D0FF-419B-A2C4-6A0571949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5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2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e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1539</TotalTime>
  <Pages>8</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Steinson</dc:creator>
  <cp:keywords/>
  <dc:description/>
  <cp:lastModifiedBy>Martin Steinson</cp:lastModifiedBy>
  <cp:revision>7</cp:revision>
  <dcterms:created xsi:type="dcterms:W3CDTF">2024-01-13T05:58:00Z</dcterms:created>
  <dcterms:modified xsi:type="dcterms:W3CDTF">2024-01-14T08:10:00Z</dcterms:modified>
</cp:coreProperties>
</file>