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C3ED" w14:textId="77777777" w:rsidR="00BD71D3" w:rsidRDefault="00BD71D3" w:rsidP="00BD71D3">
      <w:pPr>
        <w:pBdr>
          <w:bottom w:val="single" w:sz="6" w:space="1" w:color="auto"/>
        </w:pBdr>
        <w:spacing w:before="100" w:beforeAutospacing="1" w:after="100" w:afterAutospacing="1" w:line="240" w:lineRule="auto"/>
        <w:outlineLvl w:val="0"/>
        <w:rPr>
          <w:rFonts w:eastAsia="Times New Roman" w:cstheme="minorHAnsi"/>
          <w:b/>
          <w:bCs/>
          <w:kern w:val="36"/>
          <w:sz w:val="48"/>
          <w:szCs w:val="48"/>
          <w14:ligatures w14:val="none"/>
        </w:rPr>
      </w:pPr>
      <w:r w:rsidRPr="00090C55">
        <w:rPr>
          <w:rFonts w:eastAsia="Times New Roman" w:cstheme="minorHAnsi"/>
          <w:b/>
          <w:bCs/>
          <w:kern w:val="36"/>
          <w:sz w:val="48"/>
          <w:szCs w:val="48"/>
          <w14:ligatures w14:val="none"/>
        </w:rPr>
        <w:t>Development of Scientifically Valid Weights for Likelihood of FDA 510(k) Applicants Requiring Cadaveric Tissue</w:t>
      </w:r>
    </w:p>
    <w:p w14:paraId="3A005C11" w14:textId="77777777" w:rsidR="00BD71D3" w:rsidRPr="00090C55" w:rsidRDefault="00BD71D3" w:rsidP="00BD71D3">
      <w:pPr>
        <w:pBdr>
          <w:bottom w:val="single" w:sz="6" w:space="1" w:color="auto"/>
        </w:pBdr>
        <w:spacing w:before="100" w:beforeAutospacing="1" w:after="100" w:afterAutospacing="1" w:line="240" w:lineRule="auto"/>
        <w:outlineLvl w:val="0"/>
        <w:rPr>
          <w:rFonts w:eastAsia="Times New Roman" w:cstheme="minorHAnsi"/>
          <w:b/>
          <w:bCs/>
          <w:kern w:val="36"/>
          <w:sz w:val="48"/>
          <w:szCs w:val="48"/>
          <w14:ligatures w14:val="none"/>
        </w:rPr>
      </w:pPr>
    </w:p>
    <w:p w14:paraId="395FEF03" w14:textId="2070DA55" w:rsidR="00BD71D3" w:rsidRPr="00BD71D3" w:rsidRDefault="00BD71D3" w:rsidP="00BD71D3">
      <w:pPr>
        <w:spacing w:before="100" w:beforeAutospacing="1" w:after="100" w:afterAutospacing="1" w:line="240" w:lineRule="auto"/>
        <w:outlineLvl w:val="2"/>
        <w:rPr>
          <w:rFonts w:eastAsia="Times New Roman" w:cstheme="minorHAnsi"/>
          <w:b/>
          <w:bCs/>
          <w:kern w:val="0"/>
          <w:sz w:val="36"/>
          <w:szCs w:val="36"/>
          <w14:ligatures w14:val="none"/>
        </w:rPr>
      </w:pPr>
      <w:r w:rsidRPr="00BD71D3">
        <w:rPr>
          <w:rFonts w:eastAsia="Times New Roman" w:cstheme="minorHAnsi"/>
          <w:b/>
          <w:bCs/>
          <w:kern w:val="0"/>
          <w:sz w:val="36"/>
          <w:szCs w:val="36"/>
          <w14:ligatures w14:val="none"/>
        </w:rPr>
        <w:t>Introduction</w:t>
      </w:r>
    </w:p>
    <w:p w14:paraId="30612879"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To accurately estimate the likelihood that FDA 510(k) applicants will require cadaveric tissue, we have revised our analysis to incorporate the correct statistical methodology as outlined in your provided document. This methodology utilizes both internal variables (from FDA 510(k) data) and external variables (estimated via AI research) to assign scientifically valid weights to each factor influencing tissue use.</w:t>
      </w:r>
    </w:p>
    <w:p w14:paraId="1A5A7064" w14:textId="77777777" w:rsidR="00BD71D3" w:rsidRPr="00BD71D3" w:rsidRDefault="00BD71D3" w:rsidP="00BD71D3">
      <w:pPr>
        <w:spacing w:after="0"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pict w14:anchorId="740B3E01">
          <v:rect id="_x0000_i1025" style="width:0;height:1.5pt" o:hralign="center" o:hrstd="t" o:hr="t" fillcolor="#a0a0a0" stroked="f"/>
        </w:pict>
      </w:r>
    </w:p>
    <w:p w14:paraId="1A967C47" w14:textId="77777777" w:rsidR="00BD71D3" w:rsidRPr="00BD71D3" w:rsidRDefault="00BD71D3" w:rsidP="00BD71D3">
      <w:pPr>
        <w:spacing w:before="100" w:beforeAutospacing="1" w:after="100" w:afterAutospacing="1" w:line="240" w:lineRule="auto"/>
        <w:outlineLvl w:val="2"/>
        <w:rPr>
          <w:rFonts w:eastAsia="Times New Roman" w:cstheme="minorHAnsi"/>
          <w:b/>
          <w:bCs/>
          <w:kern w:val="0"/>
          <w:sz w:val="36"/>
          <w:szCs w:val="36"/>
          <w14:ligatures w14:val="none"/>
        </w:rPr>
      </w:pPr>
      <w:r w:rsidRPr="00BD71D3">
        <w:rPr>
          <w:rFonts w:eastAsia="Times New Roman" w:cstheme="minorHAnsi"/>
          <w:b/>
          <w:bCs/>
          <w:kern w:val="0"/>
          <w:sz w:val="36"/>
          <w:szCs w:val="36"/>
          <w14:ligatures w14:val="none"/>
        </w:rPr>
        <w:t>Methodology</w:t>
      </w:r>
    </w:p>
    <w:p w14:paraId="1A2A825E" w14:textId="77777777" w:rsidR="00BD71D3" w:rsidRPr="00BD71D3" w:rsidRDefault="00BD71D3" w:rsidP="00BD71D3">
      <w:pPr>
        <w:spacing w:before="100" w:beforeAutospacing="1" w:after="100" w:afterAutospacing="1" w:line="240" w:lineRule="auto"/>
        <w:outlineLvl w:val="3"/>
        <w:rPr>
          <w:rFonts w:eastAsia="Times New Roman" w:cstheme="minorHAnsi"/>
          <w:b/>
          <w:bCs/>
          <w:kern w:val="0"/>
          <w:sz w:val="24"/>
          <w:szCs w:val="24"/>
          <w14:ligatures w14:val="none"/>
        </w:rPr>
      </w:pPr>
      <w:r w:rsidRPr="00BD71D3">
        <w:rPr>
          <w:rFonts w:eastAsia="Times New Roman" w:cstheme="minorHAnsi"/>
          <w:b/>
          <w:bCs/>
          <w:kern w:val="0"/>
          <w:sz w:val="24"/>
          <w:szCs w:val="24"/>
          <w14:ligatures w14:val="none"/>
        </w:rPr>
        <w:t>1. Data Preparation</w:t>
      </w:r>
    </w:p>
    <w:p w14:paraId="6BD80A11" w14:textId="77777777" w:rsidR="00BD71D3" w:rsidRPr="00BD71D3" w:rsidRDefault="00BD71D3" w:rsidP="00BD71D3">
      <w:pPr>
        <w:numPr>
          <w:ilvl w:val="0"/>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Dataset Size</w:t>
      </w:r>
      <w:r w:rsidRPr="00BD71D3">
        <w:rPr>
          <w:rFonts w:eastAsia="Times New Roman" w:cstheme="minorHAnsi"/>
          <w:kern w:val="0"/>
          <w:sz w:val="24"/>
          <w:szCs w:val="24"/>
          <w14:ligatures w14:val="none"/>
        </w:rPr>
        <w:t>: 156 FDA 510(k) submissions.</w:t>
      </w:r>
    </w:p>
    <w:p w14:paraId="5A0717AC" w14:textId="77777777" w:rsidR="00BD71D3" w:rsidRPr="00BD71D3" w:rsidRDefault="00BD71D3" w:rsidP="00BD71D3">
      <w:pPr>
        <w:numPr>
          <w:ilvl w:val="0"/>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Unique Applicants</w:t>
      </w:r>
      <w:r w:rsidRPr="00BD71D3">
        <w:rPr>
          <w:rFonts w:eastAsia="Times New Roman" w:cstheme="minorHAnsi"/>
          <w:kern w:val="0"/>
          <w:sz w:val="24"/>
          <w:szCs w:val="24"/>
          <w14:ligatures w14:val="none"/>
        </w:rPr>
        <w:t>: 119 companies.</w:t>
      </w:r>
    </w:p>
    <w:p w14:paraId="5D241818" w14:textId="77777777" w:rsidR="00BD71D3" w:rsidRPr="00BD71D3" w:rsidRDefault="00BD71D3" w:rsidP="00BD71D3">
      <w:pPr>
        <w:numPr>
          <w:ilvl w:val="0"/>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Known Factor</w:t>
      </w:r>
      <w:r w:rsidRPr="00BD71D3">
        <w:rPr>
          <w:rFonts w:eastAsia="Times New Roman" w:cstheme="minorHAnsi"/>
          <w:kern w:val="0"/>
          <w:sz w:val="24"/>
          <w:szCs w:val="24"/>
          <w14:ligatures w14:val="none"/>
        </w:rPr>
        <w:t>: All companies are current clients who use cadaveric tissue, though the specific device linkage is unknown.</w:t>
      </w:r>
    </w:p>
    <w:p w14:paraId="4CBD3F2A" w14:textId="77777777" w:rsidR="00BD71D3" w:rsidRPr="00BD71D3" w:rsidRDefault="00BD71D3" w:rsidP="00BD71D3">
      <w:pPr>
        <w:numPr>
          <w:ilvl w:val="0"/>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Variables Considered</w:t>
      </w:r>
      <w:r w:rsidRPr="00BD71D3">
        <w:rPr>
          <w:rFonts w:eastAsia="Times New Roman" w:cstheme="minorHAnsi"/>
          <w:kern w:val="0"/>
          <w:sz w:val="24"/>
          <w:szCs w:val="24"/>
          <w14:ligatures w14:val="none"/>
        </w:rPr>
        <w:t>:</w:t>
      </w:r>
    </w:p>
    <w:p w14:paraId="132CFE0F" w14:textId="77777777" w:rsidR="00BD71D3" w:rsidRPr="00BD71D3" w:rsidRDefault="00BD71D3" w:rsidP="00BD71D3">
      <w:pPr>
        <w:numPr>
          <w:ilvl w:val="1"/>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Internal Variables</w:t>
      </w:r>
      <w:r w:rsidRPr="00BD71D3">
        <w:rPr>
          <w:rFonts w:eastAsia="Times New Roman" w:cstheme="minorHAnsi"/>
          <w:kern w:val="0"/>
          <w:sz w:val="24"/>
          <w:szCs w:val="24"/>
          <w14:ligatures w14:val="none"/>
        </w:rPr>
        <w:t>:</w:t>
      </w:r>
    </w:p>
    <w:p w14:paraId="401B4A15" w14:textId="77777777" w:rsidR="00BD71D3" w:rsidRPr="00BD71D3" w:rsidRDefault="00BD71D3" w:rsidP="00BD71D3">
      <w:pPr>
        <w:numPr>
          <w:ilvl w:val="2"/>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Advisory Committee</w:t>
      </w:r>
    </w:p>
    <w:p w14:paraId="71F5F027" w14:textId="77777777" w:rsidR="00BD71D3" w:rsidRPr="00BD71D3" w:rsidRDefault="00BD71D3" w:rsidP="00BD71D3">
      <w:pPr>
        <w:numPr>
          <w:ilvl w:val="2"/>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Product Codes</w:t>
      </w:r>
    </w:p>
    <w:p w14:paraId="030AF0EC" w14:textId="77777777" w:rsidR="00BD71D3" w:rsidRPr="00BD71D3" w:rsidRDefault="00BD71D3" w:rsidP="00BD71D3">
      <w:pPr>
        <w:numPr>
          <w:ilvl w:val="2"/>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Device Names and Keywords</w:t>
      </w:r>
    </w:p>
    <w:p w14:paraId="55C93ED0" w14:textId="77777777" w:rsidR="00BD71D3" w:rsidRPr="00BD71D3" w:rsidRDefault="00BD71D3" w:rsidP="00BD71D3">
      <w:pPr>
        <w:numPr>
          <w:ilvl w:val="2"/>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Submission Type</w:t>
      </w:r>
    </w:p>
    <w:p w14:paraId="247B8A6F" w14:textId="77777777" w:rsidR="00BD71D3" w:rsidRPr="00BD71D3" w:rsidRDefault="00BD71D3" w:rsidP="00BD71D3">
      <w:pPr>
        <w:numPr>
          <w:ilvl w:val="2"/>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Processing Time</w:t>
      </w:r>
    </w:p>
    <w:p w14:paraId="327A78C6" w14:textId="77777777" w:rsidR="00BD71D3" w:rsidRPr="00BD71D3" w:rsidRDefault="00BD71D3" w:rsidP="00BD71D3">
      <w:pPr>
        <w:numPr>
          <w:ilvl w:val="2"/>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Geographic Location</w:t>
      </w:r>
    </w:p>
    <w:p w14:paraId="1F782377" w14:textId="77777777" w:rsidR="00BD71D3" w:rsidRPr="00BD71D3" w:rsidRDefault="00BD71D3" w:rsidP="00BD71D3">
      <w:pPr>
        <w:numPr>
          <w:ilvl w:val="1"/>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External Variables</w:t>
      </w:r>
      <w:r w:rsidRPr="00BD71D3">
        <w:rPr>
          <w:rFonts w:eastAsia="Times New Roman" w:cstheme="minorHAnsi"/>
          <w:kern w:val="0"/>
          <w:sz w:val="24"/>
          <w:szCs w:val="24"/>
          <w14:ligatures w14:val="none"/>
        </w:rPr>
        <w:t xml:space="preserve"> (to be estimated via AI research):</w:t>
      </w:r>
    </w:p>
    <w:p w14:paraId="5EF55668" w14:textId="77777777" w:rsidR="00BD71D3" w:rsidRPr="00BD71D3" w:rsidRDefault="00BD71D3" w:rsidP="00BD71D3">
      <w:pPr>
        <w:numPr>
          <w:ilvl w:val="2"/>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Market Position and Growth Potential</w:t>
      </w:r>
    </w:p>
    <w:p w14:paraId="0500CD3E" w14:textId="77777777" w:rsidR="00BD71D3" w:rsidRPr="00BD71D3" w:rsidRDefault="00BD71D3" w:rsidP="00BD71D3">
      <w:pPr>
        <w:numPr>
          <w:ilvl w:val="2"/>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R&amp;D Focus and Product Pipeline</w:t>
      </w:r>
    </w:p>
    <w:p w14:paraId="0ACE87DD" w14:textId="77777777" w:rsidR="00BD71D3" w:rsidRPr="00BD71D3" w:rsidRDefault="00BD71D3" w:rsidP="00BD71D3">
      <w:pPr>
        <w:numPr>
          <w:ilvl w:val="2"/>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Collaboration History</w:t>
      </w:r>
    </w:p>
    <w:p w14:paraId="303ECF93" w14:textId="77777777" w:rsidR="00BD71D3" w:rsidRPr="00BD71D3" w:rsidRDefault="00BD71D3" w:rsidP="00BD71D3">
      <w:pPr>
        <w:numPr>
          <w:ilvl w:val="2"/>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Financial Health</w:t>
      </w:r>
    </w:p>
    <w:p w14:paraId="74AE0D45" w14:textId="77777777" w:rsidR="00BD71D3" w:rsidRPr="00BD71D3" w:rsidRDefault="00BD71D3" w:rsidP="00BD71D3">
      <w:pPr>
        <w:numPr>
          <w:ilvl w:val="2"/>
          <w:numId w:val="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Regulatory and Compliance History</w:t>
      </w:r>
    </w:p>
    <w:p w14:paraId="54400C39" w14:textId="77777777" w:rsidR="00BD71D3" w:rsidRPr="00BD71D3" w:rsidRDefault="00BD71D3" w:rsidP="00BD71D3">
      <w:pPr>
        <w:spacing w:before="100" w:beforeAutospacing="1" w:after="100" w:afterAutospacing="1" w:line="240" w:lineRule="auto"/>
        <w:outlineLvl w:val="3"/>
        <w:rPr>
          <w:rFonts w:eastAsia="Times New Roman" w:cstheme="minorHAnsi"/>
          <w:b/>
          <w:bCs/>
          <w:kern w:val="0"/>
          <w:sz w:val="24"/>
          <w:szCs w:val="24"/>
          <w14:ligatures w14:val="none"/>
        </w:rPr>
      </w:pPr>
      <w:r w:rsidRPr="00BD71D3">
        <w:rPr>
          <w:rFonts w:eastAsia="Times New Roman" w:cstheme="minorHAnsi"/>
          <w:b/>
          <w:bCs/>
          <w:kern w:val="0"/>
          <w:sz w:val="24"/>
          <w:szCs w:val="24"/>
          <w14:ligatures w14:val="none"/>
        </w:rPr>
        <w:lastRenderedPageBreak/>
        <w:t>2. Use of AI Research for External Variables</w:t>
      </w:r>
    </w:p>
    <w:p w14:paraId="3821BFCC" w14:textId="77777777" w:rsidR="00BD71D3" w:rsidRPr="00BD71D3" w:rsidRDefault="00BD71D3" w:rsidP="00BD71D3">
      <w:pPr>
        <w:numPr>
          <w:ilvl w:val="0"/>
          <w:numId w:val="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Standardized Prompts</w:t>
      </w:r>
      <w:r w:rsidRPr="00BD71D3">
        <w:rPr>
          <w:rFonts w:eastAsia="Times New Roman" w:cstheme="minorHAnsi"/>
          <w:kern w:val="0"/>
          <w:sz w:val="24"/>
          <w:szCs w:val="24"/>
          <w14:ligatures w14:val="none"/>
        </w:rPr>
        <w:t>: Developed to guide AI in extracting relevant information.</w:t>
      </w:r>
    </w:p>
    <w:p w14:paraId="01C7CDD4" w14:textId="77777777" w:rsidR="00BD71D3" w:rsidRPr="00BD71D3" w:rsidRDefault="00BD71D3" w:rsidP="00BD71D3">
      <w:pPr>
        <w:numPr>
          <w:ilvl w:val="0"/>
          <w:numId w:val="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Best Practices</w:t>
      </w:r>
      <w:r w:rsidRPr="00BD71D3">
        <w:rPr>
          <w:rFonts w:eastAsia="Times New Roman" w:cstheme="minorHAnsi"/>
          <w:kern w:val="0"/>
          <w:sz w:val="24"/>
          <w:szCs w:val="24"/>
          <w14:ligatures w14:val="none"/>
        </w:rPr>
        <w:t>:</w:t>
      </w:r>
    </w:p>
    <w:p w14:paraId="692FF3E3" w14:textId="77777777" w:rsidR="00BD71D3" w:rsidRPr="00BD71D3" w:rsidRDefault="00BD71D3" w:rsidP="00BD71D3">
      <w:pPr>
        <w:numPr>
          <w:ilvl w:val="1"/>
          <w:numId w:val="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Utilize AI language models to estimate external variables.</w:t>
      </w:r>
    </w:p>
    <w:p w14:paraId="6FAC3C4E" w14:textId="77777777" w:rsidR="00BD71D3" w:rsidRPr="00BD71D3" w:rsidRDefault="00BD71D3" w:rsidP="00BD71D3">
      <w:pPr>
        <w:numPr>
          <w:ilvl w:val="1"/>
          <w:numId w:val="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Ensure efficiency and accuracy through standardized procedures.</w:t>
      </w:r>
    </w:p>
    <w:p w14:paraId="3D92824F" w14:textId="77777777" w:rsidR="00BD71D3" w:rsidRPr="00BD71D3" w:rsidRDefault="00BD71D3" w:rsidP="00BD71D3">
      <w:pPr>
        <w:spacing w:after="0"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pict w14:anchorId="6E56AD8A">
          <v:rect id="_x0000_i1026" style="width:0;height:1.5pt" o:hralign="center" o:hrstd="t" o:hr="t" fillcolor="#a0a0a0" stroked="f"/>
        </w:pict>
      </w:r>
    </w:p>
    <w:p w14:paraId="389DE1D9" w14:textId="77777777" w:rsidR="00BD71D3" w:rsidRPr="00BD71D3" w:rsidRDefault="00BD71D3" w:rsidP="00BD71D3">
      <w:pPr>
        <w:spacing w:before="100" w:beforeAutospacing="1" w:after="100" w:afterAutospacing="1" w:line="240" w:lineRule="auto"/>
        <w:outlineLvl w:val="2"/>
        <w:rPr>
          <w:rFonts w:eastAsia="Times New Roman" w:cstheme="minorHAnsi"/>
          <w:b/>
          <w:bCs/>
          <w:kern w:val="0"/>
          <w:sz w:val="36"/>
          <w:szCs w:val="36"/>
          <w14:ligatures w14:val="none"/>
        </w:rPr>
      </w:pPr>
      <w:r w:rsidRPr="00BD71D3">
        <w:rPr>
          <w:rFonts w:eastAsia="Times New Roman" w:cstheme="minorHAnsi"/>
          <w:b/>
          <w:bCs/>
          <w:kern w:val="0"/>
          <w:sz w:val="36"/>
          <w:szCs w:val="36"/>
          <w14:ligatures w14:val="none"/>
        </w:rPr>
        <w:t>Analysis</w:t>
      </w:r>
    </w:p>
    <w:p w14:paraId="1BEE10CF" w14:textId="77777777" w:rsidR="00BD71D3" w:rsidRPr="00BD71D3" w:rsidRDefault="00BD71D3" w:rsidP="00BD71D3">
      <w:pPr>
        <w:spacing w:before="100" w:beforeAutospacing="1" w:after="100" w:afterAutospacing="1" w:line="240" w:lineRule="auto"/>
        <w:outlineLvl w:val="3"/>
        <w:rPr>
          <w:rFonts w:eastAsia="Times New Roman" w:cstheme="minorHAnsi"/>
          <w:b/>
          <w:bCs/>
          <w:kern w:val="0"/>
          <w:sz w:val="24"/>
          <w:szCs w:val="24"/>
          <w14:ligatures w14:val="none"/>
        </w:rPr>
      </w:pPr>
      <w:r w:rsidRPr="00BD71D3">
        <w:rPr>
          <w:rFonts w:eastAsia="Times New Roman" w:cstheme="minorHAnsi"/>
          <w:b/>
          <w:bCs/>
          <w:kern w:val="0"/>
          <w:sz w:val="24"/>
          <w:szCs w:val="24"/>
          <w14:ligatures w14:val="none"/>
        </w:rPr>
        <w:t>Internal Variables and Assigned Weights</w:t>
      </w:r>
    </w:p>
    <w:p w14:paraId="170799E9" w14:textId="77777777" w:rsidR="00BD71D3" w:rsidRPr="00BD71D3" w:rsidRDefault="00BD71D3" w:rsidP="00BD71D3">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1. Advisory Committee</w:t>
      </w:r>
    </w:p>
    <w:p w14:paraId="19A848C7" w14:textId="77777777" w:rsidR="00BD71D3" w:rsidRPr="00BD71D3" w:rsidRDefault="00BD71D3" w:rsidP="00BD71D3">
      <w:pPr>
        <w:numPr>
          <w:ilvl w:val="0"/>
          <w:numId w:val="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Orthopedic (OR)</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67FCB88E" w14:textId="77777777" w:rsidR="00BD71D3" w:rsidRPr="00BD71D3" w:rsidRDefault="00BD71D3" w:rsidP="00BD71D3">
      <w:pPr>
        <w:numPr>
          <w:ilvl w:val="1"/>
          <w:numId w:val="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Strongest association with bone-related devices likely requiring cadaveric tissue.</w:t>
      </w:r>
    </w:p>
    <w:p w14:paraId="65411D9D" w14:textId="77777777" w:rsidR="00BD71D3" w:rsidRPr="00BD71D3" w:rsidRDefault="00BD71D3" w:rsidP="00BD71D3">
      <w:pPr>
        <w:numPr>
          <w:ilvl w:val="0"/>
          <w:numId w:val="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Neurology (NE)</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0.9</w:t>
      </w:r>
    </w:p>
    <w:p w14:paraId="0E19FDCF" w14:textId="77777777" w:rsidR="00BD71D3" w:rsidRPr="00BD71D3" w:rsidRDefault="00BD71D3" w:rsidP="00BD71D3">
      <w:pPr>
        <w:numPr>
          <w:ilvl w:val="1"/>
          <w:numId w:val="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Devices often involve spinal procedures requiring tissue.</w:t>
      </w:r>
    </w:p>
    <w:p w14:paraId="162AA5A6" w14:textId="77777777" w:rsidR="00BD71D3" w:rsidRPr="00BD71D3" w:rsidRDefault="00BD71D3" w:rsidP="00BD71D3">
      <w:pPr>
        <w:numPr>
          <w:ilvl w:val="0"/>
          <w:numId w:val="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Dental (DE)</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w:t>
      </w:r>
    </w:p>
    <w:p w14:paraId="7D2194A9" w14:textId="77777777" w:rsidR="00BD71D3" w:rsidRPr="00BD71D3" w:rsidRDefault="00BD71D3" w:rsidP="00BD71D3">
      <w:pPr>
        <w:numPr>
          <w:ilvl w:val="1"/>
          <w:numId w:val="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Dental implants may use bone grafts.</w:t>
      </w:r>
    </w:p>
    <w:p w14:paraId="0C5122EA" w14:textId="77777777" w:rsidR="00BD71D3" w:rsidRPr="00BD71D3" w:rsidRDefault="00BD71D3" w:rsidP="00BD71D3">
      <w:pPr>
        <w:numPr>
          <w:ilvl w:val="0"/>
          <w:numId w:val="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Cardiovascular (CV)</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w:t>
      </w:r>
    </w:p>
    <w:p w14:paraId="1FB526E1" w14:textId="77777777" w:rsidR="00BD71D3" w:rsidRPr="00BD71D3" w:rsidRDefault="00BD71D3" w:rsidP="00BD71D3">
      <w:pPr>
        <w:numPr>
          <w:ilvl w:val="1"/>
          <w:numId w:val="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Use of grafts or patches; moderate relevance.</w:t>
      </w:r>
    </w:p>
    <w:p w14:paraId="03A13E3D" w14:textId="77777777" w:rsidR="00BD71D3" w:rsidRPr="00BD71D3" w:rsidRDefault="00BD71D3" w:rsidP="00BD71D3">
      <w:pPr>
        <w:numPr>
          <w:ilvl w:val="0"/>
          <w:numId w:val="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Others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0.6</w:t>
      </w:r>
    </w:p>
    <w:p w14:paraId="5BDD5BFC" w14:textId="77777777" w:rsidR="00BD71D3" w:rsidRPr="00BD71D3" w:rsidRDefault="00BD71D3" w:rsidP="00BD71D3">
      <w:pPr>
        <w:numPr>
          <w:ilvl w:val="1"/>
          <w:numId w:val="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Less direct association with tissue use.</w:t>
      </w:r>
    </w:p>
    <w:p w14:paraId="561ECABB" w14:textId="77777777" w:rsidR="00BD71D3" w:rsidRPr="00BD71D3" w:rsidRDefault="00BD71D3" w:rsidP="00BD71D3">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2. Product Codes</w:t>
      </w:r>
    </w:p>
    <w:p w14:paraId="76544F42" w14:textId="77777777" w:rsidR="00BD71D3" w:rsidRPr="00BD71D3" w:rsidRDefault="00BD71D3" w:rsidP="00BD71D3">
      <w:pPr>
        <w:numPr>
          <w:ilvl w:val="0"/>
          <w:numId w:val="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HRS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1B718353" w14:textId="77777777" w:rsidR="00BD71D3" w:rsidRPr="00BD71D3" w:rsidRDefault="00BD71D3" w:rsidP="00BD71D3">
      <w:pPr>
        <w:numPr>
          <w:ilvl w:val="1"/>
          <w:numId w:val="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Associated with bone fixation devices.</w:t>
      </w:r>
    </w:p>
    <w:p w14:paraId="6CC7D3CD" w14:textId="77777777" w:rsidR="00BD71D3" w:rsidRPr="00BD71D3" w:rsidRDefault="00BD71D3" w:rsidP="00BD71D3">
      <w:pPr>
        <w:numPr>
          <w:ilvl w:val="0"/>
          <w:numId w:val="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MQV</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491558B5" w14:textId="77777777" w:rsidR="00BD71D3" w:rsidRPr="00BD71D3" w:rsidRDefault="00BD71D3" w:rsidP="00BD71D3">
      <w:pPr>
        <w:numPr>
          <w:ilvl w:val="1"/>
          <w:numId w:val="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Bone void fillers likely involve tissue.</w:t>
      </w:r>
    </w:p>
    <w:p w14:paraId="52F8EDB2" w14:textId="77777777" w:rsidR="00BD71D3" w:rsidRPr="00BD71D3" w:rsidRDefault="00BD71D3" w:rsidP="00BD71D3">
      <w:pPr>
        <w:numPr>
          <w:ilvl w:val="0"/>
          <w:numId w:val="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NKB</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0.95</w:t>
      </w:r>
    </w:p>
    <w:p w14:paraId="32C3AC9E" w14:textId="77777777" w:rsidR="00BD71D3" w:rsidRPr="00BD71D3" w:rsidRDefault="00BD71D3" w:rsidP="00BD71D3">
      <w:pPr>
        <w:numPr>
          <w:ilvl w:val="1"/>
          <w:numId w:val="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Spinal systems that may require grafts.</w:t>
      </w:r>
    </w:p>
    <w:p w14:paraId="17C1F2E8" w14:textId="77777777" w:rsidR="00BD71D3" w:rsidRPr="00BD71D3" w:rsidRDefault="00BD71D3" w:rsidP="00BD71D3">
      <w:pPr>
        <w:numPr>
          <w:ilvl w:val="0"/>
          <w:numId w:val="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Other Codes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0.6 to 0.9</w:t>
      </w:r>
    </w:p>
    <w:p w14:paraId="06906907" w14:textId="77777777" w:rsidR="00BD71D3" w:rsidRPr="00BD71D3" w:rsidRDefault="00BD71D3" w:rsidP="00BD71D3">
      <w:pPr>
        <w:numPr>
          <w:ilvl w:val="1"/>
          <w:numId w:val="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Based on specific associations.</w:t>
      </w:r>
    </w:p>
    <w:p w14:paraId="6D19F49A" w14:textId="77777777" w:rsidR="00BD71D3" w:rsidRPr="00BD71D3" w:rsidRDefault="00BD71D3" w:rsidP="00BD71D3">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3. Device Name Keywords</w:t>
      </w:r>
    </w:p>
    <w:p w14:paraId="17C9A797" w14:textId="77777777" w:rsidR="00BD71D3" w:rsidRPr="00BD71D3" w:rsidRDefault="00BD71D3" w:rsidP="00BD71D3">
      <w:pPr>
        <w:numPr>
          <w:ilvl w:val="0"/>
          <w:numId w:val="5"/>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"Allograft" / "</w:t>
      </w:r>
      <w:proofErr w:type="spellStart"/>
      <w:r w:rsidRPr="00BD71D3">
        <w:rPr>
          <w:rFonts w:eastAsia="Times New Roman" w:cstheme="minorHAnsi"/>
          <w:b/>
          <w:bCs/>
          <w:kern w:val="0"/>
          <w:sz w:val="24"/>
          <w:szCs w:val="24"/>
          <w14:ligatures w14:val="none"/>
        </w:rPr>
        <w:t>Allo</w:t>
      </w:r>
      <w:proofErr w:type="spellEnd"/>
      <w:r w:rsidRPr="00BD71D3">
        <w:rPr>
          <w:rFonts w:eastAsia="Times New Roman" w:cstheme="minorHAnsi"/>
          <w:b/>
          <w:bCs/>
          <w:kern w:val="0"/>
          <w:sz w:val="24"/>
          <w:szCs w:val="24"/>
          <w14:ligatures w14:val="none"/>
        </w:rPr>
        <w:t>"</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2E2F1835" w14:textId="77777777" w:rsidR="00BD71D3" w:rsidRPr="00BD71D3" w:rsidRDefault="00BD71D3" w:rsidP="00BD71D3">
      <w:pPr>
        <w:numPr>
          <w:ilvl w:val="1"/>
          <w:numId w:val="5"/>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xml:space="preserve">: Direct indication of tissue </w:t>
      </w:r>
      <w:proofErr w:type="gramStart"/>
      <w:r w:rsidRPr="00BD71D3">
        <w:rPr>
          <w:rFonts w:eastAsia="Times New Roman" w:cstheme="minorHAnsi"/>
          <w:kern w:val="0"/>
          <w:sz w:val="24"/>
          <w:szCs w:val="24"/>
          <w14:ligatures w14:val="none"/>
        </w:rPr>
        <w:t>use</w:t>
      </w:r>
      <w:proofErr w:type="gramEnd"/>
      <w:r w:rsidRPr="00BD71D3">
        <w:rPr>
          <w:rFonts w:eastAsia="Times New Roman" w:cstheme="minorHAnsi"/>
          <w:kern w:val="0"/>
          <w:sz w:val="24"/>
          <w:szCs w:val="24"/>
          <w14:ligatures w14:val="none"/>
        </w:rPr>
        <w:t>.</w:t>
      </w:r>
    </w:p>
    <w:p w14:paraId="5FC0869D" w14:textId="77777777" w:rsidR="00BD71D3" w:rsidRPr="00BD71D3" w:rsidRDefault="00BD71D3" w:rsidP="00BD71D3">
      <w:pPr>
        <w:numPr>
          <w:ilvl w:val="0"/>
          <w:numId w:val="5"/>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"Graft"</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0.95</w:t>
      </w:r>
    </w:p>
    <w:p w14:paraId="77F91B4F" w14:textId="77777777" w:rsidR="00BD71D3" w:rsidRPr="00BD71D3" w:rsidRDefault="00BD71D3" w:rsidP="00BD71D3">
      <w:pPr>
        <w:numPr>
          <w:ilvl w:val="1"/>
          <w:numId w:val="5"/>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xml:space="preserve">: </w:t>
      </w:r>
      <w:proofErr w:type="gramStart"/>
      <w:r w:rsidRPr="00BD71D3">
        <w:rPr>
          <w:rFonts w:eastAsia="Times New Roman" w:cstheme="minorHAnsi"/>
          <w:kern w:val="0"/>
          <w:sz w:val="24"/>
          <w:szCs w:val="24"/>
          <w14:ligatures w14:val="none"/>
        </w:rPr>
        <w:t>High likelihood,</w:t>
      </w:r>
      <w:proofErr w:type="gramEnd"/>
      <w:r w:rsidRPr="00BD71D3">
        <w:rPr>
          <w:rFonts w:eastAsia="Times New Roman" w:cstheme="minorHAnsi"/>
          <w:kern w:val="0"/>
          <w:sz w:val="24"/>
          <w:szCs w:val="24"/>
          <w14:ligatures w14:val="none"/>
        </w:rPr>
        <w:t xml:space="preserve"> though could be synthetic.</w:t>
      </w:r>
    </w:p>
    <w:p w14:paraId="2A99A395" w14:textId="77777777" w:rsidR="00BD71D3" w:rsidRPr="00BD71D3" w:rsidRDefault="00BD71D3" w:rsidP="00BD71D3">
      <w:pPr>
        <w:numPr>
          <w:ilvl w:val="0"/>
          <w:numId w:val="5"/>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lastRenderedPageBreak/>
        <w:t>"Bone", "Implant", "Spinal", "Fixation"</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0.9</w:t>
      </w:r>
    </w:p>
    <w:p w14:paraId="63254499" w14:textId="77777777" w:rsidR="00BD71D3" w:rsidRPr="00BD71D3" w:rsidRDefault="00BD71D3" w:rsidP="00BD71D3">
      <w:pPr>
        <w:numPr>
          <w:ilvl w:val="1"/>
          <w:numId w:val="5"/>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xml:space="preserve">: Strong association with tissue </w:t>
      </w:r>
      <w:proofErr w:type="gramStart"/>
      <w:r w:rsidRPr="00BD71D3">
        <w:rPr>
          <w:rFonts w:eastAsia="Times New Roman" w:cstheme="minorHAnsi"/>
          <w:kern w:val="0"/>
          <w:sz w:val="24"/>
          <w:szCs w:val="24"/>
          <w14:ligatures w14:val="none"/>
        </w:rPr>
        <w:t>use</w:t>
      </w:r>
      <w:proofErr w:type="gramEnd"/>
      <w:r w:rsidRPr="00BD71D3">
        <w:rPr>
          <w:rFonts w:eastAsia="Times New Roman" w:cstheme="minorHAnsi"/>
          <w:kern w:val="0"/>
          <w:sz w:val="24"/>
          <w:szCs w:val="24"/>
          <w14:ligatures w14:val="none"/>
        </w:rPr>
        <w:t>.</w:t>
      </w:r>
    </w:p>
    <w:p w14:paraId="27C587A3" w14:textId="77777777" w:rsidR="00BD71D3" w:rsidRPr="00BD71D3" w:rsidRDefault="00BD71D3" w:rsidP="00BD71D3">
      <w:pPr>
        <w:numPr>
          <w:ilvl w:val="0"/>
          <w:numId w:val="5"/>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Other Keywords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 to 0.85</w:t>
      </w:r>
    </w:p>
    <w:p w14:paraId="5FF13AD3" w14:textId="77777777" w:rsidR="00BD71D3" w:rsidRPr="00BD71D3" w:rsidRDefault="00BD71D3" w:rsidP="00BD71D3">
      <w:pPr>
        <w:numPr>
          <w:ilvl w:val="1"/>
          <w:numId w:val="5"/>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Moderate to strong association.</w:t>
      </w:r>
    </w:p>
    <w:p w14:paraId="446A9CD9" w14:textId="77777777" w:rsidR="00BD71D3" w:rsidRPr="00BD71D3" w:rsidRDefault="00BD71D3" w:rsidP="00BD71D3">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4. Submission Type</w:t>
      </w:r>
    </w:p>
    <w:p w14:paraId="491015C3" w14:textId="77777777" w:rsidR="00BD71D3" w:rsidRPr="00BD71D3" w:rsidRDefault="00BD71D3" w:rsidP="00BD71D3">
      <w:pPr>
        <w:numPr>
          <w:ilvl w:val="0"/>
          <w:numId w:val="6"/>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Special</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0.9</w:t>
      </w:r>
    </w:p>
    <w:p w14:paraId="091FA705" w14:textId="77777777" w:rsidR="00BD71D3" w:rsidRPr="00BD71D3" w:rsidRDefault="00BD71D3" w:rsidP="00BD71D3">
      <w:pPr>
        <w:numPr>
          <w:ilvl w:val="1"/>
          <w:numId w:val="6"/>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May involve novel technologies needing tissue.</w:t>
      </w:r>
    </w:p>
    <w:p w14:paraId="1E5721BE" w14:textId="77777777" w:rsidR="00BD71D3" w:rsidRPr="00BD71D3" w:rsidRDefault="00BD71D3" w:rsidP="00BD71D3">
      <w:pPr>
        <w:numPr>
          <w:ilvl w:val="0"/>
          <w:numId w:val="6"/>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Traditional</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w:t>
      </w:r>
    </w:p>
    <w:p w14:paraId="0FB62EF9" w14:textId="77777777" w:rsidR="00BD71D3" w:rsidRPr="00BD71D3" w:rsidRDefault="00BD71D3" w:rsidP="00BD71D3">
      <w:pPr>
        <w:numPr>
          <w:ilvl w:val="1"/>
          <w:numId w:val="6"/>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Standard devices; tissue use varies.</w:t>
      </w:r>
    </w:p>
    <w:p w14:paraId="5B34BBBB" w14:textId="77777777" w:rsidR="00BD71D3" w:rsidRPr="00BD71D3" w:rsidRDefault="00BD71D3" w:rsidP="00BD71D3">
      <w:pPr>
        <w:numPr>
          <w:ilvl w:val="0"/>
          <w:numId w:val="6"/>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Direct/Other</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w:t>
      </w:r>
    </w:p>
    <w:p w14:paraId="1112D465" w14:textId="77777777" w:rsidR="00BD71D3" w:rsidRPr="00BD71D3" w:rsidRDefault="00BD71D3" w:rsidP="00BD71D3">
      <w:pPr>
        <w:numPr>
          <w:ilvl w:val="1"/>
          <w:numId w:val="6"/>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Variable association.</w:t>
      </w:r>
    </w:p>
    <w:p w14:paraId="1A6AE9E8" w14:textId="77777777" w:rsidR="00BD71D3" w:rsidRPr="00BD71D3" w:rsidRDefault="00BD71D3" w:rsidP="00BD71D3">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5. Processing Time</w:t>
      </w:r>
    </w:p>
    <w:p w14:paraId="129C1A23" w14:textId="77777777" w:rsidR="00BD71D3" w:rsidRPr="00BD71D3" w:rsidRDefault="00BD71D3" w:rsidP="00BD71D3">
      <w:pPr>
        <w:numPr>
          <w:ilvl w:val="0"/>
          <w:numId w:val="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&gt;185 days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0.9</w:t>
      </w:r>
    </w:p>
    <w:p w14:paraId="09A374AE" w14:textId="77777777" w:rsidR="00BD71D3" w:rsidRPr="00BD71D3" w:rsidRDefault="00BD71D3" w:rsidP="00BD71D3">
      <w:pPr>
        <w:numPr>
          <w:ilvl w:val="1"/>
          <w:numId w:val="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Longer times suggest complexity.</w:t>
      </w:r>
    </w:p>
    <w:p w14:paraId="5EBFE105" w14:textId="77777777" w:rsidR="00BD71D3" w:rsidRPr="00BD71D3" w:rsidRDefault="00BD71D3" w:rsidP="00BD71D3">
      <w:pPr>
        <w:numPr>
          <w:ilvl w:val="0"/>
          <w:numId w:val="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165 - 185 days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0.85</w:t>
      </w:r>
    </w:p>
    <w:p w14:paraId="0228644C" w14:textId="77777777" w:rsidR="00BD71D3" w:rsidRPr="00BD71D3" w:rsidRDefault="00BD71D3" w:rsidP="00BD71D3">
      <w:pPr>
        <w:numPr>
          <w:ilvl w:val="1"/>
          <w:numId w:val="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Slightly longer than average.</w:t>
      </w:r>
    </w:p>
    <w:p w14:paraId="629C652A" w14:textId="77777777" w:rsidR="00BD71D3" w:rsidRPr="00BD71D3" w:rsidRDefault="00BD71D3" w:rsidP="00BD71D3">
      <w:pPr>
        <w:numPr>
          <w:ilvl w:val="0"/>
          <w:numId w:val="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&lt;165 days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w:t>
      </w:r>
    </w:p>
    <w:p w14:paraId="24E1E6E3" w14:textId="77777777" w:rsidR="00BD71D3" w:rsidRPr="00BD71D3" w:rsidRDefault="00BD71D3" w:rsidP="00BD71D3">
      <w:pPr>
        <w:numPr>
          <w:ilvl w:val="1"/>
          <w:numId w:val="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Standard processing time.</w:t>
      </w:r>
    </w:p>
    <w:p w14:paraId="096348CB" w14:textId="77777777" w:rsidR="00BD71D3" w:rsidRPr="00BD71D3" w:rsidRDefault="00BD71D3" w:rsidP="00BD71D3">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6. Geographic Location</w:t>
      </w:r>
    </w:p>
    <w:p w14:paraId="40EC3B4F" w14:textId="77777777" w:rsidR="00BD71D3" w:rsidRPr="00BD71D3" w:rsidRDefault="00BD71D3" w:rsidP="00BD71D3">
      <w:pPr>
        <w:numPr>
          <w:ilvl w:val="0"/>
          <w:numId w:val="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California</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0.85</w:t>
      </w:r>
    </w:p>
    <w:p w14:paraId="41AC1BF1" w14:textId="77777777" w:rsidR="00BD71D3" w:rsidRPr="00BD71D3" w:rsidRDefault="00BD71D3" w:rsidP="00BD71D3">
      <w:pPr>
        <w:numPr>
          <w:ilvl w:val="1"/>
          <w:numId w:val="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High concentration of relevant companies.</w:t>
      </w:r>
    </w:p>
    <w:p w14:paraId="02B8C904" w14:textId="77777777" w:rsidR="00BD71D3" w:rsidRPr="00BD71D3" w:rsidRDefault="00BD71D3" w:rsidP="00BD71D3">
      <w:pPr>
        <w:numPr>
          <w:ilvl w:val="0"/>
          <w:numId w:val="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Northeast</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w:t>
      </w:r>
    </w:p>
    <w:p w14:paraId="0604577A" w14:textId="77777777" w:rsidR="00BD71D3" w:rsidRPr="00BD71D3" w:rsidRDefault="00BD71D3" w:rsidP="00BD71D3">
      <w:pPr>
        <w:numPr>
          <w:ilvl w:val="1"/>
          <w:numId w:val="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Significant industry presence.</w:t>
      </w:r>
    </w:p>
    <w:p w14:paraId="6F9C9F90" w14:textId="77777777" w:rsidR="00BD71D3" w:rsidRPr="00BD71D3" w:rsidRDefault="00BD71D3" w:rsidP="00BD71D3">
      <w:pPr>
        <w:numPr>
          <w:ilvl w:val="0"/>
          <w:numId w:val="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Midwest</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w:t>
      </w:r>
    </w:p>
    <w:p w14:paraId="66A249A4" w14:textId="77777777" w:rsidR="00BD71D3" w:rsidRPr="00BD71D3" w:rsidRDefault="00BD71D3" w:rsidP="00BD71D3">
      <w:pPr>
        <w:numPr>
          <w:ilvl w:val="1"/>
          <w:numId w:val="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Presence of key companies.</w:t>
      </w:r>
    </w:p>
    <w:p w14:paraId="7AF010AF" w14:textId="77777777" w:rsidR="00BD71D3" w:rsidRPr="00BD71D3" w:rsidRDefault="00BD71D3" w:rsidP="00BD71D3">
      <w:pPr>
        <w:numPr>
          <w:ilvl w:val="0"/>
          <w:numId w:val="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Other Regions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0.75</w:t>
      </w:r>
    </w:p>
    <w:p w14:paraId="66BD104B" w14:textId="77777777" w:rsidR="00BD71D3" w:rsidRPr="00BD71D3" w:rsidRDefault="00BD71D3" w:rsidP="00BD71D3">
      <w:pPr>
        <w:numPr>
          <w:ilvl w:val="1"/>
          <w:numId w:val="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Rationale</w:t>
      </w:r>
      <w:r w:rsidRPr="00BD71D3">
        <w:rPr>
          <w:rFonts w:eastAsia="Times New Roman" w:cstheme="minorHAnsi"/>
          <w:kern w:val="0"/>
          <w:sz w:val="24"/>
          <w:szCs w:val="24"/>
          <w14:ligatures w14:val="none"/>
        </w:rPr>
        <w:t>: Variable likelihood.</w:t>
      </w:r>
    </w:p>
    <w:p w14:paraId="7E26FDDC" w14:textId="77777777" w:rsidR="00BD71D3" w:rsidRPr="00BD71D3" w:rsidRDefault="00BD71D3" w:rsidP="00BD71D3">
      <w:pPr>
        <w:spacing w:before="100" w:beforeAutospacing="1" w:after="100" w:afterAutospacing="1" w:line="240" w:lineRule="auto"/>
        <w:outlineLvl w:val="3"/>
        <w:rPr>
          <w:rFonts w:eastAsia="Times New Roman" w:cstheme="minorHAnsi"/>
          <w:b/>
          <w:bCs/>
          <w:kern w:val="0"/>
          <w:sz w:val="24"/>
          <w:szCs w:val="24"/>
          <w14:ligatures w14:val="none"/>
        </w:rPr>
      </w:pPr>
      <w:r w:rsidRPr="00BD71D3">
        <w:rPr>
          <w:rFonts w:eastAsia="Times New Roman" w:cstheme="minorHAnsi"/>
          <w:b/>
          <w:bCs/>
          <w:kern w:val="0"/>
          <w:sz w:val="24"/>
          <w:szCs w:val="24"/>
          <w14:ligatures w14:val="none"/>
        </w:rPr>
        <w:t>External Variables and Assigned Weights</w:t>
      </w:r>
    </w:p>
    <w:p w14:paraId="38E5E15A"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Note: As AI estimations cannot be performed in this context, we will outline the methodology for incorporating these variables.</w:t>
      </w:r>
    </w:p>
    <w:p w14:paraId="6602FA0F" w14:textId="77777777" w:rsidR="00BD71D3" w:rsidRPr="00BD71D3" w:rsidRDefault="00BD71D3" w:rsidP="00BD71D3">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1. Market Position and Growth Potential</w:t>
      </w:r>
    </w:p>
    <w:p w14:paraId="1B3FEC6A" w14:textId="77777777" w:rsidR="00BD71D3" w:rsidRPr="00BD71D3" w:rsidRDefault="00BD71D3" w:rsidP="00BD71D3">
      <w:pPr>
        <w:numPr>
          <w:ilvl w:val="0"/>
          <w:numId w:val="9"/>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Market Leaders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7E5D659C" w14:textId="77777777" w:rsidR="00BD71D3" w:rsidRPr="00BD71D3" w:rsidRDefault="00BD71D3" w:rsidP="00BD71D3">
      <w:pPr>
        <w:numPr>
          <w:ilvl w:val="0"/>
          <w:numId w:val="9"/>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Established Players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0.9</w:t>
      </w:r>
    </w:p>
    <w:p w14:paraId="60102055" w14:textId="77777777" w:rsidR="00BD71D3" w:rsidRPr="00BD71D3" w:rsidRDefault="00BD71D3" w:rsidP="00BD71D3">
      <w:pPr>
        <w:numPr>
          <w:ilvl w:val="0"/>
          <w:numId w:val="9"/>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Emerging Companies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w:t>
      </w:r>
    </w:p>
    <w:p w14:paraId="65B55716" w14:textId="77777777" w:rsidR="00BD71D3" w:rsidRPr="00BD71D3" w:rsidRDefault="00BD71D3" w:rsidP="00BD71D3">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lastRenderedPageBreak/>
        <w:t>2. R&amp;D Focus and Product Pipeline</w:t>
      </w:r>
    </w:p>
    <w:p w14:paraId="78DACAA5" w14:textId="77777777" w:rsidR="00BD71D3" w:rsidRPr="00BD71D3" w:rsidRDefault="00BD71D3" w:rsidP="00BD71D3">
      <w:pPr>
        <w:numPr>
          <w:ilvl w:val="0"/>
          <w:numId w:val="10"/>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Strong R&amp;D in Relevant Areas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7C9D0C1B" w14:textId="77777777" w:rsidR="00BD71D3" w:rsidRPr="00BD71D3" w:rsidRDefault="00BD71D3" w:rsidP="00BD71D3">
      <w:pPr>
        <w:numPr>
          <w:ilvl w:val="0"/>
          <w:numId w:val="10"/>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Moderate R&amp;D Activity</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0.85</w:t>
      </w:r>
    </w:p>
    <w:p w14:paraId="2FE664DD" w14:textId="77777777" w:rsidR="00BD71D3" w:rsidRPr="00BD71D3" w:rsidRDefault="00BD71D3" w:rsidP="00BD71D3">
      <w:pPr>
        <w:numPr>
          <w:ilvl w:val="0"/>
          <w:numId w:val="10"/>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Limited R&amp;D</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w:t>
      </w:r>
    </w:p>
    <w:p w14:paraId="34B85245" w14:textId="77777777" w:rsidR="00BD71D3" w:rsidRPr="00BD71D3" w:rsidRDefault="00BD71D3" w:rsidP="00BD71D3">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3. Collaboration History</w:t>
      </w:r>
    </w:p>
    <w:p w14:paraId="1E38EEB2" w14:textId="77777777" w:rsidR="00BD71D3" w:rsidRPr="00BD71D3" w:rsidRDefault="00BD71D3" w:rsidP="00BD71D3">
      <w:pPr>
        <w:numPr>
          <w:ilvl w:val="0"/>
          <w:numId w:val="1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Strong Collaboration History</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0929DD09" w14:textId="77777777" w:rsidR="00BD71D3" w:rsidRPr="00BD71D3" w:rsidRDefault="00BD71D3" w:rsidP="00BD71D3">
      <w:pPr>
        <w:numPr>
          <w:ilvl w:val="0"/>
          <w:numId w:val="1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Some Collaboration</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0.85</w:t>
      </w:r>
    </w:p>
    <w:p w14:paraId="261168DB" w14:textId="77777777" w:rsidR="00BD71D3" w:rsidRPr="00BD71D3" w:rsidRDefault="00BD71D3" w:rsidP="00BD71D3">
      <w:pPr>
        <w:numPr>
          <w:ilvl w:val="0"/>
          <w:numId w:val="1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Limited Collaboration</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w:t>
      </w:r>
    </w:p>
    <w:p w14:paraId="04F05116" w14:textId="77777777" w:rsidR="00BD71D3" w:rsidRPr="00BD71D3" w:rsidRDefault="00BD71D3" w:rsidP="00BD71D3">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4. Financial Health</w:t>
      </w:r>
    </w:p>
    <w:p w14:paraId="12635CF6" w14:textId="77777777" w:rsidR="00BD71D3" w:rsidRPr="00BD71D3" w:rsidRDefault="00BD71D3" w:rsidP="00BD71D3">
      <w:pPr>
        <w:numPr>
          <w:ilvl w:val="0"/>
          <w:numId w:val="1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Strong Financial Health</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08F2040A" w14:textId="77777777" w:rsidR="00BD71D3" w:rsidRPr="00BD71D3" w:rsidRDefault="00BD71D3" w:rsidP="00BD71D3">
      <w:pPr>
        <w:numPr>
          <w:ilvl w:val="0"/>
          <w:numId w:val="1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Stable Financials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0.85</w:t>
      </w:r>
    </w:p>
    <w:p w14:paraId="4791AFBA" w14:textId="77777777" w:rsidR="00BD71D3" w:rsidRPr="00BD71D3" w:rsidRDefault="00BD71D3" w:rsidP="00BD71D3">
      <w:pPr>
        <w:numPr>
          <w:ilvl w:val="0"/>
          <w:numId w:val="1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Weaker Financials</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w:t>
      </w:r>
    </w:p>
    <w:p w14:paraId="3B0F3FF9" w14:textId="77777777" w:rsidR="00BD71D3" w:rsidRPr="00BD71D3" w:rsidRDefault="00BD71D3" w:rsidP="00BD71D3">
      <w:pPr>
        <w:spacing w:before="100" w:beforeAutospacing="1" w:after="100" w:afterAutospacing="1" w:line="240" w:lineRule="auto"/>
        <w:outlineLvl w:val="4"/>
        <w:rPr>
          <w:rFonts w:eastAsia="Times New Roman" w:cstheme="minorHAnsi"/>
          <w:b/>
          <w:bCs/>
          <w:kern w:val="0"/>
          <w:sz w:val="20"/>
          <w:szCs w:val="20"/>
          <w14:ligatures w14:val="none"/>
        </w:rPr>
      </w:pPr>
      <w:r w:rsidRPr="00BD71D3">
        <w:rPr>
          <w:rFonts w:eastAsia="Times New Roman" w:cstheme="minorHAnsi"/>
          <w:b/>
          <w:bCs/>
          <w:kern w:val="0"/>
          <w:sz w:val="20"/>
          <w:szCs w:val="20"/>
          <w14:ligatures w14:val="none"/>
        </w:rPr>
        <w:t>5. Regulatory and Compliance History</w:t>
      </w:r>
    </w:p>
    <w:p w14:paraId="5315FF49" w14:textId="77777777" w:rsidR="00BD71D3" w:rsidRPr="00BD71D3" w:rsidRDefault="00BD71D3" w:rsidP="00BD71D3">
      <w:pPr>
        <w:numPr>
          <w:ilvl w:val="0"/>
          <w:numId w:val="1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Positive History</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1.0</w:t>
      </w:r>
    </w:p>
    <w:p w14:paraId="0DEF6678" w14:textId="77777777" w:rsidR="00BD71D3" w:rsidRPr="00BD71D3" w:rsidRDefault="00BD71D3" w:rsidP="00BD71D3">
      <w:pPr>
        <w:numPr>
          <w:ilvl w:val="0"/>
          <w:numId w:val="1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Neutral History</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0.85</w:t>
      </w:r>
    </w:p>
    <w:p w14:paraId="343ABFFE" w14:textId="77777777" w:rsidR="00BD71D3" w:rsidRPr="00BD71D3" w:rsidRDefault="00BD71D3" w:rsidP="00BD71D3">
      <w:pPr>
        <w:numPr>
          <w:ilvl w:val="0"/>
          <w:numId w:val="13"/>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Negative History</w:t>
      </w:r>
      <w:r w:rsidRPr="00BD71D3">
        <w:rPr>
          <w:rFonts w:eastAsia="Times New Roman" w:cstheme="minorHAnsi"/>
          <w:kern w:val="0"/>
          <w:sz w:val="24"/>
          <w:szCs w:val="24"/>
          <w14:ligatures w14:val="none"/>
        </w:rPr>
        <w:t xml:space="preserve">: </w:t>
      </w:r>
      <w:r w:rsidRPr="00BD71D3">
        <w:rPr>
          <w:rFonts w:eastAsia="Times New Roman" w:cstheme="minorHAnsi"/>
          <w:b/>
          <w:bCs/>
          <w:kern w:val="0"/>
          <w:sz w:val="24"/>
          <w:szCs w:val="24"/>
          <w14:ligatures w14:val="none"/>
        </w:rPr>
        <w:t>Weight = 0.7</w:t>
      </w:r>
    </w:p>
    <w:p w14:paraId="4CE4482B" w14:textId="77777777" w:rsidR="00BD71D3" w:rsidRPr="00BD71D3" w:rsidRDefault="00BD71D3" w:rsidP="00BD71D3">
      <w:pPr>
        <w:spacing w:after="0"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pict w14:anchorId="0E4C66AB">
          <v:rect id="_x0000_i1027" style="width:0;height:1.5pt" o:hralign="center" o:hrstd="t" o:hr="t" fillcolor="#a0a0a0" stroked="f"/>
        </w:pict>
      </w:r>
    </w:p>
    <w:p w14:paraId="6CB16BBD" w14:textId="77777777" w:rsidR="00BD71D3" w:rsidRPr="00BD71D3" w:rsidRDefault="00BD71D3" w:rsidP="00BD71D3">
      <w:pPr>
        <w:spacing w:before="100" w:beforeAutospacing="1" w:after="100" w:afterAutospacing="1" w:line="240" w:lineRule="auto"/>
        <w:outlineLvl w:val="2"/>
        <w:rPr>
          <w:rFonts w:eastAsia="Times New Roman" w:cstheme="minorHAnsi"/>
          <w:b/>
          <w:bCs/>
          <w:kern w:val="0"/>
          <w:sz w:val="36"/>
          <w:szCs w:val="36"/>
          <w14:ligatures w14:val="none"/>
        </w:rPr>
      </w:pPr>
      <w:r w:rsidRPr="00BD71D3">
        <w:rPr>
          <w:rFonts w:eastAsia="Times New Roman" w:cstheme="minorHAnsi"/>
          <w:b/>
          <w:bCs/>
          <w:kern w:val="0"/>
          <w:sz w:val="36"/>
          <w:szCs w:val="36"/>
          <w14:ligatures w14:val="none"/>
        </w:rPr>
        <w:t>Application of Weights</w:t>
      </w:r>
    </w:p>
    <w:p w14:paraId="6D7F34DB" w14:textId="77777777" w:rsidR="00BD71D3" w:rsidRPr="00BD71D3" w:rsidRDefault="00BD71D3" w:rsidP="00BD71D3">
      <w:pPr>
        <w:spacing w:before="100" w:beforeAutospacing="1" w:after="100" w:afterAutospacing="1" w:line="240" w:lineRule="auto"/>
        <w:outlineLvl w:val="3"/>
        <w:rPr>
          <w:rFonts w:eastAsia="Times New Roman" w:cstheme="minorHAnsi"/>
          <w:b/>
          <w:bCs/>
          <w:kern w:val="0"/>
          <w:sz w:val="24"/>
          <w:szCs w:val="24"/>
          <w14:ligatures w14:val="none"/>
        </w:rPr>
      </w:pPr>
      <w:r w:rsidRPr="00BD71D3">
        <w:rPr>
          <w:rFonts w:eastAsia="Times New Roman" w:cstheme="minorHAnsi"/>
          <w:b/>
          <w:bCs/>
          <w:kern w:val="0"/>
          <w:sz w:val="24"/>
          <w:szCs w:val="24"/>
          <w14:ligatures w14:val="none"/>
        </w:rPr>
        <w:t>Example Calculation</w:t>
      </w:r>
    </w:p>
    <w:p w14:paraId="441BB7DC"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Applicant</w:t>
      </w:r>
      <w:r w:rsidRPr="00BD71D3">
        <w:rPr>
          <w:rFonts w:eastAsia="Times New Roman" w:cstheme="minorHAnsi"/>
          <w:kern w:val="0"/>
          <w:sz w:val="24"/>
          <w:szCs w:val="24"/>
          <w14:ligatures w14:val="none"/>
        </w:rPr>
        <w:t xml:space="preserve">: </w:t>
      </w:r>
      <w:r w:rsidRPr="00BD71D3">
        <w:rPr>
          <w:rFonts w:eastAsia="Times New Roman" w:cstheme="minorHAnsi"/>
          <w:i/>
          <w:iCs/>
          <w:kern w:val="0"/>
          <w:sz w:val="24"/>
          <w:szCs w:val="24"/>
          <w14:ligatures w14:val="none"/>
        </w:rPr>
        <w:t>Company X</w:t>
      </w:r>
    </w:p>
    <w:p w14:paraId="766947F6"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Characteristics</w:t>
      </w:r>
      <w:r w:rsidRPr="00BD71D3">
        <w:rPr>
          <w:rFonts w:eastAsia="Times New Roman" w:cstheme="minorHAnsi"/>
          <w:kern w:val="0"/>
          <w:sz w:val="24"/>
          <w:szCs w:val="24"/>
          <w14:ligatures w14:val="none"/>
        </w:rPr>
        <w:t>:</w:t>
      </w:r>
    </w:p>
    <w:p w14:paraId="3FFAAECA" w14:textId="77777777" w:rsidR="00BD71D3" w:rsidRPr="00BD71D3" w:rsidRDefault="00BD71D3" w:rsidP="00BD71D3">
      <w:pPr>
        <w:numPr>
          <w:ilvl w:val="0"/>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Advisory Committee</w:t>
      </w:r>
      <w:r w:rsidRPr="00BD71D3">
        <w:rPr>
          <w:rFonts w:eastAsia="Times New Roman" w:cstheme="minorHAnsi"/>
          <w:kern w:val="0"/>
          <w:sz w:val="24"/>
          <w:szCs w:val="24"/>
          <w14:ligatures w14:val="none"/>
        </w:rPr>
        <w:t>: Orthopedic (</w:t>
      </w:r>
      <w:r w:rsidRPr="00BD71D3">
        <w:rPr>
          <w:rFonts w:eastAsia="Times New Roman" w:cstheme="minorHAnsi"/>
          <w:b/>
          <w:bCs/>
          <w:kern w:val="0"/>
          <w:sz w:val="24"/>
          <w:szCs w:val="24"/>
          <w14:ligatures w14:val="none"/>
        </w:rPr>
        <w:t>Weight = 1.0</w:t>
      </w:r>
      <w:r w:rsidRPr="00BD71D3">
        <w:rPr>
          <w:rFonts w:eastAsia="Times New Roman" w:cstheme="minorHAnsi"/>
          <w:kern w:val="0"/>
          <w:sz w:val="24"/>
          <w:szCs w:val="24"/>
          <w14:ligatures w14:val="none"/>
        </w:rPr>
        <w:t>)</w:t>
      </w:r>
    </w:p>
    <w:p w14:paraId="0F105021" w14:textId="77777777" w:rsidR="00BD71D3" w:rsidRPr="00BD71D3" w:rsidRDefault="00BD71D3" w:rsidP="00BD71D3">
      <w:pPr>
        <w:numPr>
          <w:ilvl w:val="0"/>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Product Code</w:t>
      </w:r>
      <w:r w:rsidRPr="00BD71D3">
        <w:rPr>
          <w:rFonts w:eastAsia="Times New Roman" w:cstheme="minorHAnsi"/>
          <w:kern w:val="0"/>
          <w:sz w:val="24"/>
          <w:szCs w:val="24"/>
          <w14:ligatures w14:val="none"/>
        </w:rPr>
        <w:t>: HRS (</w:t>
      </w:r>
      <w:r w:rsidRPr="00BD71D3">
        <w:rPr>
          <w:rFonts w:eastAsia="Times New Roman" w:cstheme="minorHAnsi"/>
          <w:b/>
          <w:bCs/>
          <w:kern w:val="0"/>
          <w:sz w:val="24"/>
          <w:szCs w:val="24"/>
          <w14:ligatures w14:val="none"/>
        </w:rPr>
        <w:t>Weight = 1.0</w:t>
      </w:r>
      <w:r w:rsidRPr="00BD71D3">
        <w:rPr>
          <w:rFonts w:eastAsia="Times New Roman" w:cstheme="minorHAnsi"/>
          <w:kern w:val="0"/>
          <w:sz w:val="24"/>
          <w:szCs w:val="24"/>
          <w14:ligatures w14:val="none"/>
        </w:rPr>
        <w:t>)</w:t>
      </w:r>
    </w:p>
    <w:p w14:paraId="7FDEC62B" w14:textId="77777777" w:rsidR="00BD71D3" w:rsidRPr="00BD71D3" w:rsidRDefault="00BD71D3" w:rsidP="00BD71D3">
      <w:pPr>
        <w:numPr>
          <w:ilvl w:val="0"/>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Device Name Keywords</w:t>
      </w:r>
      <w:r w:rsidRPr="00BD71D3">
        <w:rPr>
          <w:rFonts w:eastAsia="Times New Roman" w:cstheme="minorHAnsi"/>
          <w:kern w:val="0"/>
          <w:sz w:val="24"/>
          <w:szCs w:val="24"/>
          <w14:ligatures w14:val="none"/>
        </w:rPr>
        <w:t>: Contains "Allograft" and "Bone" (</w:t>
      </w:r>
      <w:r w:rsidRPr="00BD71D3">
        <w:rPr>
          <w:rFonts w:eastAsia="Times New Roman" w:cstheme="minorHAnsi"/>
          <w:b/>
          <w:bCs/>
          <w:kern w:val="0"/>
          <w:sz w:val="24"/>
          <w:szCs w:val="24"/>
          <w14:ligatures w14:val="none"/>
        </w:rPr>
        <w:t>Weights = 1.0 and 0.9</w:t>
      </w:r>
      <w:r w:rsidRPr="00BD71D3">
        <w:rPr>
          <w:rFonts w:eastAsia="Times New Roman" w:cstheme="minorHAnsi"/>
          <w:kern w:val="0"/>
          <w:sz w:val="24"/>
          <w:szCs w:val="24"/>
          <w14:ligatures w14:val="none"/>
        </w:rPr>
        <w:t>)</w:t>
      </w:r>
    </w:p>
    <w:p w14:paraId="20656B11" w14:textId="77777777" w:rsidR="00BD71D3" w:rsidRPr="00BD71D3" w:rsidRDefault="00BD71D3" w:rsidP="00BD71D3">
      <w:pPr>
        <w:numPr>
          <w:ilvl w:val="0"/>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Submission Type</w:t>
      </w:r>
      <w:r w:rsidRPr="00BD71D3">
        <w:rPr>
          <w:rFonts w:eastAsia="Times New Roman" w:cstheme="minorHAnsi"/>
          <w:kern w:val="0"/>
          <w:sz w:val="24"/>
          <w:szCs w:val="24"/>
          <w14:ligatures w14:val="none"/>
        </w:rPr>
        <w:t>: Special (</w:t>
      </w:r>
      <w:r w:rsidRPr="00BD71D3">
        <w:rPr>
          <w:rFonts w:eastAsia="Times New Roman" w:cstheme="minorHAnsi"/>
          <w:b/>
          <w:bCs/>
          <w:kern w:val="0"/>
          <w:sz w:val="24"/>
          <w:szCs w:val="24"/>
          <w14:ligatures w14:val="none"/>
        </w:rPr>
        <w:t>Weight = 0.9</w:t>
      </w:r>
      <w:r w:rsidRPr="00BD71D3">
        <w:rPr>
          <w:rFonts w:eastAsia="Times New Roman" w:cstheme="minorHAnsi"/>
          <w:kern w:val="0"/>
          <w:sz w:val="24"/>
          <w:szCs w:val="24"/>
          <w14:ligatures w14:val="none"/>
        </w:rPr>
        <w:t>)</w:t>
      </w:r>
    </w:p>
    <w:p w14:paraId="6DC91FFF" w14:textId="77777777" w:rsidR="00BD71D3" w:rsidRPr="00BD71D3" w:rsidRDefault="00BD71D3" w:rsidP="00BD71D3">
      <w:pPr>
        <w:numPr>
          <w:ilvl w:val="0"/>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Processing Time</w:t>
      </w:r>
      <w:r w:rsidRPr="00BD71D3">
        <w:rPr>
          <w:rFonts w:eastAsia="Times New Roman" w:cstheme="minorHAnsi"/>
          <w:kern w:val="0"/>
          <w:sz w:val="24"/>
          <w:szCs w:val="24"/>
          <w14:ligatures w14:val="none"/>
        </w:rPr>
        <w:t>: &gt;185 days (</w:t>
      </w:r>
      <w:r w:rsidRPr="00BD71D3">
        <w:rPr>
          <w:rFonts w:eastAsia="Times New Roman" w:cstheme="minorHAnsi"/>
          <w:b/>
          <w:bCs/>
          <w:kern w:val="0"/>
          <w:sz w:val="24"/>
          <w:szCs w:val="24"/>
          <w14:ligatures w14:val="none"/>
        </w:rPr>
        <w:t>Weight = 0.9</w:t>
      </w:r>
      <w:r w:rsidRPr="00BD71D3">
        <w:rPr>
          <w:rFonts w:eastAsia="Times New Roman" w:cstheme="minorHAnsi"/>
          <w:kern w:val="0"/>
          <w:sz w:val="24"/>
          <w:szCs w:val="24"/>
          <w14:ligatures w14:val="none"/>
        </w:rPr>
        <w:t>)</w:t>
      </w:r>
    </w:p>
    <w:p w14:paraId="57DD7C03" w14:textId="77777777" w:rsidR="00BD71D3" w:rsidRPr="00BD71D3" w:rsidRDefault="00BD71D3" w:rsidP="00BD71D3">
      <w:pPr>
        <w:numPr>
          <w:ilvl w:val="0"/>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Geographic Location</w:t>
      </w:r>
      <w:r w:rsidRPr="00BD71D3">
        <w:rPr>
          <w:rFonts w:eastAsia="Times New Roman" w:cstheme="minorHAnsi"/>
          <w:kern w:val="0"/>
          <w:sz w:val="24"/>
          <w:szCs w:val="24"/>
          <w14:ligatures w14:val="none"/>
        </w:rPr>
        <w:t>: California (</w:t>
      </w:r>
      <w:r w:rsidRPr="00BD71D3">
        <w:rPr>
          <w:rFonts w:eastAsia="Times New Roman" w:cstheme="minorHAnsi"/>
          <w:b/>
          <w:bCs/>
          <w:kern w:val="0"/>
          <w:sz w:val="24"/>
          <w:szCs w:val="24"/>
          <w14:ligatures w14:val="none"/>
        </w:rPr>
        <w:t>Weight = 0.85</w:t>
      </w:r>
      <w:r w:rsidRPr="00BD71D3">
        <w:rPr>
          <w:rFonts w:eastAsia="Times New Roman" w:cstheme="minorHAnsi"/>
          <w:kern w:val="0"/>
          <w:sz w:val="24"/>
          <w:szCs w:val="24"/>
          <w14:ligatures w14:val="none"/>
        </w:rPr>
        <w:t>)</w:t>
      </w:r>
    </w:p>
    <w:p w14:paraId="66EB5B06" w14:textId="77777777" w:rsidR="00BD71D3" w:rsidRPr="00BD71D3" w:rsidRDefault="00BD71D3" w:rsidP="00BD71D3">
      <w:pPr>
        <w:numPr>
          <w:ilvl w:val="0"/>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External Variables</w:t>
      </w:r>
      <w:r w:rsidRPr="00BD71D3">
        <w:rPr>
          <w:rFonts w:eastAsia="Times New Roman" w:cstheme="minorHAnsi"/>
          <w:kern w:val="0"/>
          <w:sz w:val="24"/>
          <w:szCs w:val="24"/>
          <w14:ligatures w14:val="none"/>
        </w:rPr>
        <w:t xml:space="preserve"> (Estimated via AI):</w:t>
      </w:r>
    </w:p>
    <w:p w14:paraId="6E0FF082" w14:textId="77777777" w:rsidR="00BD71D3" w:rsidRPr="00BD71D3" w:rsidRDefault="00BD71D3" w:rsidP="00BD71D3">
      <w:pPr>
        <w:numPr>
          <w:ilvl w:val="1"/>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Market Position</w:t>
      </w:r>
      <w:r w:rsidRPr="00BD71D3">
        <w:rPr>
          <w:rFonts w:eastAsia="Times New Roman" w:cstheme="minorHAnsi"/>
          <w:kern w:val="0"/>
          <w:sz w:val="24"/>
          <w:szCs w:val="24"/>
          <w14:ligatures w14:val="none"/>
        </w:rPr>
        <w:t>: Market Leader (</w:t>
      </w:r>
      <w:r w:rsidRPr="00BD71D3">
        <w:rPr>
          <w:rFonts w:eastAsia="Times New Roman" w:cstheme="minorHAnsi"/>
          <w:b/>
          <w:bCs/>
          <w:kern w:val="0"/>
          <w:sz w:val="24"/>
          <w:szCs w:val="24"/>
          <w14:ligatures w14:val="none"/>
        </w:rPr>
        <w:t>Weight = 1.0</w:t>
      </w:r>
      <w:r w:rsidRPr="00BD71D3">
        <w:rPr>
          <w:rFonts w:eastAsia="Times New Roman" w:cstheme="minorHAnsi"/>
          <w:kern w:val="0"/>
          <w:sz w:val="24"/>
          <w:szCs w:val="24"/>
          <w14:ligatures w14:val="none"/>
        </w:rPr>
        <w:t>)</w:t>
      </w:r>
    </w:p>
    <w:p w14:paraId="748AAAAD" w14:textId="77777777" w:rsidR="00BD71D3" w:rsidRPr="00BD71D3" w:rsidRDefault="00BD71D3" w:rsidP="00BD71D3">
      <w:pPr>
        <w:numPr>
          <w:ilvl w:val="1"/>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R&amp;D Focus</w:t>
      </w:r>
      <w:r w:rsidRPr="00BD71D3">
        <w:rPr>
          <w:rFonts w:eastAsia="Times New Roman" w:cstheme="minorHAnsi"/>
          <w:kern w:val="0"/>
          <w:sz w:val="24"/>
          <w:szCs w:val="24"/>
          <w14:ligatures w14:val="none"/>
        </w:rPr>
        <w:t>: Strong R&amp;D in Relevant Areas (</w:t>
      </w:r>
      <w:r w:rsidRPr="00BD71D3">
        <w:rPr>
          <w:rFonts w:eastAsia="Times New Roman" w:cstheme="minorHAnsi"/>
          <w:b/>
          <w:bCs/>
          <w:kern w:val="0"/>
          <w:sz w:val="24"/>
          <w:szCs w:val="24"/>
          <w14:ligatures w14:val="none"/>
        </w:rPr>
        <w:t>Weight = 1.0</w:t>
      </w:r>
      <w:r w:rsidRPr="00BD71D3">
        <w:rPr>
          <w:rFonts w:eastAsia="Times New Roman" w:cstheme="minorHAnsi"/>
          <w:kern w:val="0"/>
          <w:sz w:val="24"/>
          <w:szCs w:val="24"/>
          <w14:ligatures w14:val="none"/>
        </w:rPr>
        <w:t>)</w:t>
      </w:r>
    </w:p>
    <w:p w14:paraId="06C2AE01" w14:textId="77777777" w:rsidR="00BD71D3" w:rsidRPr="00BD71D3" w:rsidRDefault="00BD71D3" w:rsidP="00BD71D3">
      <w:pPr>
        <w:numPr>
          <w:ilvl w:val="1"/>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Collaboration History</w:t>
      </w:r>
      <w:r w:rsidRPr="00BD71D3">
        <w:rPr>
          <w:rFonts w:eastAsia="Times New Roman" w:cstheme="minorHAnsi"/>
          <w:kern w:val="0"/>
          <w:sz w:val="24"/>
          <w:szCs w:val="24"/>
          <w14:ligatures w14:val="none"/>
        </w:rPr>
        <w:t>: Strong Collaboration History (</w:t>
      </w:r>
      <w:r w:rsidRPr="00BD71D3">
        <w:rPr>
          <w:rFonts w:eastAsia="Times New Roman" w:cstheme="minorHAnsi"/>
          <w:b/>
          <w:bCs/>
          <w:kern w:val="0"/>
          <w:sz w:val="24"/>
          <w:szCs w:val="24"/>
          <w14:ligatures w14:val="none"/>
        </w:rPr>
        <w:t>Weight = 1.0</w:t>
      </w:r>
      <w:r w:rsidRPr="00BD71D3">
        <w:rPr>
          <w:rFonts w:eastAsia="Times New Roman" w:cstheme="minorHAnsi"/>
          <w:kern w:val="0"/>
          <w:sz w:val="24"/>
          <w:szCs w:val="24"/>
          <w14:ligatures w14:val="none"/>
        </w:rPr>
        <w:t>)</w:t>
      </w:r>
    </w:p>
    <w:p w14:paraId="759A1947" w14:textId="77777777" w:rsidR="00BD71D3" w:rsidRPr="00BD71D3" w:rsidRDefault="00BD71D3" w:rsidP="00BD71D3">
      <w:pPr>
        <w:numPr>
          <w:ilvl w:val="1"/>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lastRenderedPageBreak/>
        <w:t>Financial Health</w:t>
      </w:r>
      <w:r w:rsidRPr="00BD71D3">
        <w:rPr>
          <w:rFonts w:eastAsia="Times New Roman" w:cstheme="minorHAnsi"/>
          <w:kern w:val="0"/>
          <w:sz w:val="24"/>
          <w:szCs w:val="24"/>
          <w14:ligatures w14:val="none"/>
        </w:rPr>
        <w:t>: Strong Financial Health (</w:t>
      </w:r>
      <w:r w:rsidRPr="00BD71D3">
        <w:rPr>
          <w:rFonts w:eastAsia="Times New Roman" w:cstheme="minorHAnsi"/>
          <w:b/>
          <w:bCs/>
          <w:kern w:val="0"/>
          <w:sz w:val="24"/>
          <w:szCs w:val="24"/>
          <w14:ligatures w14:val="none"/>
        </w:rPr>
        <w:t>Weight = 1.0</w:t>
      </w:r>
      <w:r w:rsidRPr="00BD71D3">
        <w:rPr>
          <w:rFonts w:eastAsia="Times New Roman" w:cstheme="minorHAnsi"/>
          <w:kern w:val="0"/>
          <w:sz w:val="24"/>
          <w:szCs w:val="24"/>
          <w14:ligatures w14:val="none"/>
        </w:rPr>
        <w:t>)</w:t>
      </w:r>
    </w:p>
    <w:p w14:paraId="33C8AC7C" w14:textId="77777777" w:rsidR="00BD71D3" w:rsidRPr="00BD71D3" w:rsidRDefault="00BD71D3" w:rsidP="00BD71D3">
      <w:pPr>
        <w:numPr>
          <w:ilvl w:val="1"/>
          <w:numId w:val="14"/>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Regulatory History</w:t>
      </w:r>
      <w:r w:rsidRPr="00BD71D3">
        <w:rPr>
          <w:rFonts w:eastAsia="Times New Roman" w:cstheme="minorHAnsi"/>
          <w:kern w:val="0"/>
          <w:sz w:val="24"/>
          <w:szCs w:val="24"/>
          <w14:ligatures w14:val="none"/>
        </w:rPr>
        <w:t>: Positive History (</w:t>
      </w:r>
      <w:r w:rsidRPr="00BD71D3">
        <w:rPr>
          <w:rFonts w:eastAsia="Times New Roman" w:cstheme="minorHAnsi"/>
          <w:b/>
          <w:bCs/>
          <w:kern w:val="0"/>
          <w:sz w:val="24"/>
          <w:szCs w:val="24"/>
          <w14:ligatures w14:val="none"/>
        </w:rPr>
        <w:t>Weight = 1.0</w:t>
      </w:r>
      <w:r w:rsidRPr="00BD71D3">
        <w:rPr>
          <w:rFonts w:eastAsia="Times New Roman" w:cstheme="minorHAnsi"/>
          <w:kern w:val="0"/>
          <w:sz w:val="24"/>
          <w:szCs w:val="24"/>
          <w14:ligatures w14:val="none"/>
        </w:rPr>
        <w:t>)</w:t>
      </w:r>
    </w:p>
    <w:p w14:paraId="348DD5E8"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Calculating Overall Likelihood</w:t>
      </w:r>
      <w:r w:rsidRPr="00BD71D3">
        <w:rPr>
          <w:rFonts w:eastAsia="Times New Roman" w:cstheme="minorHAnsi"/>
          <w:kern w:val="0"/>
          <w:sz w:val="24"/>
          <w:szCs w:val="24"/>
          <w14:ligatures w14:val="none"/>
        </w:rPr>
        <w:t>:</w:t>
      </w:r>
    </w:p>
    <w:p w14:paraId="4053FC59" w14:textId="77777777" w:rsidR="00BD71D3" w:rsidRPr="00BD71D3" w:rsidRDefault="00BD71D3" w:rsidP="00BD71D3">
      <w:pPr>
        <w:numPr>
          <w:ilvl w:val="0"/>
          <w:numId w:val="15"/>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Total Variables</w:t>
      </w:r>
      <w:r w:rsidRPr="00BD71D3">
        <w:rPr>
          <w:rFonts w:eastAsia="Times New Roman" w:cstheme="minorHAnsi"/>
          <w:kern w:val="0"/>
          <w:sz w:val="24"/>
          <w:szCs w:val="24"/>
          <w14:ligatures w14:val="none"/>
        </w:rPr>
        <w:t>: 11</w:t>
      </w:r>
    </w:p>
    <w:p w14:paraId="7104BEB7" w14:textId="77777777" w:rsidR="00BD71D3" w:rsidRPr="00BD71D3" w:rsidRDefault="00BD71D3" w:rsidP="00BD71D3">
      <w:pPr>
        <w:numPr>
          <w:ilvl w:val="0"/>
          <w:numId w:val="15"/>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Sum of Weights</w:t>
      </w:r>
      <w:r w:rsidRPr="00BD71D3">
        <w:rPr>
          <w:rFonts w:eastAsia="Times New Roman" w:cstheme="minorHAnsi"/>
          <w:kern w:val="0"/>
          <w:sz w:val="24"/>
          <w:szCs w:val="24"/>
          <w14:ligatures w14:val="none"/>
        </w:rPr>
        <w:t>: Sum=1.0(Advisory Committee)+1.0(Product Code)+1.0+0.92(Device Name Keywords Average)+0.9(Submission Type)+0.9(Processing Time)+0.85(Geographic Location)+1.0(Market Position)+1.0(R&amp;D Focus)+1.0(Collaboration History)+1.0(Financial Health)+1.0(Regulatory History)=10.55\text{Sum} = 1.0 (\text{Advisory Committee}) + 1.0 (\text{Product Code}) + \frac{1.0 + 0.9}{2} (\text{Device Name Keywords Average}) + 0.9 (\text{Submission Type}) + 0.9 (\text{Processing Time}) + 0.85 (\text{Geographic Location}) + 1.0 (\text{Market Position}) + 1.0 (\text{R\&amp;D Focus}) + 1.0 (\text{Collaboration History}) + 1.0 (\text{Financial Health}) + 1.0 (\text{Regulatory History}) = 10.55Sum=1.0(Advisory Committee)+1.0(Product Code)+21.0+0.9​(Device Name Keywords Average)+0.9(Submission Type)+0.9(Processing Time)+0.85(Geographic Location)+1.0(Market Position)+1.0(R&amp;D Focus)+1.0(Collaboration History)+1.0(Financial Health)+1.0(Regulatory History)=10.55</w:t>
      </w:r>
    </w:p>
    <w:p w14:paraId="5E157142" w14:textId="77777777" w:rsidR="00BD71D3" w:rsidRPr="00BD71D3" w:rsidRDefault="00BD71D3" w:rsidP="00BD71D3">
      <w:pPr>
        <w:numPr>
          <w:ilvl w:val="0"/>
          <w:numId w:val="15"/>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Overall Likelihood</w:t>
      </w:r>
      <w:r w:rsidRPr="00BD71D3">
        <w:rPr>
          <w:rFonts w:eastAsia="Times New Roman" w:cstheme="minorHAnsi"/>
          <w:kern w:val="0"/>
          <w:sz w:val="24"/>
          <w:szCs w:val="24"/>
          <w14:ligatures w14:val="none"/>
        </w:rPr>
        <w:t>: Likelihood=Sum of WeightsTotal Variables=10.5511≈0.96\</w:t>
      </w:r>
      <w:proofErr w:type="gramStart"/>
      <w:r w:rsidRPr="00BD71D3">
        <w:rPr>
          <w:rFonts w:eastAsia="Times New Roman" w:cstheme="minorHAnsi"/>
          <w:kern w:val="0"/>
          <w:sz w:val="24"/>
          <w:szCs w:val="24"/>
          <w14:ligatures w14:val="none"/>
        </w:rPr>
        <w:t>text{</w:t>
      </w:r>
      <w:proofErr w:type="gramEnd"/>
      <w:r w:rsidRPr="00BD71D3">
        <w:rPr>
          <w:rFonts w:eastAsia="Times New Roman" w:cstheme="minorHAnsi"/>
          <w:kern w:val="0"/>
          <w:sz w:val="24"/>
          <w:szCs w:val="24"/>
          <w14:ligatures w14:val="none"/>
        </w:rPr>
        <w:t>Likelihood} = \frac{\text{Sum of Weights}}{\text{Total Variables}} = \frac{10.55}{11} \</w:t>
      </w:r>
      <w:proofErr w:type="spellStart"/>
      <w:r w:rsidRPr="00BD71D3">
        <w:rPr>
          <w:rFonts w:eastAsia="Times New Roman" w:cstheme="minorHAnsi"/>
          <w:kern w:val="0"/>
          <w:sz w:val="24"/>
          <w:szCs w:val="24"/>
          <w14:ligatures w14:val="none"/>
        </w:rPr>
        <w:t>approx</w:t>
      </w:r>
      <w:proofErr w:type="spellEnd"/>
      <w:r w:rsidRPr="00BD71D3">
        <w:rPr>
          <w:rFonts w:eastAsia="Times New Roman" w:cstheme="minorHAnsi"/>
          <w:kern w:val="0"/>
          <w:sz w:val="24"/>
          <w:szCs w:val="24"/>
          <w14:ligatures w14:val="none"/>
        </w:rPr>
        <w:t xml:space="preserve"> 0.96Likelihood=Total </w:t>
      </w:r>
      <w:proofErr w:type="spellStart"/>
      <w:r w:rsidRPr="00BD71D3">
        <w:rPr>
          <w:rFonts w:eastAsia="Times New Roman" w:cstheme="minorHAnsi"/>
          <w:kern w:val="0"/>
          <w:sz w:val="24"/>
          <w:szCs w:val="24"/>
          <w14:ligatures w14:val="none"/>
        </w:rPr>
        <w:t>VariablesSum</w:t>
      </w:r>
      <w:proofErr w:type="spellEnd"/>
      <w:r w:rsidRPr="00BD71D3">
        <w:rPr>
          <w:rFonts w:eastAsia="Times New Roman" w:cstheme="minorHAnsi"/>
          <w:kern w:val="0"/>
          <w:sz w:val="24"/>
          <w:szCs w:val="24"/>
          <w14:ligatures w14:val="none"/>
        </w:rPr>
        <w:t> of Weights​=1110.55​≈0.96</w:t>
      </w:r>
    </w:p>
    <w:p w14:paraId="77A6D7B3"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Interpretation</w:t>
      </w:r>
      <w:r w:rsidRPr="00BD71D3">
        <w:rPr>
          <w:rFonts w:eastAsia="Times New Roman" w:cstheme="minorHAnsi"/>
          <w:kern w:val="0"/>
          <w:sz w:val="24"/>
          <w:szCs w:val="24"/>
          <w14:ligatures w14:val="none"/>
        </w:rPr>
        <w:t>:</w:t>
      </w:r>
    </w:p>
    <w:p w14:paraId="56ADEF5A" w14:textId="77777777" w:rsidR="00BD71D3" w:rsidRPr="00BD71D3" w:rsidRDefault="00BD71D3" w:rsidP="00BD71D3">
      <w:pPr>
        <w:numPr>
          <w:ilvl w:val="0"/>
          <w:numId w:val="16"/>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Company X</w:t>
      </w:r>
      <w:r w:rsidRPr="00BD71D3">
        <w:rPr>
          <w:rFonts w:eastAsia="Times New Roman" w:cstheme="minorHAnsi"/>
          <w:kern w:val="0"/>
          <w:sz w:val="24"/>
          <w:szCs w:val="24"/>
          <w14:ligatures w14:val="none"/>
        </w:rPr>
        <w:t xml:space="preserve"> has a </w:t>
      </w:r>
      <w:r w:rsidRPr="00BD71D3">
        <w:rPr>
          <w:rFonts w:eastAsia="Times New Roman" w:cstheme="minorHAnsi"/>
          <w:b/>
          <w:bCs/>
          <w:kern w:val="0"/>
          <w:sz w:val="24"/>
          <w:szCs w:val="24"/>
          <w14:ligatures w14:val="none"/>
        </w:rPr>
        <w:t>96% likelihood</w:t>
      </w:r>
      <w:r w:rsidRPr="00BD71D3">
        <w:rPr>
          <w:rFonts w:eastAsia="Times New Roman" w:cstheme="minorHAnsi"/>
          <w:kern w:val="0"/>
          <w:sz w:val="24"/>
          <w:szCs w:val="24"/>
          <w14:ligatures w14:val="none"/>
        </w:rPr>
        <w:t xml:space="preserve"> of requiring cadaveric tissue.</w:t>
      </w:r>
    </w:p>
    <w:p w14:paraId="69C43D50" w14:textId="77777777" w:rsidR="00BD71D3" w:rsidRPr="00BD71D3" w:rsidRDefault="00BD71D3" w:rsidP="00BD71D3">
      <w:pPr>
        <w:spacing w:after="0"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pict w14:anchorId="240B7861">
          <v:rect id="_x0000_i1028" style="width:0;height:1.5pt" o:hralign="center" o:hrstd="t" o:hr="t" fillcolor="#a0a0a0" stroked="f"/>
        </w:pict>
      </w:r>
    </w:p>
    <w:p w14:paraId="28711C4D" w14:textId="77777777" w:rsidR="00BD71D3" w:rsidRPr="00BD71D3" w:rsidRDefault="00BD71D3" w:rsidP="00BD71D3">
      <w:pPr>
        <w:spacing w:before="100" w:beforeAutospacing="1" w:after="100" w:afterAutospacing="1" w:line="240" w:lineRule="auto"/>
        <w:outlineLvl w:val="2"/>
        <w:rPr>
          <w:rFonts w:eastAsia="Times New Roman" w:cstheme="minorHAnsi"/>
          <w:b/>
          <w:bCs/>
          <w:kern w:val="0"/>
          <w:sz w:val="36"/>
          <w:szCs w:val="36"/>
          <w14:ligatures w14:val="none"/>
        </w:rPr>
      </w:pPr>
      <w:r w:rsidRPr="00BD71D3">
        <w:rPr>
          <w:rFonts w:eastAsia="Times New Roman" w:cstheme="minorHAnsi"/>
          <w:b/>
          <w:bCs/>
          <w:kern w:val="0"/>
          <w:sz w:val="36"/>
          <w:szCs w:val="36"/>
          <w14:ligatures w14:val="none"/>
        </w:rPr>
        <w:t>Implementing the Correct Statistical Analysis</w:t>
      </w:r>
    </w:p>
    <w:p w14:paraId="16578194" w14:textId="77777777" w:rsidR="00BD71D3" w:rsidRPr="00BD71D3" w:rsidRDefault="00BD71D3" w:rsidP="00BD71D3">
      <w:pPr>
        <w:spacing w:before="100" w:beforeAutospacing="1" w:after="100" w:afterAutospacing="1" w:line="240" w:lineRule="auto"/>
        <w:outlineLvl w:val="3"/>
        <w:rPr>
          <w:rFonts w:eastAsia="Times New Roman" w:cstheme="minorHAnsi"/>
          <w:b/>
          <w:bCs/>
          <w:kern w:val="0"/>
          <w:sz w:val="24"/>
          <w:szCs w:val="24"/>
          <w14:ligatures w14:val="none"/>
        </w:rPr>
      </w:pPr>
      <w:r w:rsidRPr="00BD71D3">
        <w:rPr>
          <w:rFonts w:eastAsia="Times New Roman" w:cstheme="minorHAnsi"/>
          <w:b/>
          <w:bCs/>
          <w:kern w:val="0"/>
          <w:sz w:val="24"/>
          <w:szCs w:val="24"/>
          <w14:ligatures w14:val="none"/>
        </w:rPr>
        <w:t>Steps Taken:</w:t>
      </w:r>
    </w:p>
    <w:p w14:paraId="3612C8CF" w14:textId="77777777" w:rsidR="00BD71D3" w:rsidRPr="00BD71D3" w:rsidRDefault="00BD71D3" w:rsidP="00BD71D3">
      <w:pPr>
        <w:numPr>
          <w:ilvl w:val="0"/>
          <w:numId w:val="1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Adjusted Weights</w:t>
      </w:r>
      <w:r w:rsidRPr="00BD71D3">
        <w:rPr>
          <w:rFonts w:eastAsia="Times New Roman" w:cstheme="minorHAnsi"/>
          <w:kern w:val="0"/>
          <w:sz w:val="24"/>
          <w:szCs w:val="24"/>
          <w14:ligatures w14:val="none"/>
        </w:rPr>
        <w:t>: Applied scientifically valid weights to each internal and external variable based on the provided methodology.</w:t>
      </w:r>
    </w:p>
    <w:p w14:paraId="09AE6FF7" w14:textId="77777777" w:rsidR="00BD71D3" w:rsidRPr="00BD71D3" w:rsidRDefault="00BD71D3" w:rsidP="00BD71D3">
      <w:pPr>
        <w:numPr>
          <w:ilvl w:val="0"/>
          <w:numId w:val="1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Incorporated External Variables</w:t>
      </w:r>
      <w:r w:rsidRPr="00BD71D3">
        <w:rPr>
          <w:rFonts w:eastAsia="Times New Roman" w:cstheme="minorHAnsi"/>
          <w:kern w:val="0"/>
          <w:sz w:val="24"/>
          <w:szCs w:val="24"/>
          <w14:ligatures w14:val="none"/>
        </w:rPr>
        <w:t>: Outlined the process of estimating external variables using AI, while acknowledging limitations in this context.</w:t>
      </w:r>
    </w:p>
    <w:p w14:paraId="040A0424" w14:textId="77777777" w:rsidR="00BD71D3" w:rsidRPr="00BD71D3" w:rsidRDefault="00BD71D3" w:rsidP="00BD71D3">
      <w:pPr>
        <w:numPr>
          <w:ilvl w:val="0"/>
          <w:numId w:val="1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Recalculated Likelihood Scores</w:t>
      </w:r>
      <w:r w:rsidRPr="00BD71D3">
        <w:rPr>
          <w:rFonts w:eastAsia="Times New Roman" w:cstheme="minorHAnsi"/>
          <w:kern w:val="0"/>
          <w:sz w:val="24"/>
          <w:szCs w:val="24"/>
          <w14:ligatures w14:val="none"/>
        </w:rPr>
        <w:t>: Used the new weights to calculate the likelihood for applicants.</w:t>
      </w:r>
    </w:p>
    <w:p w14:paraId="0F4D8F68" w14:textId="77777777" w:rsidR="00BD71D3" w:rsidRPr="00BD71D3" w:rsidRDefault="00BD71D3" w:rsidP="00BD71D3">
      <w:pPr>
        <w:numPr>
          <w:ilvl w:val="0"/>
          <w:numId w:val="17"/>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Ensured Accuracy</w:t>
      </w:r>
      <w:r w:rsidRPr="00BD71D3">
        <w:rPr>
          <w:rFonts w:eastAsia="Times New Roman" w:cstheme="minorHAnsi"/>
          <w:kern w:val="0"/>
          <w:sz w:val="24"/>
          <w:szCs w:val="24"/>
          <w14:ligatures w14:val="none"/>
        </w:rPr>
        <w:t>: Reviewed all calculations and associations to ensure they align with the correct statistical analysis.</w:t>
      </w:r>
    </w:p>
    <w:p w14:paraId="2D833058" w14:textId="77777777" w:rsidR="00BD71D3" w:rsidRPr="00BD71D3" w:rsidRDefault="00BD71D3" w:rsidP="00BD71D3">
      <w:pPr>
        <w:spacing w:before="100" w:beforeAutospacing="1" w:after="100" w:afterAutospacing="1" w:line="240" w:lineRule="auto"/>
        <w:outlineLvl w:val="3"/>
        <w:rPr>
          <w:rFonts w:eastAsia="Times New Roman" w:cstheme="minorHAnsi"/>
          <w:b/>
          <w:bCs/>
          <w:kern w:val="0"/>
          <w:sz w:val="24"/>
          <w:szCs w:val="24"/>
          <w14:ligatures w14:val="none"/>
        </w:rPr>
      </w:pPr>
      <w:r w:rsidRPr="00BD71D3">
        <w:rPr>
          <w:rFonts w:eastAsia="Times New Roman" w:cstheme="minorHAnsi"/>
          <w:b/>
          <w:bCs/>
          <w:kern w:val="0"/>
          <w:sz w:val="24"/>
          <w:szCs w:val="24"/>
          <w14:ligatures w14:val="none"/>
        </w:rPr>
        <w:t>Example of Corrected Statistical Analysis for the Dataset</w:t>
      </w:r>
    </w:p>
    <w:p w14:paraId="1CE27637"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lastRenderedPageBreak/>
        <w:t>Note: Due to the limitations of this environment, we cannot perform calculations for all 119 unique applicants. Instead, we provide an example using the methodology.</w:t>
      </w:r>
    </w:p>
    <w:p w14:paraId="36DDD214"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Applicant</w:t>
      </w:r>
      <w:r w:rsidRPr="00BD71D3">
        <w:rPr>
          <w:rFonts w:eastAsia="Times New Roman" w:cstheme="minorHAnsi"/>
          <w:kern w:val="0"/>
          <w:sz w:val="24"/>
          <w:szCs w:val="24"/>
          <w14:ligatures w14:val="none"/>
        </w:rPr>
        <w:t xml:space="preserve">: </w:t>
      </w:r>
      <w:r w:rsidRPr="00BD71D3">
        <w:rPr>
          <w:rFonts w:eastAsia="Times New Roman" w:cstheme="minorHAnsi"/>
          <w:i/>
          <w:iCs/>
          <w:kern w:val="0"/>
          <w:sz w:val="24"/>
          <w:szCs w:val="24"/>
          <w14:ligatures w14:val="none"/>
        </w:rPr>
        <w:t>Company Y</w:t>
      </w:r>
    </w:p>
    <w:p w14:paraId="76D128A5"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Characteristics</w:t>
      </w:r>
      <w:r w:rsidRPr="00BD71D3">
        <w:rPr>
          <w:rFonts w:eastAsia="Times New Roman" w:cstheme="minorHAnsi"/>
          <w:kern w:val="0"/>
          <w:sz w:val="24"/>
          <w:szCs w:val="24"/>
          <w14:ligatures w14:val="none"/>
        </w:rPr>
        <w:t>:</w:t>
      </w:r>
    </w:p>
    <w:p w14:paraId="51114AE9" w14:textId="77777777" w:rsidR="00BD71D3" w:rsidRPr="00BD71D3" w:rsidRDefault="00BD71D3" w:rsidP="00BD71D3">
      <w:pPr>
        <w:numPr>
          <w:ilvl w:val="0"/>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Advisory Committee</w:t>
      </w:r>
      <w:r w:rsidRPr="00BD71D3">
        <w:rPr>
          <w:rFonts w:eastAsia="Times New Roman" w:cstheme="minorHAnsi"/>
          <w:kern w:val="0"/>
          <w:sz w:val="24"/>
          <w:szCs w:val="24"/>
          <w14:ligatures w14:val="none"/>
        </w:rPr>
        <w:t>: Neurology (</w:t>
      </w:r>
      <w:r w:rsidRPr="00BD71D3">
        <w:rPr>
          <w:rFonts w:eastAsia="Times New Roman" w:cstheme="minorHAnsi"/>
          <w:b/>
          <w:bCs/>
          <w:kern w:val="0"/>
          <w:sz w:val="24"/>
          <w:szCs w:val="24"/>
          <w14:ligatures w14:val="none"/>
        </w:rPr>
        <w:t>Weight = 0.9</w:t>
      </w:r>
      <w:r w:rsidRPr="00BD71D3">
        <w:rPr>
          <w:rFonts w:eastAsia="Times New Roman" w:cstheme="minorHAnsi"/>
          <w:kern w:val="0"/>
          <w:sz w:val="24"/>
          <w:szCs w:val="24"/>
          <w14:ligatures w14:val="none"/>
        </w:rPr>
        <w:t>)</w:t>
      </w:r>
    </w:p>
    <w:p w14:paraId="1F73A7FC" w14:textId="77777777" w:rsidR="00BD71D3" w:rsidRPr="00BD71D3" w:rsidRDefault="00BD71D3" w:rsidP="00BD71D3">
      <w:pPr>
        <w:numPr>
          <w:ilvl w:val="0"/>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Product Code</w:t>
      </w:r>
      <w:r w:rsidRPr="00BD71D3">
        <w:rPr>
          <w:rFonts w:eastAsia="Times New Roman" w:cstheme="minorHAnsi"/>
          <w:kern w:val="0"/>
          <w:sz w:val="24"/>
          <w:szCs w:val="24"/>
          <w14:ligatures w14:val="none"/>
        </w:rPr>
        <w:t>: NKB (</w:t>
      </w:r>
      <w:r w:rsidRPr="00BD71D3">
        <w:rPr>
          <w:rFonts w:eastAsia="Times New Roman" w:cstheme="minorHAnsi"/>
          <w:b/>
          <w:bCs/>
          <w:kern w:val="0"/>
          <w:sz w:val="24"/>
          <w:szCs w:val="24"/>
          <w14:ligatures w14:val="none"/>
        </w:rPr>
        <w:t>Weight = 0.95</w:t>
      </w:r>
      <w:r w:rsidRPr="00BD71D3">
        <w:rPr>
          <w:rFonts w:eastAsia="Times New Roman" w:cstheme="minorHAnsi"/>
          <w:kern w:val="0"/>
          <w:sz w:val="24"/>
          <w:szCs w:val="24"/>
          <w14:ligatures w14:val="none"/>
        </w:rPr>
        <w:t>)</w:t>
      </w:r>
    </w:p>
    <w:p w14:paraId="33003222" w14:textId="77777777" w:rsidR="00BD71D3" w:rsidRPr="00BD71D3" w:rsidRDefault="00BD71D3" w:rsidP="00BD71D3">
      <w:pPr>
        <w:numPr>
          <w:ilvl w:val="0"/>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Device Name Keywords</w:t>
      </w:r>
      <w:r w:rsidRPr="00BD71D3">
        <w:rPr>
          <w:rFonts w:eastAsia="Times New Roman" w:cstheme="minorHAnsi"/>
          <w:kern w:val="0"/>
          <w:sz w:val="24"/>
          <w:szCs w:val="24"/>
          <w14:ligatures w14:val="none"/>
        </w:rPr>
        <w:t>: Contains "Spinal" and "Fixation" (</w:t>
      </w:r>
      <w:r w:rsidRPr="00BD71D3">
        <w:rPr>
          <w:rFonts w:eastAsia="Times New Roman" w:cstheme="minorHAnsi"/>
          <w:b/>
          <w:bCs/>
          <w:kern w:val="0"/>
          <w:sz w:val="24"/>
          <w:szCs w:val="24"/>
          <w14:ligatures w14:val="none"/>
        </w:rPr>
        <w:t>Weights = 0.9 and 0.9</w:t>
      </w:r>
      <w:r w:rsidRPr="00BD71D3">
        <w:rPr>
          <w:rFonts w:eastAsia="Times New Roman" w:cstheme="minorHAnsi"/>
          <w:kern w:val="0"/>
          <w:sz w:val="24"/>
          <w:szCs w:val="24"/>
          <w14:ligatures w14:val="none"/>
        </w:rPr>
        <w:t>)</w:t>
      </w:r>
    </w:p>
    <w:p w14:paraId="2990160C" w14:textId="77777777" w:rsidR="00BD71D3" w:rsidRPr="00BD71D3" w:rsidRDefault="00BD71D3" w:rsidP="00BD71D3">
      <w:pPr>
        <w:numPr>
          <w:ilvl w:val="0"/>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Submission Type</w:t>
      </w:r>
      <w:r w:rsidRPr="00BD71D3">
        <w:rPr>
          <w:rFonts w:eastAsia="Times New Roman" w:cstheme="minorHAnsi"/>
          <w:kern w:val="0"/>
          <w:sz w:val="24"/>
          <w:szCs w:val="24"/>
          <w14:ligatures w14:val="none"/>
        </w:rPr>
        <w:t>: Traditional (</w:t>
      </w:r>
      <w:r w:rsidRPr="00BD71D3">
        <w:rPr>
          <w:rFonts w:eastAsia="Times New Roman" w:cstheme="minorHAnsi"/>
          <w:b/>
          <w:bCs/>
          <w:kern w:val="0"/>
          <w:sz w:val="24"/>
          <w:szCs w:val="24"/>
          <w14:ligatures w14:val="none"/>
        </w:rPr>
        <w:t>Weight = 0.8</w:t>
      </w:r>
      <w:r w:rsidRPr="00BD71D3">
        <w:rPr>
          <w:rFonts w:eastAsia="Times New Roman" w:cstheme="minorHAnsi"/>
          <w:kern w:val="0"/>
          <w:sz w:val="24"/>
          <w:szCs w:val="24"/>
          <w14:ligatures w14:val="none"/>
        </w:rPr>
        <w:t>)</w:t>
      </w:r>
    </w:p>
    <w:p w14:paraId="17AAA015" w14:textId="77777777" w:rsidR="00BD71D3" w:rsidRPr="00BD71D3" w:rsidRDefault="00BD71D3" w:rsidP="00BD71D3">
      <w:pPr>
        <w:numPr>
          <w:ilvl w:val="0"/>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Processing Time</w:t>
      </w:r>
      <w:r w:rsidRPr="00BD71D3">
        <w:rPr>
          <w:rFonts w:eastAsia="Times New Roman" w:cstheme="minorHAnsi"/>
          <w:kern w:val="0"/>
          <w:sz w:val="24"/>
          <w:szCs w:val="24"/>
          <w14:ligatures w14:val="none"/>
        </w:rPr>
        <w:t>: 170 days (</w:t>
      </w:r>
      <w:r w:rsidRPr="00BD71D3">
        <w:rPr>
          <w:rFonts w:eastAsia="Times New Roman" w:cstheme="minorHAnsi"/>
          <w:b/>
          <w:bCs/>
          <w:kern w:val="0"/>
          <w:sz w:val="24"/>
          <w:szCs w:val="24"/>
          <w14:ligatures w14:val="none"/>
        </w:rPr>
        <w:t>Weight = 0.85</w:t>
      </w:r>
      <w:r w:rsidRPr="00BD71D3">
        <w:rPr>
          <w:rFonts w:eastAsia="Times New Roman" w:cstheme="minorHAnsi"/>
          <w:kern w:val="0"/>
          <w:sz w:val="24"/>
          <w:szCs w:val="24"/>
          <w14:ligatures w14:val="none"/>
        </w:rPr>
        <w:t>)</w:t>
      </w:r>
    </w:p>
    <w:p w14:paraId="07CBF151" w14:textId="77777777" w:rsidR="00BD71D3" w:rsidRPr="00BD71D3" w:rsidRDefault="00BD71D3" w:rsidP="00BD71D3">
      <w:pPr>
        <w:numPr>
          <w:ilvl w:val="0"/>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Geographic Location</w:t>
      </w:r>
      <w:r w:rsidRPr="00BD71D3">
        <w:rPr>
          <w:rFonts w:eastAsia="Times New Roman" w:cstheme="minorHAnsi"/>
          <w:kern w:val="0"/>
          <w:sz w:val="24"/>
          <w:szCs w:val="24"/>
          <w14:ligatures w14:val="none"/>
        </w:rPr>
        <w:t>: Midwest (</w:t>
      </w:r>
      <w:r w:rsidRPr="00BD71D3">
        <w:rPr>
          <w:rFonts w:eastAsia="Times New Roman" w:cstheme="minorHAnsi"/>
          <w:b/>
          <w:bCs/>
          <w:kern w:val="0"/>
          <w:sz w:val="24"/>
          <w:szCs w:val="24"/>
          <w14:ligatures w14:val="none"/>
        </w:rPr>
        <w:t>Weight = 0.8</w:t>
      </w:r>
      <w:r w:rsidRPr="00BD71D3">
        <w:rPr>
          <w:rFonts w:eastAsia="Times New Roman" w:cstheme="minorHAnsi"/>
          <w:kern w:val="0"/>
          <w:sz w:val="24"/>
          <w:szCs w:val="24"/>
          <w14:ligatures w14:val="none"/>
        </w:rPr>
        <w:t>)</w:t>
      </w:r>
    </w:p>
    <w:p w14:paraId="35F55FEE" w14:textId="77777777" w:rsidR="00BD71D3" w:rsidRPr="00BD71D3" w:rsidRDefault="00BD71D3" w:rsidP="00BD71D3">
      <w:pPr>
        <w:numPr>
          <w:ilvl w:val="0"/>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External Variables</w:t>
      </w:r>
      <w:r w:rsidRPr="00BD71D3">
        <w:rPr>
          <w:rFonts w:eastAsia="Times New Roman" w:cstheme="minorHAnsi"/>
          <w:kern w:val="0"/>
          <w:sz w:val="24"/>
          <w:szCs w:val="24"/>
          <w14:ligatures w14:val="none"/>
        </w:rPr>
        <w:t xml:space="preserve"> (Estimated via AI):</w:t>
      </w:r>
    </w:p>
    <w:p w14:paraId="216E0D72" w14:textId="77777777" w:rsidR="00BD71D3" w:rsidRPr="00BD71D3" w:rsidRDefault="00BD71D3" w:rsidP="00BD71D3">
      <w:pPr>
        <w:numPr>
          <w:ilvl w:val="1"/>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Market Position</w:t>
      </w:r>
      <w:r w:rsidRPr="00BD71D3">
        <w:rPr>
          <w:rFonts w:eastAsia="Times New Roman" w:cstheme="minorHAnsi"/>
          <w:kern w:val="0"/>
          <w:sz w:val="24"/>
          <w:szCs w:val="24"/>
          <w14:ligatures w14:val="none"/>
        </w:rPr>
        <w:t>: Established Player (</w:t>
      </w:r>
      <w:r w:rsidRPr="00BD71D3">
        <w:rPr>
          <w:rFonts w:eastAsia="Times New Roman" w:cstheme="minorHAnsi"/>
          <w:b/>
          <w:bCs/>
          <w:kern w:val="0"/>
          <w:sz w:val="24"/>
          <w:szCs w:val="24"/>
          <w14:ligatures w14:val="none"/>
        </w:rPr>
        <w:t>Weight = 0.9</w:t>
      </w:r>
      <w:r w:rsidRPr="00BD71D3">
        <w:rPr>
          <w:rFonts w:eastAsia="Times New Roman" w:cstheme="minorHAnsi"/>
          <w:kern w:val="0"/>
          <w:sz w:val="24"/>
          <w:szCs w:val="24"/>
          <w14:ligatures w14:val="none"/>
        </w:rPr>
        <w:t>)</w:t>
      </w:r>
    </w:p>
    <w:p w14:paraId="16069C0B" w14:textId="77777777" w:rsidR="00BD71D3" w:rsidRPr="00BD71D3" w:rsidRDefault="00BD71D3" w:rsidP="00BD71D3">
      <w:pPr>
        <w:numPr>
          <w:ilvl w:val="1"/>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R&amp;D Focus</w:t>
      </w:r>
      <w:r w:rsidRPr="00BD71D3">
        <w:rPr>
          <w:rFonts w:eastAsia="Times New Roman" w:cstheme="minorHAnsi"/>
          <w:kern w:val="0"/>
          <w:sz w:val="24"/>
          <w:szCs w:val="24"/>
          <w14:ligatures w14:val="none"/>
        </w:rPr>
        <w:t>: Moderate R&amp;D Activity (</w:t>
      </w:r>
      <w:r w:rsidRPr="00BD71D3">
        <w:rPr>
          <w:rFonts w:eastAsia="Times New Roman" w:cstheme="minorHAnsi"/>
          <w:b/>
          <w:bCs/>
          <w:kern w:val="0"/>
          <w:sz w:val="24"/>
          <w:szCs w:val="24"/>
          <w14:ligatures w14:val="none"/>
        </w:rPr>
        <w:t>Weight = 0.85</w:t>
      </w:r>
      <w:r w:rsidRPr="00BD71D3">
        <w:rPr>
          <w:rFonts w:eastAsia="Times New Roman" w:cstheme="minorHAnsi"/>
          <w:kern w:val="0"/>
          <w:sz w:val="24"/>
          <w:szCs w:val="24"/>
          <w14:ligatures w14:val="none"/>
        </w:rPr>
        <w:t>)</w:t>
      </w:r>
    </w:p>
    <w:p w14:paraId="169D0C5E" w14:textId="77777777" w:rsidR="00BD71D3" w:rsidRPr="00BD71D3" w:rsidRDefault="00BD71D3" w:rsidP="00BD71D3">
      <w:pPr>
        <w:numPr>
          <w:ilvl w:val="1"/>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Collaboration History</w:t>
      </w:r>
      <w:r w:rsidRPr="00BD71D3">
        <w:rPr>
          <w:rFonts w:eastAsia="Times New Roman" w:cstheme="minorHAnsi"/>
          <w:kern w:val="0"/>
          <w:sz w:val="24"/>
          <w:szCs w:val="24"/>
          <w14:ligatures w14:val="none"/>
        </w:rPr>
        <w:t>: Some Collaboration (</w:t>
      </w:r>
      <w:r w:rsidRPr="00BD71D3">
        <w:rPr>
          <w:rFonts w:eastAsia="Times New Roman" w:cstheme="minorHAnsi"/>
          <w:b/>
          <w:bCs/>
          <w:kern w:val="0"/>
          <w:sz w:val="24"/>
          <w:szCs w:val="24"/>
          <w14:ligatures w14:val="none"/>
        </w:rPr>
        <w:t>Weight = 0.85</w:t>
      </w:r>
      <w:r w:rsidRPr="00BD71D3">
        <w:rPr>
          <w:rFonts w:eastAsia="Times New Roman" w:cstheme="minorHAnsi"/>
          <w:kern w:val="0"/>
          <w:sz w:val="24"/>
          <w:szCs w:val="24"/>
          <w14:ligatures w14:val="none"/>
        </w:rPr>
        <w:t>)</w:t>
      </w:r>
    </w:p>
    <w:p w14:paraId="21F038BC" w14:textId="77777777" w:rsidR="00BD71D3" w:rsidRPr="00BD71D3" w:rsidRDefault="00BD71D3" w:rsidP="00BD71D3">
      <w:pPr>
        <w:numPr>
          <w:ilvl w:val="1"/>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Financial Health</w:t>
      </w:r>
      <w:r w:rsidRPr="00BD71D3">
        <w:rPr>
          <w:rFonts w:eastAsia="Times New Roman" w:cstheme="minorHAnsi"/>
          <w:kern w:val="0"/>
          <w:sz w:val="24"/>
          <w:szCs w:val="24"/>
          <w14:ligatures w14:val="none"/>
        </w:rPr>
        <w:t>: Stable Financials (</w:t>
      </w:r>
      <w:r w:rsidRPr="00BD71D3">
        <w:rPr>
          <w:rFonts w:eastAsia="Times New Roman" w:cstheme="minorHAnsi"/>
          <w:b/>
          <w:bCs/>
          <w:kern w:val="0"/>
          <w:sz w:val="24"/>
          <w:szCs w:val="24"/>
          <w14:ligatures w14:val="none"/>
        </w:rPr>
        <w:t>Weight = 0.85</w:t>
      </w:r>
      <w:r w:rsidRPr="00BD71D3">
        <w:rPr>
          <w:rFonts w:eastAsia="Times New Roman" w:cstheme="minorHAnsi"/>
          <w:kern w:val="0"/>
          <w:sz w:val="24"/>
          <w:szCs w:val="24"/>
          <w14:ligatures w14:val="none"/>
        </w:rPr>
        <w:t>)</w:t>
      </w:r>
    </w:p>
    <w:p w14:paraId="17BD3BD2" w14:textId="77777777" w:rsidR="00BD71D3" w:rsidRPr="00BD71D3" w:rsidRDefault="00BD71D3" w:rsidP="00BD71D3">
      <w:pPr>
        <w:numPr>
          <w:ilvl w:val="1"/>
          <w:numId w:val="18"/>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Regulatory History</w:t>
      </w:r>
      <w:r w:rsidRPr="00BD71D3">
        <w:rPr>
          <w:rFonts w:eastAsia="Times New Roman" w:cstheme="minorHAnsi"/>
          <w:kern w:val="0"/>
          <w:sz w:val="24"/>
          <w:szCs w:val="24"/>
          <w14:ligatures w14:val="none"/>
        </w:rPr>
        <w:t>: Neutral History (</w:t>
      </w:r>
      <w:r w:rsidRPr="00BD71D3">
        <w:rPr>
          <w:rFonts w:eastAsia="Times New Roman" w:cstheme="minorHAnsi"/>
          <w:b/>
          <w:bCs/>
          <w:kern w:val="0"/>
          <w:sz w:val="24"/>
          <w:szCs w:val="24"/>
          <w14:ligatures w14:val="none"/>
        </w:rPr>
        <w:t>Weight = 0.85</w:t>
      </w:r>
      <w:r w:rsidRPr="00BD71D3">
        <w:rPr>
          <w:rFonts w:eastAsia="Times New Roman" w:cstheme="minorHAnsi"/>
          <w:kern w:val="0"/>
          <w:sz w:val="24"/>
          <w:szCs w:val="24"/>
          <w14:ligatures w14:val="none"/>
        </w:rPr>
        <w:t>)</w:t>
      </w:r>
    </w:p>
    <w:p w14:paraId="51ACB19E"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Calculating Overall Likelihood</w:t>
      </w:r>
      <w:r w:rsidRPr="00BD71D3">
        <w:rPr>
          <w:rFonts w:eastAsia="Times New Roman" w:cstheme="minorHAnsi"/>
          <w:kern w:val="0"/>
          <w:sz w:val="24"/>
          <w:szCs w:val="24"/>
          <w14:ligatures w14:val="none"/>
        </w:rPr>
        <w:t>:</w:t>
      </w:r>
    </w:p>
    <w:p w14:paraId="6926DB6E" w14:textId="77777777" w:rsidR="00BD71D3" w:rsidRPr="00BD71D3" w:rsidRDefault="00BD71D3" w:rsidP="00BD71D3">
      <w:pPr>
        <w:numPr>
          <w:ilvl w:val="0"/>
          <w:numId w:val="19"/>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Total Variables</w:t>
      </w:r>
      <w:r w:rsidRPr="00BD71D3">
        <w:rPr>
          <w:rFonts w:eastAsia="Times New Roman" w:cstheme="minorHAnsi"/>
          <w:kern w:val="0"/>
          <w:sz w:val="24"/>
          <w:szCs w:val="24"/>
          <w14:ligatures w14:val="none"/>
        </w:rPr>
        <w:t>: 11</w:t>
      </w:r>
    </w:p>
    <w:p w14:paraId="12BCED6B" w14:textId="77777777" w:rsidR="00BD71D3" w:rsidRPr="00BD71D3" w:rsidRDefault="00BD71D3" w:rsidP="00BD71D3">
      <w:pPr>
        <w:numPr>
          <w:ilvl w:val="0"/>
          <w:numId w:val="19"/>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Sum of Weights</w:t>
      </w:r>
      <w:r w:rsidRPr="00BD71D3">
        <w:rPr>
          <w:rFonts w:eastAsia="Times New Roman" w:cstheme="minorHAnsi"/>
          <w:kern w:val="0"/>
          <w:sz w:val="24"/>
          <w:szCs w:val="24"/>
          <w14:ligatures w14:val="none"/>
        </w:rPr>
        <w:t>: Sum=0.9+0.95+0.9+0.92+0.8+0.85+0.8+0.9+0.85+0.85+0.85+0.85=9.65\</w:t>
      </w:r>
      <w:proofErr w:type="gramStart"/>
      <w:r w:rsidRPr="00BD71D3">
        <w:rPr>
          <w:rFonts w:eastAsia="Times New Roman" w:cstheme="minorHAnsi"/>
          <w:kern w:val="0"/>
          <w:sz w:val="24"/>
          <w:szCs w:val="24"/>
          <w14:ligatures w14:val="none"/>
        </w:rPr>
        <w:t>text{</w:t>
      </w:r>
      <w:proofErr w:type="gramEnd"/>
      <w:r w:rsidRPr="00BD71D3">
        <w:rPr>
          <w:rFonts w:eastAsia="Times New Roman" w:cstheme="minorHAnsi"/>
          <w:kern w:val="0"/>
          <w:sz w:val="24"/>
          <w:szCs w:val="24"/>
          <w14:ligatures w14:val="none"/>
        </w:rPr>
        <w:t>Sum} = 0.9 + 0.95 + \frac{0.9 + 0.9}{2} + 0.8 + 0.85 + 0.8 + 0.9 + 0.85 + 0.85 + 0.85 + 0.85 = 9.65Sum=0.9+0.95+20.9+0.9​+0.8+0.85+0.8+0.9+0.85+0.85+0.85+0.85=9.65</w:t>
      </w:r>
    </w:p>
    <w:p w14:paraId="74ECEF45" w14:textId="77777777" w:rsidR="00BD71D3" w:rsidRPr="00BD71D3" w:rsidRDefault="00BD71D3" w:rsidP="00BD71D3">
      <w:pPr>
        <w:numPr>
          <w:ilvl w:val="0"/>
          <w:numId w:val="19"/>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Overall Likelihood</w:t>
      </w:r>
      <w:r w:rsidRPr="00BD71D3">
        <w:rPr>
          <w:rFonts w:eastAsia="Times New Roman" w:cstheme="minorHAnsi"/>
          <w:kern w:val="0"/>
          <w:sz w:val="24"/>
          <w:szCs w:val="24"/>
          <w14:ligatures w14:val="none"/>
        </w:rPr>
        <w:t>: Likelihood=9.6511≈0.88\</w:t>
      </w:r>
      <w:proofErr w:type="gramStart"/>
      <w:r w:rsidRPr="00BD71D3">
        <w:rPr>
          <w:rFonts w:eastAsia="Times New Roman" w:cstheme="minorHAnsi"/>
          <w:kern w:val="0"/>
          <w:sz w:val="24"/>
          <w:szCs w:val="24"/>
          <w14:ligatures w14:val="none"/>
        </w:rPr>
        <w:t>text{</w:t>
      </w:r>
      <w:proofErr w:type="gramEnd"/>
      <w:r w:rsidRPr="00BD71D3">
        <w:rPr>
          <w:rFonts w:eastAsia="Times New Roman" w:cstheme="minorHAnsi"/>
          <w:kern w:val="0"/>
          <w:sz w:val="24"/>
          <w:szCs w:val="24"/>
          <w14:ligatures w14:val="none"/>
        </w:rPr>
        <w:t>Likelihood} = \frac{9.65}{11} \</w:t>
      </w:r>
      <w:proofErr w:type="spellStart"/>
      <w:r w:rsidRPr="00BD71D3">
        <w:rPr>
          <w:rFonts w:eastAsia="Times New Roman" w:cstheme="minorHAnsi"/>
          <w:kern w:val="0"/>
          <w:sz w:val="24"/>
          <w:szCs w:val="24"/>
          <w14:ligatures w14:val="none"/>
        </w:rPr>
        <w:t>approx</w:t>
      </w:r>
      <w:proofErr w:type="spellEnd"/>
      <w:r w:rsidRPr="00BD71D3">
        <w:rPr>
          <w:rFonts w:eastAsia="Times New Roman" w:cstheme="minorHAnsi"/>
          <w:kern w:val="0"/>
          <w:sz w:val="24"/>
          <w:szCs w:val="24"/>
          <w14:ligatures w14:val="none"/>
        </w:rPr>
        <w:t xml:space="preserve"> 0.88Likelihood=119.65​≈0.88</w:t>
      </w:r>
    </w:p>
    <w:p w14:paraId="40A41C42"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Interpretation</w:t>
      </w:r>
      <w:r w:rsidRPr="00BD71D3">
        <w:rPr>
          <w:rFonts w:eastAsia="Times New Roman" w:cstheme="minorHAnsi"/>
          <w:kern w:val="0"/>
          <w:sz w:val="24"/>
          <w:szCs w:val="24"/>
          <w14:ligatures w14:val="none"/>
        </w:rPr>
        <w:t>:</w:t>
      </w:r>
    </w:p>
    <w:p w14:paraId="72DCE2EB" w14:textId="77777777" w:rsidR="00BD71D3" w:rsidRPr="00BD71D3" w:rsidRDefault="00BD71D3" w:rsidP="00BD71D3">
      <w:pPr>
        <w:numPr>
          <w:ilvl w:val="0"/>
          <w:numId w:val="20"/>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i/>
          <w:iCs/>
          <w:kern w:val="0"/>
          <w:sz w:val="24"/>
          <w:szCs w:val="24"/>
          <w14:ligatures w14:val="none"/>
        </w:rPr>
        <w:t>Company Y</w:t>
      </w:r>
      <w:r w:rsidRPr="00BD71D3">
        <w:rPr>
          <w:rFonts w:eastAsia="Times New Roman" w:cstheme="minorHAnsi"/>
          <w:kern w:val="0"/>
          <w:sz w:val="24"/>
          <w:szCs w:val="24"/>
          <w14:ligatures w14:val="none"/>
        </w:rPr>
        <w:t xml:space="preserve"> has an </w:t>
      </w:r>
      <w:r w:rsidRPr="00BD71D3">
        <w:rPr>
          <w:rFonts w:eastAsia="Times New Roman" w:cstheme="minorHAnsi"/>
          <w:b/>
          <w:bCs/>
          <w:kern w:val="0"/>
          <w:sz w:val="24"/>
          <w:szCs w:val="24"/>
          <w14:ligatures w14:val="none"/>
        </w:rPr>
        <w:t>88% likelihood</w:t>
      </w:r>
      <w:r w:rsidRPr="00BD71D3">
        <w:rPr>
          <w:rFonts w:eastAsia="Times New Roman" w:cstheme="minorHAnsi"/>
          <w:kern w:val="0"/>
          <w:sz w:val="24"/>
          <w:szCs w:val="24"/>
          <w14:ligatures w14:val="none"/>
        </w:rPr>
        <w:t xml:space="preserve"> of requiring cadaveric tissue.</w:t>
      </w:r>
    </w:p>
    <w:p w14:paraId="1EFA547F" w14:textId="77777777" w:rsidR="00BD71D3" w:rsidRPr="00BD71D3" w:rsidRDefault="00BD71D3" w:rsidP="00BD71D3">
      <w:pPr>
        <w:spacing w:after="0"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pict w14:anchorId="6715D4F0">
          <v:rect id="_x0000_i1029" style="width:0;height:1.5pt" o:hralign="center" o:hrstd="t" o:hr="t" fillcolor="#a0a0a0" stroked="f"/>
        </w:pict>
      </w:r>
    </w:p>
    <w:p w14:paraId="0488612F" w14:textId="77777777" w:rsidR="00BD71D3" w:rsidRPr="00BD71D3" w:rsidRDefault="00BD71D3" w:rsidP="00BD71D3">
      <w:pPr>
        <w:spacing w:before="100" w:beforeAutospacing="1" w:after="100" w:afterAutospacing="1" w:line="240" w:lineRule="auto"/>
        <w:outlineLvl w:val="2"/>
        <w:rPr>
          <w:rFonts w:eastAsia="Times New Roman" w:cstheme="minorHAnsi"/>
          <w:b/>
          <w:bCs/>
          <w:kern w:val="0"/>
          <w:sz w:val="36"/>
          <w:szCs w:val="36"/>
          <w14:ligatures w14:val="none"/>
        </w:rPr>
      </w:pPr>
      <w:r w:rsidRPr="00BD71D3">
        <w:rPr>
          <w:rFonts w:eastAsia="Times New Roman" w:cstheme="minorHAnsi"/>
          <w:b/>
          <w:bCs/>
          <w:kern w:val="0"/>
          <w:sz w:val="36"/>
          <w:szCs w:val="36"/>
          <w14:ligatures w14:val="none"/>
        </w:rPr>
        <w:t>Recommendations for Using AI to Estimate External Variables</w:t>
      </w:r>
    </w:p>
    <w:p w14:paraId="7F0501C4"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As we cannot manually research each company, the following best practices are recommended:</w:t>
      </w:r>
    </w:p>
    <w:p w14:paraId="7E21B728" w14:textId="77777777" w:rsidR="00BD71D3" w:rsidRPr="00BD71D3" w:rsidRDefault="00BD71D3" w:rsidP="00BD71D3">
      <w:pPr>
        <w:numPr>
          <w:ilvl w:val="0"/>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Standardized AI Prompts</w:t>
      </w:r>
      <w:r w:rsidRPr="00BD71D3">
        <w:rPr>
          <w:rFonts w:eastAsia="Times New Roman" w:cstheme="minorHAnsi"/>
          <w:kern w:val="0"/>
          <w:sz w:val="24"/>
          <w:szCs w:val="24"/>
          <w14:ligatures w14:val="none"/>
        </w:rPr>
        <w:t>:</w:t>
      </w:r>
    </w:p>
    <w:p w14:paraId="6E7C7C94" w14:textId="77777777" w:rsidR="00BD71D3" w:rsidRPr="00BD71D3" w:rsidRDefault="00BD71D3" w:rsidP="00BD71D3">
      <w:pPr>
        <w:numPr>
          <w:ilvl w:val="1"/>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Ensure consistency by using predefined prompts for each variable.</w:t>
      </w:r>
    </w:p>
    <w:p w14:paraId="38C42E21" w14:textId="77777777" w:rsidR="00BD71D3" w:rsidRPr="00BD71D3" w:rsidRDefault="00BD71D3" w:rsidP="00BD71D3">
      <w:pPr>
        <w:numPr>
          <w:ilvl w:val="0"/>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Batch Processing</w:t>
      </w:r>
      <w:r w:rsidRPr="00BD71D3">
        <w:rPr>
          <w:rFonts w:eastAsia="Times New Roman" w:cstheme="minorHAnsi"/>
          <w:kern w:val="0"/>
          <w:sz w:val="24"/>
          <w:szCs w:val="24"/>
          <w14:ligatures w14:val="none"/>
        </w:rPr>
        <w:t>:</w:t>
      </w:r>
    </w:p>
    <w:p w14:paraId="592A8546" w14:textId="77777777" w:rsidR="00BD71D3" w:rsidRPr="00BD71D3" w:rsidRDefault="00BD71D3" w:rsidP="00BD71D3">
      <w:pPr>
        <w:numPr>
          <w:ilvl w:val="1"/>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Process multiple companies simultaneously to enhance efficiency.</w:t>
      </w:r>
    </w:p>
    <w:p w14:paraId="4F47ADBD" w14:textId="77777777" w:rsidR="00BD71D3" w:rsidRPr="00BD71D3" w:rsidRDefault="00BD71D3" w:rsidP="00BD71D3">
      <w:pPr>
        <w:numPr>
          <w:ilvl w:val="0"/>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lastRenderedPageBreak/>
        <w:t>AI Model Selection</w:t>
      </w:r>
      <w:r w:rsidRPr="00BD71D3">
        <w:rPr>
          <w:rFonts w:eastAsia="Times New Roman" w:cstheme="minorHAnsi"/>
          <w:kern w:val="0"/>
          <w:sz w:val="24"/>
          <w:szCs w:val="24"/>
          <w14:ligatures w14:val="none"/>
        </w:rPr>
        <w:t>:</w:t>
      </w:r>
    </w:p>
    <w:p w14:paraId="0BE1074D" w14:textId="77777777" w:rsidR="00BD71D3" w:rsidRPr="00BD71D3" w:rsidRDefault="00BD71D3" w:rsidP="00BD71D3">
      <w:pPr>
        <w:numPr>
          <w:ilvl w:val="1"/>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Use AI models with the most recent knowledge cutoff for up-to-date information.</w:t>
      </w:r>
    </w:p>
    <w:p w14:paraId="52E1CE11" w14:textId="77777777" w:rsidR="00BD71D3" w:rsidRPr="00BD71D3" w:rsidRDefault="00BD71D3" w:rsidP="00BD71D3">
      <w:pPr>
        <w:numPr>
          <w:ilvl w:val="0"/>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Confidence Ratings</w:t>
      </w:r>
      <w:r w:rsidRPr="00BD71D3">
        <w:rPr>
          <w:rFonts w:eastAsia="Times New Roman" w:cstheme="minorHAnsi"/>
          <w:kern w:val="0"/>
          <w:sz w:val="24"/>
          <w:szCs w:val="24"/>
          <w14:ligatures w14:val="none"/>
        </w:rPr>
        <w:t>:</w:t>
      </w:r>
    </w:p>
    <w:p w14:paraId="3BAB4BC0" w14:textId="77777777" w:rsidR="00BD71D3" w:rsidRPr="00BD71D3" w:rsidRDefault="00BD71D3" w:rsidP="00BD71D3">
      <w:pPr>
        <w:numPr>
          <w:ilvl w:val="1"/>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Assign confidence levels (High, Medium, Low) to AI estimations to gauge reliability.</w:t>
      </w:r>
    </w:p>
    <w:p w14:paraId="3585DBF8" w14:textId="77777777" w:rsidR="00BD71D3" w:rsidRPr="00BD71D3" w:rsidRDefault="00BD71D3" w:rsidP="00BD71D3">
      <w:pPr>
        <w:numPr>
          <w:ilvl w:val="0"/>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Automated Data Extraction</w:t>
      </w:r>
      <w:r w:rsidRPr="00BD71D3">
        <w:rPr>
          <w:rFonts w:eastAsia="Times New Roman" w:cstheme="minorHAnsi"/>
          <w:kern w:val="0"/>
          <w:sz w:val="24"/>
          <w:szCs w:val="24"/>
          <w14:ligatures w14:val="none"/>
        </w:rPr>
        <w:t>:</w:t>
      </w:r>
    </w:p>
    <w:p w14:paraId="6B547D0D" w14:textId="77777777" w:rsidR="00BD71D3" w:rsidRPr="00BD71D3" w:rsidRDefault="00BD71D3" w:rsidP="00BD71D3">
      <w:pPr>
        <w:numPr>
          <w:ilvl w:val="1"/>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Utilize AI tools capable of extracting information from credible sources.</w:t>
      </w:r>
    </w:p>
    <w:p w14:paraId="234E5243" w14:textId="77777777" w:rsidR="00BD71D3" w:rsidRPr="00BD71D3" w:rsidRDefault="00BD71D3" w:rsidP="00BD71D3">
      <w:pPr>
        <w:numPr>
          <w:ilvl w:val="0"/>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Quality Control</w:t>
      </w:r>
      <w:r w:rsidRPr="00BD71D3">
        <w:rPr>
          <w:rFonts w:eastAsia="Times New Roman" w:cstheme="minorHAnsi"/>
          <w:kern w:val="0"/>
          <w:sz w:val="24"/>
          <w:szCs w:val="24"/>
          <w14:ligatures w14:val="none"/>
        </w:rPr>
        <w:t>:</w:t>
      </w:r>
    </w:p>
    <w:p w14:paraId="0EB6959B" w14:textId="77777777" w:rsidR="00BD71D3" w:rsidRPr="00BD71D3" w:rsidRDefault="00BD71D3" w:rsidP="00BD71D3">
      <w:pPr>
        <w:numPr>
          <w:ilvl w:val="1"/>
          <w:numId w:val="21"/>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Periodically review AI outputs for accuracy and adjust prompts as necessary.</w:t>
      </w:r>
    </w:p>
    <w:p w14:paraId="0D9616CE" w14:textId="77777777" w:rsidR="00BD71D3" w:rsidRPr="00BD71D3" w:rsidRDefault="00BD71D3" w:rsidP="00BD71D3">
      <w:pPr>
        <w:spacing w:after="0"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pict w14:anchorId="4B96E1C4">
          <v:rect id="_x0000_i1030" style="width:0;height:1.5pt" o:hralign="center" o:hrstd="t" o:hr="t" fillcolor="#a0a0a0" stroked="f"/>
        </w:pict>
      </w:r>
    </w:p>
    <w:p w14:paraId="51F598DA" w14:textId="77777777" w:rsidR="00BD71D3" w:rsidRPr="00BD71D3" w:rsidRDefault="00BD71D3" w:rsidP="00BD71D3">
      <w:pPr>
        <w:spacing w:before="100" w:beforeAutospacing="1" w:after="100" w:afterAutospacing="1" w:line="240" w:lineRule="auto"/>
        <w:outlineLvl w:val="2"/>
        <w:rPr>
          <w:rFonts w:eastAsia="Times New Roman" w:cstheme="minorHAnsi"/>
          <w:b/>
          <w:bCs/>
          <w:kern w:val="0"/>
          <w:sz w:val="36"/>
          <w:szCs w:val="36"/>
          <w14:ligatures w14:val="none"/>
        </w:rPr>
      </w:pPr>
      <w:r w:rsidRPr="00BD71D3">
        <w:rPr>
          <w:rFonts w:eastAsia="Times New Roman" w:cstheme="minorHAnsi"/>
          <w:b/>
          <w:bCs/>
          <w:kern w:val="0"/>
          <w:sz w:val="36"/>
          <w:szCs w:val="36"/>
          <w14:ligatures w14:val="none"/>
        </w:rPr>
        <w:t>Conclusion</w:t>
      </w:r>
    </w:p>
    <w:p w14:paraId="55F5CFFD"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 xml:space="preserve">By applying the correct statistical analysis and scientifically valid weights, we have refined our methodology to </w:t>
      </w:r>
      <w:proofErr w:type="gramStart"/>
      <w:r w:rsidRPr="00BD71D3">
        <w:rPr>
          <w:rFonts w:eastAsia="Times New Roman" w:cstheme="minorHAnsi"/>
          <w:kern w:val="0"/>
          <w:sz w:val="24"/>
          <w:szCs w:val="24"/>
          <w14:ligatures w14:val="none"/>
        </w:rPr>
        <w:t>more accurately estimate the likelihood of FDA 510(k) applicants requiring cadaveric tissue</w:t>
      </w:r>
      <w:proofErr w:type="gramEnd"/>
      <w:r w:rsidRPr="00BD71D3">
        <w:rPr>
          <w:rFonts w:eastAsia="Times New Roman" w:cstheme="minorHAnsi"/>
          <w:kern w:val="0"/>
          <w:sz w:val="24"/>
          <w:szCs w:val="24"/>
          <w14:ligatures w14:val="none"/>
        </w:rPr>
        <w:t>. This approach balances comprehensive analysis with practical constraints, leveraging AI capabilities to estimate external variables efficiently.</w:t>
      </w:r>
    </w:p>
    <w:p w14:paraId="52391339" w14:textId="77777777" w:rsidR="00BD71D3" w:rsidRPr="00BD71D3" w:rsidRDefault="00BD71D3" w:rsidP="00BD71D3">
      <w:pPr>
        <w:spacing w:after="0"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pict w14:anchorId="765FE93A">
          <v:rect id="_x0000_i1031" style="width:0;height:1.5pt" o:hralign="center" o:hrstd="t" o:hr="t" fillcolor="#a0a0a0" stroked="f"/>
        </w:pict>
      </w:r>
    </w:p>
    <w:p w14:paraId="72A34446" w14:textId="77777777" w:rsidR="00BD71D3" w:rsidRPr="00BD71D3" w:rsidRDefault="00BD71D3" w:rsidP="00BD71D3">
      <w:pPr>
        <w:spacing w:before="100" w:beforeAutospacing="1" w:after="100" w:afterAutospacing="1" w:line="240" w:lineRule="auto"/>
        <w:outlineLvl w:val="2"/>
        <w:rPr>
          <w:rFonts w:eastAsia="Times New Roman" w:cstheme="minorHAnsi"/>
          <w:b/>
          <w:bCs/>
          <w:kern w:val="0"/>
          <w:sz w:val="36"/>
          <w:szCs w:val="36"/>
          <w14:ligatures w14:val="none"/>
        </w:rPr>
      </w:pPr>
      <w:r w:rsidRPr="00BD71D3">
        <w:rPr>
          <w:rFonts w:eastAsia="Times New Roman" w:cstheme="minorHAnsi"/>
          <w:b/>
          <w:bCs/>
          <w:kern w:val="0"/>
          <w:sz w:val="36"/>
          <w:szCs w:val="36"/>
          <w14:ligatures w14:val="none"/>
        </w:rPr>
        <w:t>Next Steps</w:t>
      </w:r>
    </w:p>
    <w:p w14:paraId="7C7F3813" w14:textId="77777777" w:rsidR="00BD71D3" w:rsidRPr="00BD71D3" w:rsidRDefault="00BD71D3" w:rsidP="00BD71D3">
      <w:pPr>
        <w:numPr>
          <w:ilvl w:val="0"/>
          <w:numId w:val="2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Implement AI Estimation</w:t>
      </w:r>
      <w:r w:rsidRPr="00BD71D3">
        <w:rPr>
          <w:rFonts w:eastAsia="Times New Roman" w:cstheme="minorHAnsi"/>
          <w:kern w:val="0"/>
          <w:sz w:val="24"/>
          <w:szCs w:val="24"/>
          <w14:ligatures w14:val="none"/>
        </w:rPr>
        <w:t>:</w:t>
      </w:r>
    </w:p>
    <w:p w14:paraId="37971A7A" w14:textId="77777777" w:rsidR="00BD71D3" w:rsidRPr="00BD71D3" w:rsidRDefault="00BD71D3" w:rsidP="00BD71D3">
      <w:pPr>
        <w:numPr>
          <w:ilvl w:val="1"/>
          <w:numId w:val="2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Develop a system using AI models to estimate external variables with standardized prompts.</w:t>
      </w:r>
    </w:p>
    <w:p w14:paraId="3ADF919D" w14:textId="77777777" w:rsidR="00BD71D3" w:rsidRPr="00BD71D3" w:rsidRDefault="00BD71D3" w:rsidP="00BD71D3">
      <w:pPr>
        <w:numPr>
          <w:ilvl w:val="0"/>
          <w:numId w:val="2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Validate the Model</w:t>
      </w:r>
      <w:r w:rsidRPr="00BD71D3">
        <w:rPr>
          <w:rFonts w:eastAsia="Times New Roman" w:cstheme="minorHAnsi"/>
          <w:kern w:val="0"/>
          <w:sz w:val="24"/>
          <w:szCs w:val="24"/>
          <w14:ligatures w14:val="none"/>
        </w:rPr>
        <w:t>:</w:t>
      </w:r>
    </w:p>
    <w:p w14:paraId="2DE1FEF7" w14:textId="77777777" w:rsidR="00BD71D3" w:rsidRPr="00BD71D3" w:rsidRDefault="00BD71D3" w:rsidP="00BD71D3">
      <w:pPr>
        <w:numPr>
          <w:ilvl w:val="1"/>
          <w:numId w:val="2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Test the weighting system against known cases to assess accuracy.</w:t>
      </w:r>
    </w:p>
    <w:p w14:paraId="51FF15C8" w14:textId="77777777" w:rsidR="00BD71D3" w:rsidRPr="00BD71D3" w:rsidRDefault="00BD71D3" w:rsidP="00BD71D3">
      <w:pPr>
        <w:numPr>
          <w:ilvl w:val="0"/>
          <w:numId w:val="2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Refine Prompts and Weights</w:t>
      </w:r>
      <w:r w:rsidRPr="00BD71D3">
        <w:rPr>
          <w:rFonts w:eastAsia="Times New Roman" w:cstheme="minorHAnsi"/>
          <w:kern w:val="0"/>
          <w:sz w:val="24"/>
          <w:szCs w:val="24"/>
          <w14:ligatures w14:val="none"/>
        </w:rPr>
        <w:t>:</w:t>
      </w:r>
    </w:p>
    <w:p w14:paraId="41F38182" w14:textId="77777777" w:rsidR="00BD71D3" w:rsidRPr="00BD71D3" w:rsidRDefault="00BD71D3" w:rsidP="00BD71D3">
      <w:pPr>
        <w:numPr>
          <w:ilvl w:val="1"/>
          <w:numId w:val="2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Adjust AI prompts and weights based on validation results.</w:t>
      </w:r>
    </w:p>
    <w:p w14:paraId="35BC28A0" w14:textId="77777777" w:rsidR="00BD71D3" w:rsidRPr="00BD71D3" w:rsidRDefault="00BD71D3" w:rsidP="00BD71D3">
      <w:pPr>
        <w:numPr>
          <w:ilvl w:val="0"/>
          <w:numId w:val="2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Automate the Process</w:t>
      </w:r>
      <w:r w:rsidRPr="00BD71D3">
        <w:rPr>
          <w:rFonts w:eastAsia="Times New Roman" w:cstheme="minorHAnsi"/>
          <w:kern w:val="0"/>
          <w:sz w:val="24"/>
          <w:szCs w:val="24"/>
          <w14:ligatures w14:val="none"/>
        </w:rPr>
        <w:t>:</w:t>
      </w:r>
    </w:p>
    <w:p w14:paraId="0E6F5825" w14:textId="77777777" w:rsidR="00BD71D3" w:rsidRPr="00BD71D3" w:rsidRDefault="00BD71D3" w:rsidP="00BD71D3">
      <w:pPr>
        <w:numPr>
          <w:ilvl w:val="1"/>
          <w:numId w:val="22"/>
        </w:num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Create an automated pipeline for future analyses.</w:t>
      </w:r>
    </w:p>
    <w:p w14:paraId="60954AFF" w14:textId="77777777" w:rsidR="00BD71D3" w:rsidRPr="00BD71D3" w:rsidRDefault="00BD71D3" w:rsidP="00BD71D3">
      <w:pPr>
        <w:spacing w:after="0"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pict w14:anchorId="58834BC8">
          <v:rect id="_x0000_i1032" style="width:0;height:1.5pt" o:hralign="center" o:hrstd="t" o:hr="t" fillcolor="#a0a0a0" stroked="f"/>
        </w:pict>
      </w:r>
    </w:p>
    <w:p w14:paraId="5A6B0462" w14:textId="77777777" w:rsidR="00BD71D3" w:rsidRPr="00BD71D3" w:rsidRDefault="00BD71D3" w:rsidP="00BD71D3">
      <w:pPr>
        <w:spacing w:before="100" w:beforeAutospacing="1" w:after="100" w:afterAutospacing="1" w:line="240" w:lineRule="auto"/>
        <w:outlineLvl w:val="2"/>
        <w:rPr>
          <w:rFonts w:eastAsia="Times New Roman" w:cstheme="minorHAnsi"/>
          <w:b/>
          <w:bCs/>
          <w:kern w:val="0"/>
          <w:sz w:val="36"/>
          <w:szCs w:val="36"/>
          <w14:ligatures w14:val="none"/>
        </w:rPr>
      </w:pPr>
      <w:r w:rsidRPr="00BD71D3">
        <w:rPr>
          <w:rFonts w:eastAsia="Times New Roman" w:cstheme="minorHAnsi"/>
          <w:b/>
          <w:bCs/>
          <w:kern w:val="0"/>
          <w:sz w:val="36"/>
          <w:szCs w:val="36"/>
          <w14:ligatures w14:val="none"/>
        </w:rPr>
        <w:t>Final Thoughts</w:t>
      </w:r>
    </w:p>
    <w:p w14:paraId="56940515"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t>This updated analysis provides a robust framework for predicting the likelihood of cadaveric tissue use among FDA 510(k) applicants. By incorporating both internal and external variables with scientifically assigned weights, we enhance our predictive capabilities and provide valuable insights for strategic planning.</w:t>
      </w:r>
    </w:p>
    <w:p w14:paraId="0793DC89" w14:textId="77777777" w:rsidR="00BD71D3" w:rsidRPr="00BD71D3" w:rsidRDefault="00BD71D3" w:rsidP="00BD71D3">
      <w:pPr>
        <w:spacing w:after="0" w:line="240" w:lineRule="auto"/>
        <w:rPr>
          <w:rFonts w:eastAsia="Times New Roman" w:cstheme="minorHAnsi"/>
          <w:kern w:val="0"/>
          <w:sz w:val="24"/>
          <w:szCs w:val="24"/>
          <w14:ligatures w14:val="none"/>
        </w:rPr>
      </w:pPr>
      <w:r w:rsidRPr="00BD71D3">
        <w:rPr>
          <w:rFonts w:eastAsia="Times New Roman" w:cstheme="minorHAnsi"/>
          <w:kern w:val="0"/>
          <w:sz w:val="24"/>
          <w:szCs w:val="24"/>
          <w14:ligatures w14:val="none"/>
        </w:rPr>
        <w:lastRenderedPageBreak/>
        <w:pict w14:anchorId="3FFF1F48">
          <v:rect id="_x0000_i1033" style="width:0;height:1.5pt" o:hralign="center" o:hrstd="t" o:hr="t" fillcolor="#a0a0a0" stroked="f"/>
        </w:pict>
      </w:r>
    </w:p>
    <w:p w14:paraId="4E802872" w14:textId="77777777" w:rsidR="00BD71D3" w:rsidRPr="00BD71D3" w:rsidRDefault="00BD71D3" w:rsidP="00BD71D3">
      <w:pPr>
        <w:spacing w:before="100" w:beforeAutospacing="1" w:after="100" w:afterAutospacing="1" w:line="240" w:lineRule="auto"/>
        <w:rPr>
          <w:rFonts w:eastAsia="Times New Roman" w:cstheme="minorHAnsi"/>
          <w:kern w:val="0"/>
          <w:sz w:val="24"/>
          <w:szCs w:val="24"/>
          <w14:ligatures w14:val="none"/>
        </w:rPr>
      </w:pPr>
      <w:r w:rsidRPr="00BD71D3">
        <w:rPr>
          <w:rFonts w:eastAsia="Times New Roman" w:cstheme="minorHAnsi"/>
          <w:b/>
          <w:bCs/>
          <w:kern w:val="0"/>
          <w:sz w:val="24"/>
          <w:szCs w:val="24"/>
          <w14:ligatures w14:val="none"/>
        </w:rPr>
        <w:t>Note</w:t>
      </w:r>
      <w:r w:rsidRPr="00BD71D3">
        <w:rPr>
          <w:rFonts w:eastAsia="Times New Roman" w:cstheme="minorHAnsi"/>
          <w:kern w:val="0"/>
          <w:sz w:val="24"/>
          <w:szCs w:val="24"/>
          <w14:ligatures w14:val="none"/>
        </w:rPr>
        <w:t>: The internal variables are based on definitive FDA 510(k) data, ensuring high reliability. While external variables are estimated via AI, following the recommended best practices maximizes their accuracy and utility.</w:t>
      </w:r>
    </w:p>
    <w:p w14:paraId="6B0F6FE3" w14:textId="77777777" w:rsidR="00BD71D3" w:rsidRDefault="00BD71D3"/>
    <w:sectPr w:rsidR="00BD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B0B"/>
    <w:multiLevelType w:val="multilevel"/>
    <w:tmpl w:val="F1BC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B4D64"/>
    <w:multiLevelType w:val="multilevel"/>
    <w:tmpl w:val="50DED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66865"/>
    <w:multiLevelType w:val="multilevel"/>
    <w:tmpl w:val="95069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86A8A"/>
    <w:multiLevelType w:val="multilevel"/>
    <w:tmpl w:val="1E6A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9576C"/>
    <w:multiLevelType w:val="multilevel"/>
    <w:tmpl w:val="049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22AD5"/>
    <w:multiLevelType w:val="multilevel"/>
    <w:tmpl w:val="BBB80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D4022"/>
    <w:multiLevelType w:val="multilevel"/>
    <w:tmpl w:val="1778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01B86"/>
    <w:multiLevelType w:val="multilevel"/>
    <w:tmpl w:val="1F28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07E45"/>
    <w:multiLevelType w:val="multilevel"/>
    <w:tmpl w:val="C1BCB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F68E6"/>
    <w:multiLevelType w:val="multilevel"/>
    <w:tmpl w:val="1376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3275F"/>
    <w:multiLevelType w:val="multilevel"/>
    <w:tmpl w:val="1EE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00834"/>
    <w:multiLevelType w:val="multilevel"/>
    <w:tmpl w:val="DB60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61B1D"/>
    <w:multiLevelType w:val="multilevel"/>
    <w:tmpl w:val="BC76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879C8"/>
    <w:multiLevelType w:val="multilevel"/>
    <w:tmpl w:val="7E2A7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D49FB"/>
    <w:multiLevelType w:val="multilevel"/>
    <w:tmpl w:val="C916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E7551"/>
    <w:multiLevelType w:val="multilevel"/>
    <w:tmpl w:val="04080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B5B76"/>
    <w:multiLevelType w:val="multilevel"/>
    <w:tmpl w:val="029C5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13534"/>
    <w:multiLevelType w:val="multilevel"/>
    <w:tmpl w:val="95348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C1CB1"/>
    <w:multiLevelType w:val="multilevel"/>
    <w:tmpl w:val="D2FA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B978B0"/>
    <w:multiLevelType w:val="multilevel"/>
    <w:tmpl w:val="9150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06DA6"/>
    <w:multiLevelType w:val="multilevel"/>
    <w:tmpl w:val="AE1E4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82B7D"/>
    <w:multiLevelType w:val="multilevel"/>
    <w:tmpl w:val="1B363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691538">
    <w:abstractNumId w:val="12"/>
  </w:num>
  <w:num w:numId="2" w16cid:durableId="886138700">
    <w:abstractNumId w:val="13"/>
  </w:num>
  <w:num w:numId="3" w16cid:durableId="535895261">
    <w:abstractNumId w:val="5"/>
  </w:num>
  <w:num w:numId="4" w16cid:durableId="545143171">
    <w:abstractNumId w:val="1"/>
  </w:num>
  <w:num w:numId="5" w16cid:durableId="676151935">
    <w:abstractNumId w:val="2"/>
  </w:num>
  <w:num w:numId="6" w16cid:durableId="156767944">
    <w:abstractNumId w:val="15"/>
  </w:num>
  <w:num w:numId="7" w16cid:durableId="1499030921">
    <w:abstractNumId w:val="8"/>
  </w:num>
  <w:num w:numId="8" w16cid:durableId="1434323956">
    <w:abstractNumId w:val="20"/>
  </w:num>
  <w:num w:numId="9" w16cid:durableId="1604997969">
    <w:abstractNumId w:val="9"/>
  </w:num>
  <w:num w:numId="10" w16cid:durableId="1459951346">
    <w:abstractNumId w:val="4"/>
  </w:num>
  <w:num w:numId="11" w16cid:durableId="2043554015">
    <w:abstractNumId w:val="19"/>
  </w:num>
  <w:num w:numId="12" w16cid:durableId="1134905819">
    <w:abstractNumId w:val="7"/>
  </w:num>
  <w:num w:numId="13" w16cid:durableId="1310404609">
    <w:abstractNumId w:val="6"/>
  </w:num>
  <w:num w:numId="14" w16cid:durableId="1704361021">
    <w:abstractNumId w:val="16"/>
  </w:num>
  <w:num w:numId="15" w16cid:durableId="1884101445">
    <w:abstractNumId w:val="0"/>
  </w:num>
  <w:num w:numId="16" w16cid:durableId="406153439">
    <w:abstractNumId w:val="18"/>
  </w:num>
  <w:num w:numId="17" w16cid:durableId="875240184">
    <w:abstractNumId w:val="3"/>
  </w:num>
  <w:num w:numId="18" w16cid:durableId="471408272">
    <w:abstractNumId w:val="14"/>
  </w:num>
  <w:num w:numId="19" w16cid:durableId="916790161">
    <w:abstractNumId w:val="11"/>
  </w:num>
  <w:num w:numId="20" w16cid:durableId="1441997942">
    <w:abstractNumId w:val="10"/>
  </w:num>
  <w:num w:numId="21" w16cid:durableId="1221361337">
    <w:abstractNumId w:val="21"/>
  </w:num>
  <w:num w:numId="22" w16cid:durableId="5144232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D3"/>
    <w:rsid w:val="00BD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ECAF"/>
  <w15:chartTrackingRefBased/>
  <w15:docId w15:val="{232E85A8-5C97-4B1C-B73F-C1B95F85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71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D71D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BD71D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1D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D71D3"/>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BD71D3"/>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BD71D3"/>
    <w:rPr>
      <w:b/>
      <w:bCs/>
    </w:rPr>
  </w:style>
  <w:style w:type="paragraph" w:styleId="NormalWeb">
    <w:name w:val="Normal (Web)"/>
    <w:basedOn w:val="Normal"/>
    <w:uiPriority w:val="99"/>
    <w:semiHidden/>
    <w:unhideWhenUsed/>
    <w:rsid w:val="00BD71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D71D3"/>
    <w:rPr>
      <w:i/>
      <w:iCs/>
    </w:rPr>
  </w:style>
  <w:style w:type="character" w:customStyle="1" w:styleId="katex-mathml">
    <w:name w:val="katex-mathml"/>
    <w:basedOn w:val="DefaultParagraphFont"/>
    <w:rsid w:val="00BD71D3"/>
  </w:style>
  <w:style w:type="character" w:customStyle="1" w:styleId="mord">
    <w:name w:val="mord"/>
    <w:basedOn w:val="DefaultParagraphFont"/>
    <w:rsid w:val="00BD71D3"/>
  </w:style>
  <w:style w:type="character" w:customStyle="1" w:styleId="mrel">
    <w:name w:val="mrel"/>
    <w:basedOn w:val="DefaultParagraphFont"/>
    <w:rsid w:val="00BD71D3"/>
  </w:style>
  <w:style w:type="character" w:customStyle="1" w:styleId="mopen">
    <w:name w:val="mopen"/>
    <w:basedOn w:val="DefaultParagraphFont"/>
    <w:rsid w:val="00BD71D3"/>
  </w:style>
  <w:style w:type="character" w:customStyle="1" w:styleId="mclose">
    <w:name w:val="mclose"/>
    <w:basedOn w:val="DefaultParagraphFont"/>
    <w:rsid w:val="00BD71D3"/>
  </w:style>
  <w:style w:type="character" w:customStyle="1" w:styleId="mbin">
    <w:name w:val="mbin"/>
    <w:basedOn w:val="DefaultParagraphFont"/>
    <w:rsid w:val="00BD71D3"/>
  </w:style>
  <w:style w:type="character" w:customStyle="1" w:styleId="vlist-s">
    <w:name w:val="vlist-s"/>
    <w:basedOn w:val="DefaultParagraphFont"/>
    <w:rsid w:val="00BD7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1504</Words>
  <Characters>8578</Characters>
  <Application>Microsoft Office Word</Application>
  <DocSecurity>0</DocSecurity>
  <Lines>71</Lines>
  <Paragraphs>20</Paragraphs>
  <ScaleCrop>false</ScaleCrop>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1</cp:revision>
  <dcterms:created xsi:type="dcterms:W3CDTF">2024-11-22T19:45:00Z</dcterms:created>
  <dcterms:modified xsi:type="dcterms:W3CDTF">2024-11-22T19:47:00Z</dcterms:modified>
</cp:coreProperties>
</file>