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A432" w14:textId="77777777" w:rsidR="00D826A0" w:rsidRDefault="00D826A0" w:rsidP="00D826A0">
      <w:r w:rsidRPr="00D826A0">
        <w:rPr>
          <w:b/>
          <w:bCs/>
        </w:rPr>
        <w:t>File ID:</w:t>
      </w:r>
      <w:r w:rsidRPr="00D826A0">
        <w:t xml:space="preserve"> SDA_Transcript_All_Source_Data_v1.1 </w:t>
      </w:r>
    </w:p>
    <w:p w14:paraId="01029E42" w14:textId="77777777" w:rsidR="00D826A0" w:rsidRDefault="00D826A0" w:rsidP="00D826A0">
      <w:r w:rsidRPr="00D826A0">
        <w:rPr>
          <w:b/>
          <w:bCs/>
        </w:rPr>
        <w:t>Date Created:</w:t>
      </w:r>
      <w:r w:rsidRPr="00D826A0">
        <w:t xml:space="preserve"> September 30, 2025 </w:t>
      </w:r>
    </w:p>
    <w:p w14:paraId="775B21AF" w14:textId="43B7E615" w:rsidR="00D826A0" w:rsidRPr="00D826A0" w:rsidRDefault="00D826A0" w:rsidP="00D826A0">
      <w:r w:rsidRPr="00D826A0">
        <w:rPr>
          <w:b/>
          <w:bCs/>
        </w:rPr>
        <w:t>Description:</w:t>
      </w:r>
      <w:r w:rsidRPr="00D826A0">
        <w:t xml:space="preserve"> A complete transcription of all provided image-based conversations and data related to the JJ Smith hypertension case and other ancillary conversations for AI model ingestion.</w:t>
      </w:r>
    </w:p>
    <w:p w14:paraId="7E281F05" w14:textId="77777777" w:rsidR="00D826A0" w:rsidRPr="00D826A0" w:rsidRDefault="00D826A0" w:rsidP="00D826A0">
      <w:pPr>
        <w:rPr>
          <w:b/>
          <w:bCs/>
        </w:rPr>
      </w:pPr>
      <w:r w:rsidRPr="00D826A0">
        <w:rPr>
          <w:b/>
          <w:bCs/>
        </w:rPr>
        <w:t>Part 1: Primary Case File - JJ Smith (Hypertension Analysis)</w:t>
      </w:r>
    </w:p>
    <w:p w14:paraId="643B0B1C" w14:textId="77777777" w:rsidR="00D826A0" w:rsidRPr="00D826A0" w:rsidRDefault="00D826A0" w:rsidP="00D826A0">
      <w:r w:rsidRPr="00D826A0">
        <w:rPr>
          <w:b/>
          <w:bCs/>
        </w:rPr>
        <w:t>Date of Conversation:</w:t>
      </w:r>
      <w:r w:rsidRPr="00D826A0">
        <w:t xml:space="preserve"> September 30, </w:t>
      </w:r>
      <w:proofErr w:type="gramStart"/>
      <w:r w:rsidRPr="00D826A0">
        <w:t>2025</w:t>
      </w:r>
      <w:proofErr w:type="gramEnd"/>
      <w:r w:rsidRPr="00D826A0">
        <w:t xml:space="preserve"> </w:t>
      </w:r>
      <w:r w:rsidRPr="00D826A0">
        <w:rPr>
          <w:b/>
          <w:bCs/>
        </w:rPr>
        <w:t>Participants:</w:t>
      </w:r>
    </w:p>
    <w:p w14:paraId="48261A99" w14:textId="77777777" w:rsidR="00D826A0" w:rsidRPr="00D826A0" w:rsidRDefault="00D826A0" w:rsidP="00D826A0">
      <w:pPr>
        <w:numPr>
          <w:ilvl w:val="0"/>
          <w:numId w:val="1"/>
        </w:numPr>
      </w:pPr>
      <w:r w:rsidRPr="00D826A0">
        <w:rPr>
          <w:b/>
          <w:bCs/>
        </w:rPr>
        <w:t>Analyst:</w:t>
      </w:r>
      <w:r w:rsidRPr="00D826A0">
        <w:t xml:space="preserve"> </w:t>
      </w:r>
      <w:proofErr w:type="spellStart"/>
      <w:r w:rsidRPr="00D826A0">
        <w:t>SparkData</w:t>
      </w:r>
      <w:proofErr w:type="spellEnd"/>
      <w:r w:rsidRPr="00D826A0">
        <w:t xml:space="preserve"> Analytics</w:t>
      </w:r>
    </w:p>
    <w:p w14:paraId="78D728DC" w14:textId="77777777" w:rsidR="00D826A0" w:rsidRPr="00D826A0" w:rsidRDefault="00D826A0" w:rsidP="00D826A0">
      <w:pPr>
        <w:numPr>
          <w:ilvl w:val="0"/>
          <w:numId w:val="1"/>
        </w:numPr>
      </w:pPr>
      <w:r w:rsidRPr="00D826A0">
        <w:rPr>
          <w:b/>
          <w:bCs/>
        </w:rPr>
        <w:t>Client:</w:t>
      </w:r>
      <w:r w:rsidRPr="00D826A0">
        <w:t xml:space="preserve"> JJ Smith</w:t>
      </w:r>
    </w:p>
    <w:p w14:paraId="7147727C" w14:textId="77777777" w:rsidR="00D826A0" w:rsidRPr="00D826A0" w:rsidRDefault="00D826A0" w:rsidP="00D826A0">
      <w:pPr>
        <w:rPr>
          <w:b/>
          <w:bCs/>
        </w:rPr>
      </w:pPr>
      <w:r w:rsidRPr="00D826A0">
        <w:rPr>
          <w:b/>
          <w:bCs/>
        </w:rPr>
        <w:t>Transcript of Primary Conversation</w:t>
      </w:r>
    </w:p>
    <w:p w14:paraId="5CFFF4E8" w14:textId="77777777" w:rsidR="00D826A0" w:rsidRPr="00D826A0" w:rsidRDefault="00D826A0" w:rsidP="00D826A0">
      <w:r w:rsidRPr="00D826A0">
        <w:rPr>
          <w:b/>
          <w:bCs/>
        </w:rPr>
        <w:t>Client (11:01 AM):</w:t>
      </w:r>
      <w:r w:rsidRPr="00D826A0">
        <w:t xml:space="preserve"> Hey, wondering if there is a good wearable that is accurate on blood pressure and other </w:t>
      </w:r>
      <w:proofErr w:type="gramStart"/>
      <w:r w:rsidRPr="00D826A0">
        <w:t>measures</w:t>
      </w:r>
      <w:proofErr w:type="gramEnd"/>
      <w:r w:rsidRPr="00D826A0">
        <w:t xml:space="preserve"> but BP is the critical one.</w:t>
      </w:r>
    </w:p>
    <w:p w14:paraId="62635DD8" w14:textId="77777777" w:rsidR="00D826A0" w:rsidRPr="00D826A0" w:rsidRDefault="00D826A0" w:rsidP="00D826A0">
      <w:r w:rsidRPr="00D826A0">
        <w:rPr>
          <w:b/>
          <w:bCs/>
        </w:rPr>
        <w:t>Analyst (11:18 AM):</w:t>
      </w:r>
      <w:r w:rsidRPr="00D826A0">
        <w:t xml:space="preserve"> Need a bit of additional context: Are you concerned about hyper- or hypotension? If neither necessarily, are you just concerned about general tracking of BP throughout the day as a bio marker for something else?</w:t>
      </w:r>
    </w:p>
    <w:p w14:paraId="19140116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Accuracy requirements? FDA approval from clinical trials?</w:t>
      </w:r>
    </w:p>
    <w:p w14:paraId="2F7A65C3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Had to go to get a </w:t>
      </w:r>
      <w:proofErr w:type="spellStart"/>
      <w:r w:rsidRPr="00D826A0">
        <w:t>ct</w:t>
      </w:r>
      <w:proofErr w:type="spellEnd"/>
      <w:r w:rsidRPr="00D826A0">
        <w:t xml:space="preserve"> scan last night because my BP rocketed up and gave me a terrible headache. </w:t>
      </w:r>
      <w:proofErr w:type="gramStart"/>
      <w:r w:rsidRPr="00D826A0">
        <w:t>Has</w:t>
      </w:r>
      <w:proofErr w:type="gramEnd"/>
      <w:r w:rsidRPr="00D826A0">
        <w:t xml:space="preserve"> happened 5 times over the past 9 days. No brain aneurysm which is what they were worried about. My BP has been higher. I have a cuff BP monitor at home but would like to actively track it. I know some do the rings and things are way inaccurate.</w:t>
      </w:r>
    </w:p>
    <w:p w14:paraId="059EA93C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 see there is one watch that is like 800 bucks that's </w:t>
      </w:r>
      <w:proofErr w:type="spellStart"/>
      <w:r w:rsidRPr="00D826A0">
        <w:t>fda</w:t>
      </w:r>
      <w:proofErr w:type="spellEnd"/>
      <w:r w:rsidRPr="00D826A0">
        <w:t xml:space="preserve"> approved but I figured you may know of some things on the market that are good.</w:t>
      </w:r>
    </w:p>
    <w:p w14:paraId="32CF0989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Apple Watch Ultra 3 for sure if you're concerned with hyper (and then get an </w:t>
      </w:r>
      <w:proofErr w:type="spellStart"/>
      <w:r w:rsidRPr="00D826A0">
        <w:t>omron</w:t>
      </w:r>
      <w:proofErr w:type="spellEnd"/>
      <w:r w:rsidRPr="00D826A0">
        <w:t xml:space="preserve">) and sync the data for max coverage. BP is one of those things where you really don't need something to </w:t>
      </w:r>
      <w:r w:rsidRPr="00D826A0">
        <w:rPr>
          <w:i/>
          <w:iCs/>
        </w:rPr>
        <w:t>tell</w:t>
      </w:r>
      <w:r w:rsidRPr="00D826A0">
        <w:t xml:space="preserve"> you it's high or low, you'll know - it's </w:t>
      </w:r>
      <w:proofErr w:type="gramStart"/>
      <w:r w:rsidRPr="00D826A0">
        <w:t>the life</w:t>
      </w:r>
      <w:proofErr w:type="gramEnd"/>
      <w:r w:rsidRPr="00D826A0">
        <w:t xml:space="preserve"> source. With that said, if you're serious about tracking granular trends then you likely want to do both ultra 3 and the one that's </w:t>
      </w:r>
      <w:proofErr w:type="spellStart"/>
      <w:r w:rsidRPr="00D826A0">
        <w:t>fda</w:t>
      </w:r>
      <w:proofErr w:type="spellEnd"/>
      <w:r w:rsidRPr="00D826A0">
        <w:t xml:space="preserve"> approved. Although that Samsung Watch is in clinical trials, not </w:t>
      </w:r>
      <w:proofErr w:type="spellStart"/>
      <w:r w:rsidRPr="00D826A0">
        <w:t>fda</w:t>
      </w:r>
      <w:proofErr w:type="spellEnd"/>
      <w:r w:rsidRPr="00D826A0">
        <w:t xml:space="preserve"> approved </w:t>
      </w:r>
      <w:r w:rsidRPr="00D826A0">
        <w:rPr>
          <w:i/>
          <w:iCs/>
        </w:rPr>
        <w:t>yet</w:t>
      </w:r>
      <w:r w:rsidRPr="00D826A0">
        <w:t xml:space="preserve"> but may be good enough if you're not interested in other bio markers (which I would highly encourage).</w:t>
      </w:r>
    </w:p>
    <w:p w14:paraId="4BADA316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Looks like </w:t>
      </w:r>
      <w:proofErr w:type="spellStart"/>
      <w:r w:rsidRPr="00D826A0">
        <w:t>omron</w:t>
      </w:r>
      <w:proofErr w:type="spellEnd"/>
      <w:r w:rsidRPr="00D826A0">
        <w:t xml:space="preserve"> has a wearable. Check out the </w:t>
      </w:r>
      <w:proofErr w:type="spellStart"/>
      <w:r w:rsidRPr="00D826A0">
        <w:t>fda</w:t>
      </w:r>
      <w:proofErr w:type="spellEnd"/>
      <w:r w:rsidRPr="00D826A0">
        <w:t xml:space="preserve"> 510k pipeline for highest reputable data.</w:t>
      </w:r>
    </w:p>
    <w:p w14:paraId="5F56666C" w14:textId="77777777" w:rsidR="00D826A0" w:rsidRPr="00D826A0" w:rsidRDefault="00D826A0" w:rsidP="00D826A0">
      <w:r w:rsidRPr="00D826A0">
        <w:rPr>
          <w:b/>
          <w:bCs/>
        </w:rPr>
        <w:lastRenderedPageBreak/>
        <w:t>Analyst:</w:t>
      </w:r>
      <w:r w:rsidRPr="00D826A0">
        <w:t xml:space="preserve"> Omron </w:t>
      </w:r>
      <w:proofErr w:type="spellStart"/>
      <w:r w:rsidRPr="00D826A0">
        <w:t>HeartGuide</w:t>
      </w:r>
      <w:proofErr w:type="spellEnd"/>
      <w:r w:rsidRPr="00D826A0">
        <w:t xml:space="preserve"> Smart Watch BP Monitor (chatgpt://product-detail?product-id=0&amp;message-id=5362f241-a493-4a88-8b6c-d59ece9cb532)</w:t>
      </w:r>
    </w:p>
    <w:p w14:paraId="10A41880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That is the one that is </w:t>
      </w:r>
      <w:proofErr w:type="spellStart"/>
      <w:r w:rsidRPr="00D826A0">
        <w:t>fda</w:t>
      </w:r>
      <w:proofErr w:type="spellEnd"/>
      <w:r w:rsidRPr="00D826A0">
        <w:t xml:space="preserve"> approved.</w:t>
      </w:r>
    </w:p>
    <w:p w14:paraId="024CA31F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Yup. Omron in my opinion is gold standard for consumer level blood pressure. I have their cuff device.</w:t>
      </w:r>
    </w:p>
    <w:p w14:paraId="511A8DB7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gramStart"/>
      <w:r w:rsidRPr="00D826A0">
        <w:t>Yeah</w:t>
      </w:r>
      <w:proofErr w:type="gramEnd"/>
      <w:r w:rsidRPr="00D826A0">
        <w:t xml:space="preserve"> I just took my BP and it's 156 / 96.</w:t>
      </w:r>
    </w:p>
    <w:p w14:paraId="02BB7AD5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Omron uses the </w:t>
      </w:r>
      <w:proofErr w:type="spellStart"/>
      <w:r w:rsidRPr="00D826A0">
        <w:t>oscillometric</w:t>
      </w:r>
      <w:proofErr w:type="spellEnd"/>
      <w:r w:rsidRPr="00D826A0">
        <w:t xml:space="preserve"> method and the other uses photoplethysmography. Which means you're messing blood pressure change, </w:t>
      </w:r>
      <w:r w:rsidRPr="00D826A0">
        <w:rPr>
          <w:i/>
          <w:iCs/>
        </w:rPr>
        <w:t>not</w:t>
      </w:r>
      <w:r w:rsidRPr="00D826A0">
        <w:t xml:space="preserve"> the actual pressure from blood into the arterial vessel walls during </w:t>
      </w:r>
      <w:proofErr w:type="gramStart"/>
      <w:r w:rsidRPr="00D826A0">
        <w:t>systolic</w:t>
      </w:r>
      <w:proofErr w:type="gramEnd"/>
      <w:r w:rsidRPr="00D826A0">
        <w:t xml:space="preserve"> and diastolic.</w:t>
      </w:r>
    </w:p>
    <w:p w14:paraId="6D63DD39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Measuring *. If you really want accurate, you need to have something </w:t>
      </w:r>
      <w:proofErr w:type="gramStart"/>
      <w:r w:rsidRPr="00D826A0">
        <w:t>inflate</w:t>
      </w:r>
      <w:proofErr w:type="gramEnd"/>
      <w:r w:rsidRPr="00D826A0">
        <w:t xml:space="preserve"> pressure on the vessel wall above the systolic mmHg pressure.</w:t>
      </w:r>
    </w:p>
    <w:p w14:paraId="2B2AB51E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That is what I figured.</w:t>
      </w:r>
    </w:p>
    <w:p w14:paraId="20730F8D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It's just </w:t>
      </w:r>
      <w:proofErr w:type="gramStart"/>
      <w:r w:rsidRPr="00D826A0">
        <w:t>hard that it is spot checking</w:t>
      </w:r>
      <w:proofErr w:type="gramEnd"/>
      <w:r w:rsidRPr="00D826A0">
        <w:t xml:space="preserve"> instead of monitoring.</w:t>
      </w:r>
    </w:p>
    <w:p w14:paraId="79284AEB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But for sure I can tell when my BP is </w:t>
      </w:r>
      <w:proofErr w:type="gramStart"/>
      <w:r w:rsidRPr="00D826A0">
        <w:t>raising</w:t>
      </w:r>
      <w:proofErr w:type="gramEnd"/>
      <w:r w:rsidRPr="00D826A0">
        <w:t>.</w:t>
      </w:r>
    </w:p>
    <w:p w14:paraId="19CF0A24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I'm checking </w:t>
      </w:r>
      <w:proofErr w:type="spellStart"/>
      <w:r w:rsidRPr="00D826A0">
        <w:t>fda</w:t>
      </w:r>
      <w:proofErr w:type="spellEnd"/>
      <w:r w:rsidRPr="00D826A0">
        <w:t xml:space="preserve"> 510 k pipeline and anything recently approved from clinical trials.</w:t>
      </w:r>
    </w:p>
    <w:p w14:paraId="36C4C8CB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Either way. I'll need to go onto meds for a while to get this stabilized. Got to figure how to get it down naturally.</w:t>
      </w:r>
    </w:p>
    <w:p w14:paraId="3657D2B0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Did they suggest beta blockers or what to </w:t>
      </w:r>
      <w:proofErr w:type="gramStart"/>
      <w:r w:rsidRPr="00D826A0">
        <w:t>get it</w:t>
      </w:r>
      <w:proofErr w:type="gramEnd"/>
      <w:r w:rsidRPr="00D826A0">
        <w:t xml:space="preserve"> down to safe levels? But yes 100% that's the main objective brother.</w:t>
      </w:r>
    </w:p>
    <w:p w14:paraId="623A7397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They gave me Clonidine </w:t>
      </w:r>
      <w:proofErr w:type="spellStart"/>
      <w:r w:rsidRPr="00D826A0">
        <w:t>Hcl</w:t>
      </w:r>
      <w:proofErr w:type="spellEnd"/>
      <w:r w:rsidRPr="00D826A0">
        <w:t xml:space="preserve"> 0.1 Mg Tablet.</w:t>
      </w:r>
    </w:p>
    <w:p w14:paraId="777156E5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Aye - I'll save my thoughts on that one lol. It's a temporary means to an end.</w:t>
      </w:r>
    </w:p>
    <w:p w14:paraId="521F96BC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Do you feel like a zombie? Hopefully not with the high bp mitigating.</w:t>
      </w:r>
    </w:p>
    <w:p w14:paraId="20E69AC4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Kinda.</w:t>
      </w:r>
    </w:p>
    <w:p w14:paraId="49CC1D54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Sluggish.</w:t>
      </w:r>
    </w:p>
    <w:p w14:paraId="368E0E56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 despise that med - it works though. </w:t>
      </w:r>
      <w:proofErr w:type="gramStart"/>
      <w:r w:rsidRPr="00D826A0">
        <w:t>So</w:t>
      </w:r>
      <w:proofErr w:type="gramEnd"/>
      <w:r w:rsidRPr="00D826A0">
        <w:t xml:space="preserve"> you're hitting 156 systolic with </w:t>
      </w:r>
      <w:proofErr w:type="spellStart"/>
      <w:r w:rsidRPr="00D826A0">
        <w:t>clonodine</w:t>
      </w:r>
      <w:proofErr w:type="spellEnd"/>
      <w:r w:rsidRPr="00D826A0">
        <w:t xml:space="preserve"> on board?</w:t>
      </w:r>
    </w:p>
    <w:p w14:paraId="02C8C586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Also haven't </w:t>
      </w:r>
      <w:proofErr w:type="gramStart"/>
      <w:r w:rsidRPr="00D826A0">
        <w:t>drank</w:t>
      </w:r>
      <w:proofErr w:type="gramEnd"/>
      <w:r w:rsidRPr="00D826A0">
        <w:t xml:space="preserve"> any caffeine today which by now I would be a couple of monsters in.</w:t>
      </w:r>
    </w:p>
    <w:p w14:paraId="6B4E55B5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No 156 before I took it.</w:t>
      </w:r>
    </w:p>
    <w:p w14:paraId="373AEB28" w14:textId="77777777" w:rsidR="00D826A0" w:rsidRPr="00D826A0" w:rsidRDefault="00D826A0" w:rsidP="00D826A0">
      <w:r w:rsidRPr="00D826A0">
        <w:rPr>
          <w:b/>
          <w:bCs/>
        </w:rPr>
        <w:lastRenderedPageBreak/>
        <w:t>Analyst:</w:t>
      </w:r>
      <w:r w:rsidRPr="00D826A0">
        <w:t xml:space="preserve"> Got it - have you checked after?</w:t>
      </w:r>
    </w:p>
    <w:p w14:paraId="6A5C2563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 took the med 30 min ago. </w:t>
      </w:r>
      <w:proofErr w:type="gramStart"/>
      <w:r w:rsidRPr="00D826A0">
        <w:t>Was</w:t>
      </w:r>
      <w:proofErr w:type="gramEnd"/>
      <w:r w:rsidRPr="00D826A0">
        <w:t xml:space="preserve"> going to check at the hour mark to see if it worked. Although I can tell it has as my headache just went away.</w:t>
      </w:r>
    </w:p>
    <w:p w14:paraId="6C132838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Perfect.</w:t>
      </w:r>
    </w:p>
    <w:p w14:paraId="35FAE3B5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What's your follow up plan? You mentioned you take a lot of </w:t>
      </w:r>
      <w:proofErr w:type="gramStart"/>
      <w:r w:rsidRPr="00D826A0">
        <w:t>supplement</w:t>
      </w:r>
      <w:proofErr w:type="gramEnd"/>
      <w:r w:rsidRPr="00D826A0">
        <w:t xml:space="preserve"> - if you want to send a list of them over to </w:t>
      </w:r>
      <w:proofErr w:type="gramStart"/>
      <w:r w:rsidRPr="00D826A0">
        <w:t>me</w:t>
      </w:r>
      <w:proofErr w:type="gramEnd"/>
      <w:r w:rsidRPr="00D826A0">
        <w:t xml:space="preserve"> I can do a comprehensive deep dive to check on those for you.</w:t>
      </w:r>
    </w:p>
    <w:p w14:paraId="74FE57DD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 </w:t>
      </w:r>
      <w:proofErr w:type="gramStart"/>
      <w:r w:rsidRPr="00D826A0">
        <w:t>have to</w:t>
      </w:r>
      <w:proofErr w:type="gramEnd"/>
      <w:r w:rsidRPr="00D826A0">
        <w:t xml:space="preserve"> schedule an appointment with my primary to get scripts. I have </w:t>
      </w:r>
      <w:proofErr w:type="gramStart"/>
      <w:r w:rsidRPr="00D826A0">
        <w:t>10 day</w:t>
      </w:r>
      <w:proofErr w:type="gramEnd"/>
      <w:r w:rsidRPr="00D826A0">
        <w:t xml:space="preserve"> supply of </w:t>
      </w:r>
      <w:proofErr w:type="gramStart"/>
      <w:r w:rsidRPr="00D826A0">
        <w:t>the Clonidine</w:t>
      </w:r>
      <w:proofErr w:type="gramEnd"/>
      <w:r w:rsidRPr="00D826A0">
        <w:t xml:space="preserve"> </w:t>
      </w:r>
      <w:proofErr w:type="spellStart"/>
      <w:r w:rsidRPr="00D826A0">
        <w:t>Hcl</w:t>
      </w:r>
      <w:proofErr w:type="spellEnd"/>
      <w:r w:rsidRPr="00D826A0">
        <w:t>. I am going to cut out the caffeine for now. I am going to be measuring my BP 2-3 times a day until I meet with them.</w:t>
      </w:r>
    </w:p>
    <w:p w14:paraId="5C7DB391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</w:t>
      </w:r>
      <w:proofErr w:type="gramStart"/>
      <w:r w:rsidRPr="00D826A0">
        <w:t>You ever</w:t>
      </w:r>
      <w:proofErr w:type="gramEnd"/>
      <w:r w:rsidRPr="00D826A0">
        <w:t xml:space="preserve"> had BP issues in the past or sudden onset?</w:t>
      </w:r>
    </w:p>
    <w:p w14:paraId="5D5EAC4C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Sudden.</w:t>
      </w:r>
    </w:p>
    <w:p w14:paraId="1404CBA9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</w:p>
    <w:p w14:paraId="1705C307" w14:textId="77777777" w:rsidR="00D826A0" w:rsidRPr="00D826A0" w:rsidRDefault="00D826A0" w:rsidP="00D826A0">
      <w:proofErr w:type="spellStart"/>
      <w:proofErr w:type="gramStart"/>
      <w:r w:rsidRPr="00D826A0">
        <w:t>ImageReference:FDAWearableBloodPressureMonitorComparisonChart</w:t>
      </w:r>
      <w:proofErr w:type="spellEnd"/>
      <w:proofErr w:type="gramEnd"/>
    </w:p>
    <w:p w14:paraId="53179299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If they ran labs and ruled out brain aneurysm, kidneys cleared - my first quick take is going to be medication related. Send that list over to me if you're </w:t>
      </w:r>
      <w:proofErr w:type="gramStart"/>
      <w:r w:rsidRPr="00D826A0">
        <w:t>interested</w:t>
      </w:r>
      <w:proofErr w:type="gramEnd"/>
      <w:r w:rsidRPr="00D826A0">
        <w:t xml:space="preserve"> I can research mechanism of action, interactions, the dynamic interplay and model them in an individual with a body </w:t>
      </w:r>
      <w:proofErr w:type="gramStart"/>
      <w:r w:rsidRPr="00D826A0">
        <w:t>similar to</w:t>
      </w:r>
      <w:proofErr w:type="gramEnd"/>
      <w:r w:rsidRPr="00D826A0">
        <w:t xml:space="preserve"> yours.</w:t>
      </w:r>
    </w:p>
    <w:p w14:paraId="4A5FD41E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Something quick and easy to rule out anyways.</w:t>
      </w:r>
    </w:p>
    <w:p w14:paraId="59596940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r w:rsidRPr="00D826A0">
        <w:rPr>
          <w:rFonts w:ascii="Segoe UI Emoji" w:hAnsi="Segoe UI Emoji" w:cs="Segoe UI Emoji"/>
        </w:rPr>
        <w:t>👍</w:t>
      </w:r>
    </w:p>
    <w:p w14:paraId="56279ABC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BP is down to 127/87</w:t>
      </w:r>
    </w:p>
    <w:p w14:paraId="4867FA02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That's great news! </w:t>
      </w:r>
      <w:r w:rsidRPr="00D826A0">
        <w:rPr>
          <w:rFonts w:ascii="Segoe UI Emoji" w:hAnsi="Segoe UI Emoji" w:cs="Segoe UI Emoji"/>
        </w:rPr>
        <w:t>🙌</w:t>
      </w:r>
    </w:p>
    <w:p w14:paraId="57EF0527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Well at least the med works</w:t>
      </w:r>
    </w:p>
    <w:p w14:paraId="07A58EA0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lol</w:t>
      </w:r>
    </w:p>
    <w:p w14:paraId="755D415A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This is where my business </w:t>
      </w:r>
      <w:proofErr w:type="spellStart"/>
      <w:r w:rsidRPr="00D826A0">
        <w:t>SparkData</w:t>
      </w:r>
      <w:proofErr w:type="spellEnd"/>
      <w:r w:rsidRPr="00D826A0">
        <w:t xml:space="preserve"> Analytics really thrives. I was just able to help my first de-facto client with their medical team aid a collaborative discussion and help drive discussions for treatments they missed as I can go much more granular and have resources to do it rapidly. It's breathtaking and fascinating and honestly just leaves me speechless sometimes.</w:t>
      </w:r>
    </w:p>
    <w:p w14:paraId="15A10080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My supplements haven't changed besides taking TRT. I also switched my creatine.</w:t>
      </w:r>
    </w:p>
    <w:p w14:paraId="5C9CEA11" w14:textId="77777777" w:rsidR="00D826A0" w:rsidRPr="00D826A0" w:rsidRDefault="00D826A0" w:rsidP="00D826A0">
      <w:r w:rsidRPr="00D826A0">
        <w:rPr>
          <w:b/>
          <w:bCs/>
        </w:rPr>
        <w:lastRenderedPageBreak/>
        <w:t>Client:</w:t>
      </w:r>
      <w:r w:rsidRPr="00D826A0">
        <w:t xml:space="preserve"> </w:t>
      </w:r>
    </w:p>
    <w:p w14:paraId="0ACC7787" w14:textId="77777777" w:rsidR="00D826A0" w:rsidRPr="00D826A0" w:rsidRDefault="00D826A0" w:rsidP="00D826A0">
      <w:r w:rsidRPr="00D826A0">
        <w:t>Image Reference: The Vitamin Shoppe D3 &amp; K2 bottle and a tub of Unmatched Dileucine.</w:t>
      </w:r>
    </w:p>
    <w:p w14:paraId="6112385A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</w:p>
    <w:p w14:paraId="1308CB63" w14:textId="77777777" w:rsidR="00D826A0" w:rsidRPr="00D826A0" w:rsidRDefault="00D826A0" w:rsidP="00D826A0">
      <w:proofErr w:type="gramStart"/>
      <w:r w:rsidRPr="00D826A0">
        <w:t>ImageReference:CanistersofAnimalPakUltimateFoundationandAnimalAdvancedOmega</w:t>
      </w:r>
      <w:proofErr w:type="gramEnd"/>
      <w:r w:rsidRPr="00D826A0">
        <w:t>.</w:t>
      </w:r>
    </w:p>
    <w:p w14:paraId="536F3DA6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</w:p>
    <w:p w14:paraId="6D9CFB58" w14:textId="77777777" w:rsidR="00D826A0" w:rsidRPr="00D826A0" w:rsidRDefault="00D826A0" w:rsidP="00D826A0">
      <w:proofErr w:type="gramStart"/>
      <w:r w:rsidRPr="00D826A0">
        <w:t>ImageReference:AtubofUnmatchedCregaatineandabottleofSMNutritionDIM</w:t>
      </w:r>
      <w:proofErr w:type="gramEnd"/>
      <w:r w:rsidRPr="00D826A0">
        <w:t>200mg.</w:t>
      </w:r>
    </w:p>
    <w:p w14:paraId="3A634A57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</w:p>
    <w:p w14:paraId="0E27D0B0" w14:textId="77777777" w:rsidR="00D826A0" w:rsidRPr="00D826A0" w:rsidRDefault="00D826A0" w:rsidP="00D826A0">
      <w:proofErr w:type="gramStart"/>
      <w:r w:rsidRPr="00D826A0">
        <w:t>ImageReference:AtubofKagedWheyProteinIsolateandatubofUnmatchedEH</w:t>
      </w:r>
      <w:proofErr w:type="gramEnd"/>
      <w:r w:rsidRPr="00D826A0">
        <w:t>2KPre−Workout.</w:t>
      </w:r>
    </w:p>
    <w:p w14:paraId="287DA4B0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That's all I take. And then 1 shot of TRT per week.</w:t>
      </w:r>
    </w:p>
    <w:p w14:paraId="7723C8FA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I'll do a deep dive to get you the data to review so you can do your own due diligence, but my very quick take is pre workout + TRT are likely contributors.</w:t>
      </w:r>
    </w:p>
    <w:p w14:paraId="32E2253E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gramStart"/>
      <w:r w:rsidRPr="00D826A0">
        <w:t>Yeah</w:t>
      </w:r>
      <w:proofErr w:type="gramEnd"/>
      <w:r w:rsidRPr="00D826A0">
        <w:t xml:space="preserve"> pre workout also has a bunch of caffeine in it also.</w:t>
      </w:r>
    </w:p>
    <w:p w14:paraId="28BB9045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Although doing workouts without pre workout won't be as much fun lol.</w:t>
      </w:r>
    </w:p>
    <w:p w14:paraId="3E9A6B40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Yeah - did you change formulation recently in past couple months? And TRT dose stable since starting last year (IIRC start of late last year)</w:t>
      </w:r>
    </w:p>
    <w:p w14:paraId="45115B54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spellStart"/>
      <w:r w:rsidRPr="00D826A0">
        <w:t>Trt</w:t>
      </w:r>
      <w:proofErr w:type="spellEnd"/>
      <w:r w:rsidRPr="00D826A0">
        <w:t xml:space="preserve"> has been stable for a year.</w:t>
      </w:r>
    </w:p>
    <w:p w14:paraId="45E980A1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I've </w:t>
      </w:r>
      <w:proofErr w:type="gramStart"/>
      <w:r w:rsidRPr="00D826A0">
        <w:t>actually never</w:t>
      </w:r>
      <w:proofErr w:type="gramEnd"/>
      <w:r w:rsidRPr="00D826A0">
        <w:t xml:space="preserve"> taken pre workout but have heard similar sentiments from those that do lol.</w:t>
      </w:r>
    </w:p>
    <w:p w14:paraId="29F87589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gramStart"/>
      <w:r w:rsidRPr="00D826A0">
        <w:t>I did change</w:t>
      </w:r>
      <w:proofErr w:type="gramEnd"/>
      <w:r w:rsidRPr="00D826A0">
        <w:t xml:space="preserve"> formulation in the pre workout about 3 months ago.</w:t>
      </w:r>
    </w:p>
    <w:p w14:paraId="3BC1C277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It would be helpful context if you could provide that one as well so I can compare (that one you used to take).</w:t>
      </w:r>
    </w:p>
    <w:p w14:paraId="134E23D4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gramStart"/>
      <w:r w:rsidRPr="00D826A0">
        <w:t>Yeah</w:t>
      </w:r>
      <w:proofErr w:type="gramEnd"/>
      <w:r w:rsidRPr="00D826A0">
        <w:t xml:space="preserve"> the multi and the fish oil packets and the </w:t>
      </w:r>
      <w:proofErr w:type="spellStart"/>
      <w:r w:rsidRPr="00D826A0">
        <w:t>vitman</w:t>
      </w:r>
      <w:proofErr w:type="spellEnd"/>
      <w:r w:rsidRPr="00D826A0">
        <w:t xml:space="preserve"> d k12 I've been on forever.</w:t>
      </w:r>
    </w:p>
    <w:p w14:paraId="37C13244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I </w:t>
      </w:r>
      <w:proofErr w:type="gramStart"/>
      <w:r w:rsidRPr="00D826A0">
        <w:t>did used</w:t>
      </w:r>
      <w:proofErr w:type="gramEnd"/>
      <w:r w:rsidRPr="00D826A0">
        <w:t xml:space="preserve"> to like green tea pre gym for a long time though. Subtle 25-50 mg of caffeine and then let the endogenous molecules take over from there during the workout!</w:t>
      </w:r>
    </w:p>
    <w:p w14:paraId="09B221AA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gramStart"/>
      <w:r w:rsidRPr="00D826A0">
        <w:t>Yeah</w:t>
      </w:r>
      <w:proofErr w:type="gramEnd"/>
      <w:r w:rsidRPr="00D826A0">
        <w:t xml:space="preserve"> the multi and the fish oil packets and the </w:t>
      </w:r>
      <w:proofErr w:type="spellStart"/>
      <w:r w:rsidRPr="00D826A0">
        <w:t>vitman</w:t>
      </w:r>
      <w:proofErr w:type="spellEnd"/>
      <w:r w:rsidRPr="00D826A0">
        <w:t xml:space="preserve"> d k12 I've been on forever.</w:t>
      </w:r>
    </w:p>
    <w:p w14:paraId="11C22AC3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Those are super unlikely unless you're taking 5,000 IU/day of d. If </w:t>
      </w:r>
      <w:proofErr w:type="gramStart"/>
      <w:r w:rsidRPr="00D826A0">
        <w:t>anything</w:t>
      </w:r>
      <w:proofErr w:type="gramEnd"/>
      <w:r w:rsidRPr="00D826A0">
        <w:t xml:space="preserve"> </w:t>
      </w:r>
      <w:proofErr w:type="gramStart"/>
      <w:r w:rsidRPr="00D826A0">
        <w:t>the fish</w:t>
      </w:r>
      <w:proofErr w:type="gramEnd"/>
      <w:r w:rsidRPr="00D826A0">
        <w:t xml:space="preserve"> oil is phenomenal I love fish oil!</w:t>
      </w:r>
    </w:p>
    <w:p w14:paraId="60EF3090" w14:textId="77777777" w:rsidR="00D826A0" w:rsidRPr="00D826A0" w:rsidRDefault="00D826A0" w:rsidP="00D826A0">
      <w:r w:rsidRPr="00D826A0">
        <w:rPr>
          <w:b/>
          <w:bCs/>
        </w:rPr>
        <w:lastRenderedPageBreak/>
        <w:t>Client:</w:t>
      </w:r>
      <w:r w:rsidRPr="00D826A0">
        <w:t xml:space="preserve"> I'd imagine if it's anything it would be the pre workout.</w:t>
      </w:r>
    </w:p>
    <w:p w14:paraId="5326E738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  <w:proofErr w:type="spellStart"/>
      <w:r w:rsidRPr="00D826A0">
        <w:t>Dilucine</w:t>
      </w:r>
      <w:proofErr w:type="spellEnd"/>
      <w:r w:rsidRPr="00D826A0">
        <w:t xml:space="preserve"> is a peptide amino acid.</w:t>
      </w:r>
    </w:p>
    <w:p w14:paraId="16812032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That seems to be the likely contributor, but sometimes it's surprising what can pop up during modeling and analysis.</w:t>
      </w:r>
    </w:p>
    <w:p w14:paraId="72BCD143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Were there any abnormal lab values from ER visit? I'm assuming they ran blood work.</w:t>
      </w:r>
    </w:p>
    <w:p w14:paraId="50B4F2E5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</w:t>
      </w:r>
    </w:p>
    <w:p w14:paraId="48D72943" w14:textId="77777777" w:rsidR="00D826A0" w:rsidRPr="00D826A0" w:rsidRDefault="00D826A0" w:rsidP="00D826A0">
      <w:proofErr w:type="spellStart"/>
      <w:proofErr w:type="gramStart"/>
      <w:r w:rsidRPr="00D826A0">
        <w:t>ImageReference:AtubofKagedPre</w:t>
      </w:r>
      <w:proofErr w:type="gramEnd"/>
      <w:r w:rsidRPr="00D826A0">
        <w:t>−</w:t>
      </w:r>
      <w:proofErr w:type="gramStart"/>
      <w:r w:rsidRPr="00D826A0">
        <w:t>Workout,PinkLemonadeflavor</w:t>
      </w:r>
      <w:proofErr w:type="spellEnd"/>
      <w:proofErr w:type="gramEnd"/>
      <w:r w:rsidRPr="00D826A0">
        <w:t>.</w:t>
      </w:r>
    </w:p>
    <w:p w14:paraId="0156C2AA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This is what I </w:t>
      </w:r>
      <w:proofErr w:type="gramStart"/>
      <w:r w:rsidRPr="00D826A0">
        <w:t>use</w:t>
      </w:r>
      <w:proofErr w:type="gramEnd"/>
      <w:r w:rsidRPr="00D826A0">
        <w:t xml:space="preserve"> to take 3 months ago.</w:t>
      </w:r>
    </w:p>
    <w:p w14:paraId="7876A6A2" w14:textId="77777777" w:rsidR="00D826A0" w:rsidRPr="00D826A0" w:rsidRDefault="00D826A0" w:rsidP="00D826A0">
      <w:r w:rsidRPr="00D826A0">
        <w:rPr>
          <w:b/>
          <w:bCs/>
        </w:rPr>
        <w:t>Analyst:</w:t>
      </w:r>
      <w:r w:rsidRPr="00D826A0">
        <w:t xml:space="preserve"> Perfect thank you.</w:t>
      </w:r>
    </w:p>
    <w:p w14:paraId="7AE37B80" w14:textId="77777777" w:rsidR="00D826A0" w:rsidRPr="00D826A0" w:rsidRDefault="00D826A0" w:rsidP="00D826A0">
      <w:r w:rsidRPr="00D826A0">
        <w:rPr>
          <w:b/>
          <w:bCs/>
        </w:rPr>
        <w:t>Client:</w:t>
      </w:r>
      <w:r w:rsidRPr="00D826A0">
        <w:t xml:space="preserve"> I </w:t>
      </w:r>
      <w:proofErr w:type="gramStart"/>
      <w:r w:rsidRPr="00D826A0">
        <w:t>have to</w:t>
      </w:r>
      <w:proofErr w:type="gramEnd"/>
      <w:r w:rsidRPr="00D826A0">
        <w:t xml:space="preserve"> study for this bio 302 exam.</w:t>
      </w:r>
    </w:p>
    <w:p w14:paraId="071EA85C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16A"/>
    <w:multiLevelType w:val="multilevel"/>
    <w:tmpl w:val="7AE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8A9"/>
    <w:multiLevelType w:val="multilevel"/>
    <w:tmpl w:val="762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24439">
    <w:abstractNumId w:val="0"/>
  </w:num>
  <w:num w:numId="2" w16cid:durableId="1130854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A0"/>
    <w:rsid w:val="00027C48"/>
    <w:rsid w:val="00133830"/>
    <w:rsid w:val="0017663E"/>
    <w:rsid w:val="0021648A"/>
    <w:rsid w:val="005C119A"/>
    <w:rsid w:val="006804B6"/>
    <w:rsid w:val="00685654"/>
    <w:rsid w:val="00BB5DD4"/>
    <w:rsid w:val="00D8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A89C"/>
  <w15:chartTrackingRefBased/>
  <w15:docId w15:val="{09482DAE-AD24-41D8-9E5E-C376DA68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1306</Words>
  <Characters>6432</Characters>
  <Application>Microsoft Office Word</Application>
  <DocSecurity>0</DocSecurity>
  <Lines>129</Lines>
  <Paragraphs>83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2025-10-01T06:18:00Z</dcterms:created>
  <dcterms:modified xsi:type="dcterms:W3CDTF">2025-10-01T06:19:00Z</dcterms:modified>
</cp:coreProperties>
</file>