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0183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Client Action Plan &amp; Findings Summary: [</w:t>
      </w:r>
      <w:proofErr w:type="spellStart"/>
      <w:r w:rsidRPr="00EA7FE9">
        <w:rPr>
          <w:b/>
          <w:bCs/>
        </w:rPr>
        <w:t>ClientLastNameFirstName</w:t>
      </w:r>
      <w:proofErr w:type="spellEnd"/>
      <w:r w:rsidRPr="00EA7FE9">
        <w:rPr>
          <w:b/>
          <w:bCs/>
        </w:rPr>
        <w:t>]</w:t>
      </w:r>
    </w:p>
    <w:p w14:paraId="646C0409" w14:textId="77777777" w:rsidR="00EA7FE9" w:rsidRPr="00EA7FE9" w:rsidRDefault="00EA7FE9" w:rsidP="00EA7FE9">
      <w:r w:rsidRPr="00EA7FE9">
        <w:rPr>
          <w:b/>
          <w:bCs/>
        </w:rPr>
        <w:t>File ID:</w:t>
      </w:r>
      <w:r w:rsidRPr="00EA7FE9">
        <w:t xml:space="preserve"> 04_SDA_Report_[ClientLastNameFirstName]_Action_Plan_[vX.</w:t>
      </w:r>
      <w:proofErr w:type="gramStart"/>
      <w:r w:rsidRPr="00EA7FE9">
        <w:t>X]_</w:t>
      </w:r>
      <w:proofErr w:type="gramEnd"/>
      <w:r w:rsidRPr="00EA7FE9">
        <w:t xml:space="preserve">[YYYY-MM-DD] </w:t>
      </w:r>
      <w:r w:rsidRPr="00EA7FE9">
        <w:rPr>
          <w:b/>
          <w:bCs/>
        </w:rPr>
        <w:t>Date Prepared:</w:t>
      </w:r>
      <w:r w:rsidRPr="00EA7FE9">
        <w:t xml:space="preserve"> [YYYY-MM-DD] </w:t>
      </w:r>
      <w:r w:rsidRPr="00EA7FE9">
        <w:rPr>
          <w:b/>
          <w:bCs/>
        </w:rPr>
        <w:t>Analyst:</w:t>
      </w:r>
      <w:r w:rsidRPr="00EA7FE9">
        <w:t xml:space="preserve"> [Analyst Name] </w:t>
      </w:r>
      <w:r w:rsidRPr="00EA7FE9">
        <w:rPr>
          <w:b/>
          <w:bCs/>
        </w:rPr>
        <w:t>Subject:</w:t>
      </w:r>
      <w:r w:rsidRPr="00EA7FE9">
        <w:t xml:space="preserve"> Summary of findings and recommended next steps regarding your recent onset of [Primary Symptom].</w:t>
      </w:r>
    </w:p>
    <w:p w14:paraId="1EE3BA71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1.0 Overview of Your Case</w:t>
      </w:r>
    </w:p>
    <w:p w14:paraId="21744D7B" w14:textId="77777777" w:rsidR="00EA7FE9" w:rsidRPr="00EA7FE9" w:rsidRDefault="00EA7FE9" w:rsidP="00EA7FE9">
      <w:r w:rsidRPr="00EA7FE9">
        <w:t>Dear [Client Name],</w:t>
      </w:r>
    </w:p>
    <w:p w14:paraId="05CD25A7" w14:textId="77777777" w:rsidR="00EA7FE9" w:rsidRPr="00EA7FE9" w:rsidRDefault="00EA7FE9" w:rsidP="00EA7FE9">
      <w:r w:rsidRPr="00EA7FE9">
        <w:t xml:space="preserve">Thank you for trusting </w:t>
      </w:r>
      <w:proofErr w:type="spellStart"/>
      <w:r w:rsidRPr="00EA7FE9">
        <w:t>SparkData</w:t>
      </w:r>
      <w:proofErr w:type="spellEnd"/>
      <w:r w:rsidRPr="00EA7FE9">
        <w:t xml:space="preserve"> Analytics to review the information you provided regarding your recent health concerns.</w:t>
      </w:r>
    </w:p>
    <w:p w14:paraId="2A2A3376" w14:textId="77777777" w:rsidR="00EA7FE9" w:rsidRPr="00EA7FE9" w:rsidRDefault="00EA7FE9" w:rsidP="00EA7FE9">
      <w:r w:rsidRPr="00EA7FE9">
        <w:t>This document summarizes our initial findings based on the data you shared, including your symptom log detailing [</w:t>
      </w:r>
      <w:proofErr w:type="gramStart"/>
      <w:r w:rsidRPr="00EA7FE9">
        <w:t>mention</w:t>
      </w:r>
      <w:proofErr w:type="gramEnd"/>
      <w:r w:rsidRPr="00EA7FE9">
        <w:t xml:space="preserve"> 1-2 key symptoms], and the timeline you provided. Our goal is to provide you with a clear, data-driven perspective and a structured plan to help you and your medical team navigate the next steps effectively.</w:t>
      </w:r>
    </w:p>
    <w:p w14:paraId="30050DC2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2.0 Our Primary Findings</w:t>
      </w:r>
    </w:p>
    <w:p w14:paraId="4CEDA7CA" w14:textId="77777777" w:rsidR="00EA7FE9" w:rsidRPr="00EA7FE9" w:rsidRDefault="00EA7FE9" w:rsidP="00EA7FE9">
      <w:r w:rsidRPr="00EA7FE9">
        <w:t xml:space="preserve">After a thorough analysis of the information, our data suggests a </w:t>
      </w:r>
      <w:r w:rsidRPr="00EA7FE9">
        <w:rPr>
          <w:b/>
          <w:bCs/>
        </w:rPr>
        <w:t>strong</w:t>
      </w:r>
      <w:r w:rsidRPr="00EA7FE9">
        <w:t xml:space="preserve"> correlation</w:t>
      </w:r>
      <w:r w:rsidRPr="00EA7FE9">
        <w:rPr>
          <w:b/>
          <w:bCs/>
        </w:rPr>
        <w:t xml:space="preserve"> between [Primary Variable, e.g., the change in your pre-workout supplement] and the onset of your symptoms.</w:t>
      </w:r>
    </w:p>
    <w:p w14:paraId="544AC1D4" w14:textId="77777777" w:rsidR="00EA7FE9" w:rsidRPr="00EA7FE9" w:rsidRDefault="00EA7FE9" w:rsidP="00EA7FE9">
      <w:pPr>
        <w:numPr>
          <w:ilvl w:val="0"/>
          <w:numId w:val="1"/>
        </w:numPr>
      </w:pPr>
      <w:r w:rsidRPr="00EA7FE9">
        <w:rPr>
          <w:b/>
          <w:bCs/>
        </w:rPr>
        <w:t>Primary Hypothesis:</w:t>
      </w:r>
      <w:r w:rsidRPr="00EA7FE9">
        <w:t xml:space="preserve"> The evidence points towards [explain the hypothesis in simple terms, e.g., "the new supplement containing a potent stimulant that your system is not tolerating, leading to the hypertensive episodes you experienced"].</w:t>
      </w:r>
    </w:p>
    <w:p w14:paraId="52FACCDD" w14:textId="77777777" w:rsidR="00EA7FE9" w:rsidRPr="00EA7FE9" w:rsidRDefault="00EA7FE9" w:rsidP="00EA7FE9">
      <w:pPr>
        <w:numPr>
          <w:ilvl w:val="0"/>
          <w:numId w:val="1"/>
        </w:numPr>
      </w:pPr>
      <w:r w:rsidRPr="00EA7FE9">
        <w:rPr>
          <w:b/>
          <w:bCs/>
        </w:rPr>
        <w:t>Supporting Evidence:</w:t>
      </w:r>
      <w:r w:rsidRPr="00EA7FE9">
        <w:t xml:space="preserve"> This conclusion is based on the clear temporal link between when you started [the new variable] and when your symptoms began, approximately [timeframe] later.</w:t>
      </w:r>
    </w:p>
    <w:p w14:paraId="7A9214DF" w14:textId="77777777" w:rsidR="00EA7FE9" w:rsidRPr="00EA7FE9" w:rsidRDefault="00EA7FE9" w:rsidP="00EA7FE9">
      <w:r w:rsidRPr="00EA7FE9">
        <w:t>It is important to note that while other factors were considered, this appears to be the most significant variable based on the available data.</w:t>
      </w:r>
    </w:p>
    <w:p w14:paraId="5137A001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3.0 Recommended Immediate Actions</w:t>
      </w:r>
    </w:p>
    <w:p w14:paraId="5E021CE7" w14:textId="77777777" w:rsidR="00EA7FE9" w:rsidRPr="00EA7FE9" w:rsidRDefault="00EA7FE9" w:rsidP="00EA7FE9">
      <w:r w:rsidRPr="00EA7FE9">
        <w:rPr>
          <w:i/>
          <w:iCs/>
        </w:rPr>
        <w:t>To</w:t>
      </w:r>
      <w:r w:rsidRPr="00EA7FE9">
        <w:t xml:space="preserve"> ensure your safety and to help clarify the situation, we strongly recommend</w:t>
      </w:r>
      <w:r w:rsidRPr="00EA7FE9">
        <w:rPr>
          <w:i/>
          <w:iCs/>
        </w:rPr>
        <w:t xml:space="preserve"> you take the following steps. Please discuss these actions with your physician.</w:t>
      </w:r>
    </w:p>
    <w:p w14:paraId="121BC242" w14:textId="77777777" w:rsidR="00EA7FE9" w:rsidRPr="00EA7FE9" w:rsidRDefault="00EA7FE9" w:rsidP="00EA7FE9">
      <w:pPr>
        <w:numPr>
          <w:ilvl w:val="0"/>
          <w:numId w:val="2"/>
        </w:numPr>
      </w:pPr>
      <w:proofErr w:type="gramStart"/>
      <w:r w:rsidRPr="00EA7FE9">
        <w:rPr>
          <w:b/>
          <w:bCs/>
        </w:rPr>
        <w:t>[</w:t>
      </w:r>
      <w:r w:rsidRPr="00EA7FE9">
        <w:t xml:space="preserve"> ]</w:t>
      </w:r>
      <w:proofErr w:type="gramEnd"/>
      <w:r w:rsidRPr="00EA7FE9">
        <w:t xml:space="preserve"> Immediately Cease Use of [Highest-Probability Contributor]:</w:t>
      </w:r>
    </w:p>
    <w:p w14:paraId="4DF80683" w14:textId="77777777" w:rsidR="00EA7FE9" w:rsidRPr="00EA7FE9" w:rsidRDefault="00EA7FE9" w:rsidP="00EA7FE9">
      <w:pPr>
        <w:numPr>
          <w:ilvl w:val="1"/>
          <w:numId w:val="2"/>
        </w:numPr>
      </w:pPr>
      <w:r w:rsidRPr="00EA7FE9">
        <w:t xml:space="preserve">We advise you to stop taking/using [e.g., the Unmatched EH2K Pre-Workout] until you have been fully evaluated by your doctor. This is the most critical step to see if your symptoms </w:t>
      </w:r>
      <w:proofErr w:type="gramStart"/>
      <w:r w:rsidRPr="00EA7FE9">
        <w:t>resolve</w:t>
      </w:r>
      <w:proofErr w:type="gramEnd"/>
      <w:r w:rsidRPr="00EA7FE9">
        <w:t>.</w:t>
      </w:r>
    </w:p>
    <w:p w14:paraId="3F1EB3B2" w14:textId="77777777" w:rsidR="00EA7FE9" w:rsidRPr="00EA7FE9" w:rsidRDefault="00EA7FE9" w:rsidP="00EA7FE9">
      <w:pPr>
        <w:numPr>
          <w:ilvl w:val="0"/>
          <w:numId w:val="2"/>
        </w:numPr>
      </w:pPr>
      <w:proofErr w:type="gramStart"/>
      <w:r w:rsidRPr="00EA7FE9">
        <w:rPr>
          <w:b/>
          <w:bCs/>
        </w:rPr>
        <w:lastRenderedPageBreak/>
        <w:t>[ ]</w:t>
      </w:r>
      <w:proofErr w:type="gramEnd"/>
      <w:r w:rsidRPr="00EA7FE9">
        <w:rPr>
          <w:b/>
          <w:bCs/>
        </w:rPr>
        <w:t xml:space="preserve"> Continue to Log Your Symptoms:</w:t>
      </w:r>
    </w:p>
    <w:p w14:paraId="17E080EB" w14:textId="77777777" w:rsidR="00EA7FE9" w:rsidRPr="00EA7FE9" w:rsidRDefault="00EA7FE9" w:rsidP="00EA7FE9">
      <w:pPr>
        <w:numPr>
          <w:ilvl w:val="1"/>
          <w:numId w:val="2"/>
        </w:numPr>
      </w:pPr>
      <w:r w:rsidRPr="00EA7FE9">
        <w:t>Please maintain a detailed daily log of your symptoms, noting the time, severity, and any other relevant factors. This will be invaluable information for your medical team.</w:t>
      </w:r>
    </w:p>
    <w:p w14:paraId="1ABE7544" w14:textId="77777777" w:rsidR="00EA7FE9" w:rsidRPr="00EA7FE9" w:rsidRDefault="00EA7FE9" w:rsidP="00EA7FE9">
      <w:pPr>
        <w:numPr>
          <w:ilvl w:val="0"/>
          <w:numId w:val="2"/>
        </w:numPr>
      </w:pPr>
      <w:proofErr w:type="gramStart"/>
      <w:r w:rsidRPr="00EA7FE9">
        <w:rPr>
          <w:b/>
          <w:bCs/>
        </w:rPr>
        <w:t>[ ]</w:t>
      </w:r>
      <w:proofErr w:type="gramEnd"/>
      <w:r w:rsidRPr="00EA7FE9">
        <w:rPr>
          <w:b/>
          <w:bCs/>
        </w:rPr>
        <w:t xml:space="preserve"> Maintain Your Prescribed Medical Protocol:</w:t>
      </w:r>
    </w:p>
    <w:p w14:paraId="17A56688" w14:textId="77777777" w:rsidR="00EA7FE9" w:rsidRPr="00EA7FE9" w:rsidRDefault="00EA7FE9" w:rsidP="00EA7FE9">
      <w:pPr>
        <w:numPr>
          <w:ilvl w:val="1"/>
          <w:numId w:val="2"/>
        </w:numPr>
      </w:pPr>
      <w:r w:rsidRPr="00EA7FE9">
        <w:t>Continue to take any medications prescribed by your doctor, such as [e.g., Clonidine], exactly as directed. Do not make any changes to your prescribed medications without medical supervision.</w:t>
      </w:r>
    </w:p>
    <w:p w14:paraId="3F5B250E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4.0 Key Questions for Your Medical Team</w:t>
      </w:r>
    </w:p>
    <w:p w14:paraId="26A96606" w14:textId="77777777" w:rsidR="00EA7FE9" w:rsidRPr="00EA7FE9" w:rsidRDefault="00EA7FE9" w:rsidP="00EA7FE9">
      <w:r w:rsidRPr="00EA7FE9">
        <w:rPr>
          <w:i/>
          <w:iCs/>
        </w:rPr>
        <w:t>To</w:t>
      </w:r>
      <w:r w:rsidRPr="00EA7FE9">
        <w:t xml:space="preserve"> help you have the most productive conversation possible with your doctor, we have prepared the following data-driven</w:t>
      </w:r>
      <w:r w:rsidRPr="00EA7FE9">
        <w:rPr>
          <w:i/>
          <w:iCs/>
        </w:rPr>
        <w:t xml:space="preserve"> questions. We encourage you to share this document with them.</w:t>
      </w:r>
    </w:p>
    <w:p w14:paraId="4BBBC926" w14:textId="77777777" w:rsidR="00EA7FE9" w:rsidRPr="00EA7FE9" w:rsidRDefault="00EA7FE9" w:rsidP="00EA7FE9">
      <w:pPr>
        <w:numPr>
          <w:ilvl w:val="0"/>
          <w:numId w:val="3"/>
        </w:numPr>
      </w:pPr>
      <w:r w:rsidRPr="00EA7FE9">
        <w:t>"Based on my symptom log and the timeline of my supplement changes, could the new ingredients in [e.g., Unmatched EH2K] be the primary driver of my recent [e.g., hypertensive crisis]?"</w:t>
      </w:r>
    </w:p>
    <w:p w14:paraId="7E208FE4" w14:textId="77777777" w:rsidR="00EA7FE9" w:rsidRPr="00EA7FE9" w:rsidRDefault="00EA7FE9" w:rsidP="00EA7FE9">
      <w:pPr>
        <w:numPr>
          <w:ilvl w:val="0"/>
          <w:numId w:val="3"/>
        </w:numPr>
      </w:pPr>
      <w:r w:rsidRPr="00EA7FE9">
        <w:t xml:space="preserve">"Given these findings, what specific lab work would you recommend </w:t>
      </w:r>
      <w:proofErr w:type="gramStart"/>
      <w:r w:rsidRPr="00EA7FE9">
        <w:t>to investigate</w:t>
      </w:r>
      <w:proofErr w:type="gramEnd"/>
      <w:r w:rsidRPr="00EA7FE9">
        <w:t xml:space="preserve"> the cause further? For example, would a Complete Blood Count (to check hematocrit) or a Comprehensive Metabolic Panel be useful?"</w:t>
      </w:r>
    </w:p>
    <w:p w14:paraId="423D1CE8" w14:textId="77777777" w:rsidR="00EA7FE9" w:rsidRPr="00EA7FE9" w:rsidRDefault="00EA7FE9" w:rsidP="00EA7FE9">
      <w:pPr>
        <w:numPr>
          <w:ilvl w:val="0"/>
          <w:numId w:val="3"/>
        </w:numPr>
      </w:pPr>
      <w:r w:rsidRPr="00EA7FE9">
        <w:t>"I have ceased using the suspected supplement. What is a reasonable timeframe in which we should expect to see my symptoms improve or resolve if it was the cause?"</w:t>
      </w:r>
    </w:p>
    <w:p w14:paraId="3D8ACC85" w14:textId="77777777" w:rsidR="00EA7FE9" w:rsidRPr="00EA7FE9" w:rsidRDefault="00EA7FE9" w:rsidP="00EA7FE9">
      <w:pPr>
        <w:numPr>
          <w:ilvl w:val="0"/>
          <w:numId w:val="3"/>
        </w:numPr>
      </w:pPr>
      <w:r w:rsidRPr="00EA7FE9">
        <w:t>"What is our long-term plan for managing my [e.g., blood pressure] and safely tapering off the [e.g., Clonidine] once my condition is stable?"</w:t>
      </w:r>
    </w:p>
    <w:p w14:paraId="10D4D4CC" w14:textId="77777777" w:rsidR="00EA7FE9" w:rsidRPr="00EA7FE9" w:rsidRDefault="00EA7FE9" w:rsidP="00EA7FE9">
      <w:pPr>
        <w:rPr>
          <w:b/>
          <w:bCs/>
        </w:rPr>
      </w:pPr>
      <w:r w:rsidRPr="00EA7FE9">
        <w:rPr>
          <w:b/>
          <w:bCs/>
        </w:rPr>
        <w:t>5.0 Next Steps &amp; Disclaimer</w:t>
      </w:r>
    </w:p>
    <w:p w14:paraId="4FF45EB7" w14:textId="77777777" w:rsidR="00EA7FE9" w:rsidRPr="00EA7FE9" w:rsidRDefault="00EA7FE9" w:rsidP="00EA7FE9">
      <w:r w:rsidRPr="00EA7FE9">
        <w:t>Our analysis is ongoing, and we will update you with any further insights. The next step is for you to consult with your medical team using this document as a guide.</w:t>
      </w:r>
    </w:p>
    <w:p w14:paraId="6CE26CB1" w14:textId="77777777" w:rsidR="00EA7FE9" w:rsidRPr="00EA7FE9" w:rsidRDefault="00EA7FE9" w:rsidP="00EA7FE9">
      <w:r w:rsidRPr="00EA7FE9">
        <w:rPr>
          <w:b/>
          <w:bCs/>
        </w:rPr>
        <w:t>IMPORTANT DISCLAIMER:</w:t>
      </w:r>
      <w:r w:rsidRPr="00EA7FE9">
        <w:t xml:space="preserve"> *This document and the analysis contained within are for informational and educational purposes only and do not constitute medical advice. </w:t>
      </w:r>
      <w:proofErr w:type="spellStart"/>
      <w:r w:rsidRPr="00EA7FE9">
        <w:t>SparkData</w:t>
      </w:r>
      <w:proofErr w:type="spellEnd"/>
      <w:r w:rsidRPr="00EA7FE9">
        <w:t xml:space="preserve"> Analytics is an independent research organization and is not a medical provider. All health-related decisions, including but not limited to changes in medication, supplementation, and diet, must be made in consultation with a qualified healthcare </w:t>
      </w:r>
      <w:r w:rsidRPr="00EA7FE9">
        <w:lastRenderedPageBreak/>
        <w:t>professional. Do not disregard professional medical advice or delay in seeking it because of something you have read</w:t>
      </w:r>
    </w:p>
    <w:p w14:paraId="61DDA75D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339E"/>
    <w:multiLevelType w:val="multilevel"/>
    <w:tmpl w:val="00B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2081D"/>
    <w:multiLevelType w:val="multilevel"/>
    <w:tmpl w:val="EDB8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73A0E"/>
    <w:multiLevelType w:val="multilevel"/>
    <w:tmpl w:val="C384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431077">
    <w:abstractNumId w:val="0"/>
  </w:num>
  <w:num w:numId="2" w16cid:durableId="1310671451">
    <w:abstractNumId w:val="1"/>
  </w:num>
  <w:num w:numId="3" w16cid:durableId="663781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E9"/>
    <w:rsid w:val="00027C48"/>
    <w:rsid w:val="0017663E"/>
    <w:rsid w:val="0021648A"/>
    <w:rsid w:val="00246275"/>
    <w:rsid w:val="005C119A"/>
    <w:rsid w:val="006804B6"/>
    <w:rsid w:val="00685654"/>
    <w:rsid w:val="00BB5DD4"/>
    <w:rsid w:val="00EA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E739"/>
  <w15:chartTrackingRefBased/>
  <w15:docId w15:val="{5C872F97-EA4D-40B6-8D47-F41205F1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3555</Characters>
  <Application>Microsoft Office Word</Application>
  <DocSecurity>0</DocSecurity>
  <Lines>126</Lines>
  <Paragraphs>87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2025-10-01T18:02:00Z</dcterms:created>
  <dcterms:modified xsi:type="dcterms:W3CDTF">2025-10-01T18:03:00Z</dcterms:modified>
</cp:coreProperties>
</file>