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5C7E73" w14:textId="77777777" w:rsidR="000844B5" w:rsidRDefault="001504F7">
      <w:pPr>
        <w:rPr>
          <w:b/>
        </w:rPr>
      </w:pPr>
      <w:r>
        <w:rPr>
          <w:b/>
        </w:rPr>
        <w:t>Impostazioni su file xml</w:t>
      </w:r>
    </w:p>
    <w:p w14:paraId="036BEC41" w14:textId="77777777" w:rsidR="008F2260" w:rsidRDefault="001504F7">
      <w:r>
        <w:t xml:space="preserve">All’avvio dell’applicazione vengono caricate le impostazioni dal file “impostazioni.xml”. </w:t>
      </w:r>
    </w:p>
    <w:p w14:paraId="5E53316F" w14:textId="77777777" w:rsidR="001504F7" w:rsidRDefault="001504F7">
      <w:r>
        <w:t>In assenza del file, o se questo ha una sintassi scorretta, l’applicazione genera e utilizza un file di impostazione di default.</w:t>
      </w:r>
    </w:p>
    <w:p w14:paraId="389C5587" w14:textId="77777777" w:rsidR="001504F7" w:rsidRDefault="001504F7">
      <w:r>
        <w:t>Le impostazioni sono:</w:t>
      </w:r>
    </w:p>
    <w:p w14:paraId="6089EC97" w14:textId="77777777" w:rsidR="001504F7" w:rsidRDefault="001504F7" w:rsidP="001504F7">
      <w:pPr>
        <w:pStyle w:val="Paragrafoelenco"/>
        <w:numPr>
          <w:ilvl w:val="0"/>
          <w:numId w:val="1"/>
        </w:numPr>
      </w:pPr>
      <w:r>
        <w:t>Associazioni dei tasti di gioco (destra, sinistra, fuoco, pausa)</w:t>
      </w:r>
    </w:p>
    <w:p w14:paraId="264640D0" w14:textId="77777777" w:rsidR="001504F7" w:rsidRDefault="001504F7" w:rsidP="001504F7">
      <w:pPr>
        <w:pStyle w:val="Paragrafoelenco"/>
        <w:numPr>
          <w:ilvl w:val="0"/>
          <w:numId w:val="1"/>
        </w:numPr>
      </w:pPr>
      <w:r>
        <w:t>Porta di ascolto del client</w:t>
      </w:r>
    </w:p>
    <w:p w14:paraId="70312AE0" w14:textId="77777777" w:rsidR="001504F7" w:rsidRDefault="001504F7" w:rsidP="001504F7">
      <w:pPr>
        <w:pStyle w:val="Paragrafoelenco"/>
        <w:numPr>
          <w:ilvl w:val="0"/>
          <w:numId w:val="1"/>
        </w:numPr>
      </w:pPr>
      <w:r>
        <w:t>Indirizzo IP</w:t>
      </w:r>
      <w:r w:rsidR="008F2260">
        <w:t xml:space="preserve"> e porta</w:t>
      </w:r>
      <w:r>
        <w:t xml:space="preserve"> del database</w:t>
      </w:r>
    </w:p>
    <w:p w14:paraId="2946BFDF" w14:textId="77777777" w:rsidR="001504F7" w:rsidRDefault="001504F7" w:rsidP="001504F7">
      <w:pPr>
        <w:pStyle w:val="Paragrafoelenco"/>
        <w:numPr>
          <w:ilvl w:val="0"/>
          <w:numId w:val="1"/>
        </w:numPr>
      </w:pPr>
      <w:r>
        <w:t xml:space="preserve">Indirizzo IP </w:t>
      </w:r>
      <w:r w:rsidR="008F2260">
        <w:t xml:space="preserve">e porta </w:t>
      </w:r>
      <w:r>
        <w:t>del server di log</w:t>
      </w:r>
    </w:p>
    <w:p w14:paraId="1A3BA874" w14:textId="77777777" w:rsidR="001504F7" w:rsidRPr="008F2260" w:rsidRDefault="008F2260" w:rsidP="008F2260">
      <w:pPr>
        <w:jc w:val="center"/>
        <w:rPr>
          <w:b/>
        </w:rPr>
      </w:pPr>
      <w:r w:rsidRPr="008F2260">
        <w:rPr>
          <w:b/>
          <w:noProof/>
          <w:lang w:eastAsia="it-IT"/>
        </w:rPr>
        <w:drawing>
          <wp:inline distT="0" distB="0" distL="0" distR="0" wp14:anchorId="053C51A8" wp14:editId="76154BA1">
            <wp:extent cx="3270365" cy="1879600"/>
            <wp:effectExtent l="0" t="0" r="635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stazioni 2.PNG"/>
                    <pic:cNvPicPr/>
                  </pic:nvPicPr>
                  <pic:blipFill>
                    <a:blip r:embed="rId5">
                      <a:extLst>
                        <a:ext uri="{28A0092B-C50C-407E-A947-70E740481C1C}">
                          <a14:useLocalDpi xmlns:a14="http://schemas.microsoft.com/office/drawing/2010/main" val="0"/>
                        </a:ext>
                      </a:extLst>
                    </a:blip>
                    <a:stretch>
                      <a:fillRect/>
                    </a:stretch>
                  </pic:blipFill>
                  <pic:spPr>
                    <a:xfrm>
                      <a:off x="0" y="0"/>
                      <a:ext cx="3303200" cy="1898472"/>
                    </a:xfrm>
                    <a:prstGeom prst="rect">
                      <a:avLst/>
                    </a:prstGeom>
                  </pic:spPr>
                </pic:pic>
              </a:graphicData>
            </a:graphic>
          </wp:inline>
        </w:drawing>
      </w:r>
    </w:p>
    <w:p w14:paraId="7DBA26D4" w14:textId="389D1FCD" w:rsidR="008F2260" w:rsidRDefault="008F2260" w:rsidP="008F2260">
      <w:pPr>
        <w:rPr>
          <w:b/>
        </w:rPr>
      </w:pPr>
      <w:r w:rsidRPr="008F2260">
        <w:rPr>
          <w:b/>
        </w:rPr>
        <w:t>Registrazione</w:t>
      </w:r>
    </w:p>
    <w:p w14:paraId="7D3B9EF9" w14:textId="46060002" w:rsidR="00BF785B" w:rsidRDefault="00BF785B" w:rsidP="008F2260">
      <w:r>
        <w:t>All’avvio dell’applicazione è necessario inserire il proprio username per visualizzare le statistiche di gioco e poter cercare avversari per giocare. Se non sono presenti statistiche per l’username inserito, queste vengono create con valori nulli.</w:t>
      </w:r>
    </w:p>
    <w:p w14:paraId="1D322A1D" w14:textId="77777777" w:rsidR="00BF785B" w:rsidRDefault="00BF785B" w:rsidP="00BF785B">
      <w:pPr>
        <w:keepNext/>
        <w:jc w:val="center"/>
      </w:pPr>
      <w:r>
        <w:rPr>
          <w:b/>
          <w:noProof/>
          <w:lang w:eastAsia="it-IT"/>
        </w:rPr>
        <w:drawing>
          <wp:inline distT="0" distB="0" distL="0" distR="0" wp14:anchorId="2794A2E4" wp14:editId="5257B906">
            <wp:extent cx="4154293" cy="3669813"/>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2.PNG"/>
                    <pic:cNvPicPr/>
                  </pic:nvPicPr>
                  <pic:blipFill>
                    <a:blip r:embed="rId6"/>
                    <a:stretch>
                      <a:fillRect/>
                    </a:stretch>
                  </pic:blipFill>
                  <pic:spPr>
                    <a:xfrm>
                      <a:off x="0" y="0"/>
                      <a:ext cx="4173462" cy="3686747"/>
                    </a:xfrm>
                    <a:prstGeom prst="rect">
                      <a:avLst/>
                    </a:prstGeom>
                  </pic:spPr>
                </pic:pic>
              </a:graphicData>
            </a:graphic>
          </wp:inline>
        </w:drawing>
      </w:r>
    </w:p>
    <w:p w14:paraId="288669E3" w14:textId="11C5841B" w:rsidR="00BF785B" w:rsidRDefault="00BF785B" w:rsidP="00BF785B">
      <w:pPr>
        <w:pStyle w:val="Didascalia"/>
        <w:jc w:val="center"/>
      </w:pPr>
      <w:fldSimple w:instr=" SEQ Figura \* ARABIC ">
        <w:r w:rsidR="00BB17DC">
          <w:rPr>
            <w:noProof/>
          </w:rPr>
          <w:t>1</w:t>
        </w:r>
      </w:fldSimple>
      <w:r>
        <w:t xml:space="preserve"> Statistiche per un nuovo utente</w:t>
      </w:r>
    </w:p>
    <w:p w14:paraId="57848F53" w14:textId="77777777" w:rsidR="00BF785B" w:rsidRDefault="00BF785B" w:rsidP="00BF785B">
      <w:pPr>
        <w:keepNext/>
        <w:jc w:val="center"/>
      </w:pPr>
      <w:r>
        <w:rPr>
          <w:b/>
          <w:noProof/>
          <w:lang w:eastAsia="it-IT"/>
        </w:rPr>
        <w:lastRenderedPageBreak/>
        <w:drawing>
          <wp:inline distT="0" distB="0" distL="0" distR="0" wp14:anchorId="31D52808" wp14:editId="15AEFCC6">
            <wp:extent cx="2791215" cy="666843"/>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azione.PNG"/>
                    <pic:cNvPicPr/>
                  </pic:nvPicPr>
                  <pic:blipFill>
                    <a:blip r:embed="rId7"/>
                    <a:stretch>
                      <a:fillRect/>
                    </a:stretch>
                  </pic:blipFill>
                  <pic:spPr>
                    <a:xfrm>
                      <a:off x="0" y="0"/>
                      <a:ext cx="2791215" cy="666843"/>
                    </a:xfrm>
                    <a:prstGeom prst="rect">
                      <a:avLst/>
                    </a:prstGeom>
                  </pic:spPr>
                </pic:pic>
              </a:graphicData>
            </a:graphic>
          </wp:inline>
        </w:drawing>
      </w:r>
    </w:p>
    <w:p w14:paraId="137B46BC" w14:textId="7451D9FA" w:rsidR="00BF785B" w:rsidRDefault="00BF785B" w:rsidP="00BF785B">
      <w:pPr>
        <w:pStyle w:val="Didascalia"/>
        <w:jc w:val="center"/>
      </w:pPr>
      <w:fldSimple w:instr=" SEQ Figura \* ARABIC ">
        <w:r w:rsidR="00BB17DC">
          <w:rPr>
            <w:noProof/>
          </w:rPr>
          <w:t>2</w:t>
        </w:r>
      </w:fldSimple>
      <w:r>
        <w:t xml:space="preserve"> Tabella delle statistiche dopo una nuova registrazione</w:t>
      </w:r>
    </w:p>
    <w:p w14:paraId="773DD4D8" w14:textId="1ED3230E" w:rsidR="00BF785B" w:rsidRDefault="00BF785B" w:rsidP="00BF785B">
      <w:r>
        <w:t>È possibile registrarsi con un nuovo username se non si è impegnati in una partita o in una ricerca.</w:t>
      </w:r>
    </w:p>
    <w:p w14:paraId="0FF837AC" w14:textId="492DBDC1" w:rsidR="00BF785B" w:rsidRPr="00BF785B" w:rsidRDefault="00BF785B" w:rsidP="00BF785B">
      <w:r>
        <w:t>Dopo essersi registrati, alla chiusura dell’applicazione, viene salvato in un file di cache locale l’ultimo username utilizzato. Al successivo avvio dell’applicazione questo verrà utilizzato automaticamente.</w:t>
      </w:r>
    </w:p>
    <w:p w14:paraId="7ECF0474" w14:textId="77777777" w:rsidR="00BF785B" w:rsidRDefault="00BF785B" w:rsidP="00BF785B">
      <w:pPr>
        <w:rPr>
          <w:b/>
        </w:rPr>
      </w:pPr>
      <w:r>
        <w:rPr>
          <w:b/>
        </w:rPr>
        <w:t>Ricerca di un avversario per una partita</w:t>
      </w:r>
    </w:p>
    <w:p w14:paraId="6F3B19FA" w14:textId="44ACC8ED" w:rsidR="00BF785B" w:rsidRDefault="00080B87" w:rsidP="00BF785B">
      <w:r>
        <w:t>Dopo essersi registrati, premendo il pulsante “Gioca!” si può cercare un avversario per una nuova partita.</w:t>
      </w:r>
    </w:p>
    <w:p w14:paraId="081DC651" w14:textId="77777777" w:rsidR="00080B87" w:rsidRDefault="00080B87" w:rsidP="00080B87">
      <w:pPr>
        <w:jc w:val="center"/>
        <w:rPr>
          <w:b/>
          <w:noProof/>
          <w:lang w:eastAsia="it-IT"/>
        </w:rPr>
      </w:pPr>
      <w:r>
        <w:rPr>
          <w:b/>
          <w:noProof/>
          <w:lang w:eastAsia="it-IT"/>
        </w:rPr>
        <w:drawing>
          <wp:inline distT="0" distB="0" distL="0" distR="0" wp14:anchorId="0564903D" wp14:editId="4CEC0DDF">
            <wp:extent cx="4184650" cy="3696629"/>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cerca 2.PNG"/>
                    <pic:cNvPicPr/>
                  </pic:nvPicPr>
                  <pic:blipFill>
                    <a:blip r:embed="rId8"/>
                    <a:stretch>
                      <a:fillRect/>
                    </a:stretch>
                  </pic:blipFill>
                  <pic:spPr>
                    <a:xfrm>
                      <a:off x="0" y="0"/>
                      <a:ext cx="4188298" cy="3699851"/>
                    </a:xfrm>
                    <a:prstGeom prst="rect">
                      <a:avLst/>
                    </a:prstGeom>
                  </pic:spPr>
                </pic:pic>
              </a:graphicData>
            </a:graphic>
          </wp:inline>
        </w:drawing>
      </w:r>
    </w:p>
    <w:p w14:paraId="21663BB0" w14:textId="77777777" w:rsidR="00D24093" w:rsidRDefault="00080B87" w:rsidP="00D24093">
      <w:pPr>
        <w:keepNext/>
        <w:jc w:val="center"/>
      </w:pPr>
      <w:r>
        <w:rPr>
          <w:b/>
          <w:noProof/>
          <w:lang w:eastAsia="it-IT"/>
        </w:rPr>
        <w:drawing>
          <wp:inline distT="0" distB="0" distL="0" distR="0" wp14:anchorId="5AC6D860" wp14:editId="3CE85561">
            <wp:extent cx="2534004" cy="66684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ponibili.PNG"/>
                    <pic:cNvPicPr/>
                  </pic:nvPicPr>
                  <pic:blipFill>
                    <a:blip r:embed="rId9"/>
                    <a:stretch>
                      <a:fillRect/>
                    </a:stretch>
                  </pic:blipFill>
                  <pic:spPr>
                    <a:xfrm>
                      <a:off x="0" y="0"/>
                      <a:ext cx="2534004" cy="666843"/>
                    </a:xfrm>
                    <a:prstGeom prst="rect">
                      <a:avLst/>
                    </a:prstGeom>
                  </pic:spPr>
                </pic:pic>
              </a:graphicData>
            </a:graphic>
          </wp:inline>
        </w:drawing>
      </w:r>
    </w:p>
    <w:p w14:paraId="33A51646" w14:textId="738F8ADD" w:rsidR="00080B87" w:rsidRDefault="00D24093" w:rsidP="00D24093">
      <w:pPr>
        <w:pStyle w:val="Didascalia"/>
        <w:jc w:val="center"/>
        <w:rPr>
          <w:b/>
        </w:rPr>
      </w:pPr>
      <w:fldSimple w:instr=" SEQ Figura \* ARABIC ">
        <w:r w:rsidR="00BB17DC">
          <w:rPr>
            <w:noProof/>
          </w:rPr>
          <w:t>3</w:t>
        </w:r>
      </w:fldSimple>
      <w:r>
        <w:t xml:space="preserve"> Contenuto della tabella dei giocatori disponibili per una partita</w:t>
      </w:r>
    </w:p>
    <w:p w14:paraId="0D183BA3" w14:textId="765F372F" w:rsidR="00080B87" w:rsidRDefault="00080B87" w:rsidP="00080B87">
      <w:r>
        <w:t>Una volta trovato un avversario disponibile, i client si connettono ed è possibile cominciare la partita</w:t>
      </w:r>
      <w:r w:rsidR="00BB17DC">
        <w:t>.</w:t>
      </w:r>
    </w:p>
    <w:p w14:paraId="3DD4F1D2" w14:textId="45BB3DF5" w:rsidR="00BB17DC" w:rsidRDefault="00BB17DC" w:rsidP="00080B87">
      <w:r>
        <w:t>È possibile annullare la ricerca premendo il pulsante “Annulla attesa”</w:t>
      </w:r>
    </w:p>
    <w:p w14:paraId="4CAB2B01" w14:textId="7EFD2110" w:rsidR="00080B87" w:rsidRDefault="00080B87" w:rsidP="00080B87">
      <w:pPr>
        <w:rPr>
          <w:b/>
        </w:rPr>
      </w:pPr>
      <w:r>
        <w:rPr>
          <w:b/>
          <w:noProof/>
          <w:lang w:eastAsia="it-IT"/>
        </w:rPr>
        <w:lastRenderedPageBreak/>
        <w:drawing>
          <wp:inline distT="0" distB="0" distL="0" distR="0" wp14:anchorId="1029EFCD" wp14:editId="6C2AAD5A">
            <wp:extent cx="3032979" cy="267937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nto 1.PNG"/>
                    <pic:cNvPicPr/>
                  </pic:nvPicPr>
                  <pic:blipFill>
                    <a:blip r:embed="rId10"/>
                    <a:stretch>
                      <a:fillRect/>
                    </a:stretch>
                  </pic:blipFill>
                  <pic:spPr>
                    <a:xfrm>
                      <a:off x="0" y="0"/>
                      <a:ext cx="3032979" cy="2679375"/>
                    </a:xfrm>
                    <a:prstGeom prst="rect">
                      <a:avLst/>
                    </a:prstGeom>
                  </pic:spPr>
                </pic:pic>
              </a:graphicData>
            </a:graphic>
          </wp:inline>
        </w:drawing>
      </w:r>
      <w:r>
        <w:rPr>
          <w:b/>
          <w:noProof/>
          <w:lang w:eastAsia="it-IT"/>
        </w:rPr>
        <w:drawing>
          <wp:inline distT="0" distB="0" distL="0" distR="0" wp14:anchorId="70023472" wp14:editId="1C08B2E4">
            <wp:extent cx="3037782" cy="2683510"/>
            <wp:effectExtent l="0" t="0" r="0" b="254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nto 2.PNG"/>
                    <pic:cNvPicPr/>
                  </pic:nvPicPr>
                  <pic:blipFill>
                    <a:blip r:embed="rId11"/>
                    <a:stretch>
                      <a:fillRect/>
                    </a:stretch>
                  </pic:blipFill>
                  <pic:spPr>
                    <a:xfrm>
                      <a:off x="0" y="0"/>
                      <a:ext cx="3048127" cy="2692649"/>
                    </a:xfrm>
                    <a:prstGeom prst="rect">
                      <a:avLst/>
                    </a:prstGeom>
                  </pic:spPr>
                </pic:pic>
              </a:graphicData>
            </a:graphic>
          </wp:inline>
        </w:drawing>
      </w:r>
    </w:p>
    <w:p w14:paraId="4FEA614A" w14:textId="2BBC47BD" w:rsidR="00080B87" w:rsidRDefault="00DC36BF" w:rsidP="00080B87">
      <w:pPr>
        <w:rPr>
          <w:b/>
        </w:rPr>
      </w:pPr>
      <w:r>
        <w:rPr>
          <w:b/>
          <w:noProof/>
          <w:lang w:eastAsia="it-IT"/>
        </w:rPr>
        <w:drawing>
          <wp:inline distT="0" distB="0" distL="0" distR="0" wp14:anchorId="6E68CE19" wp14:editId="13BA6B92">
            <wp:extent cx="3022542" cy="2670048"/>
            <wp:effectExtent l="0" t="0" r="698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ita 1.PNG"/>
                    <pic:cNvPicPr/>
                  </pic:nvPicPr>
                  <pic:blipFill>
                    <a:blip r:embed="rId12"/>
                    <a:stretch>
                      <a:fillRect/>
                    </a:stretch>
                  </pic:blipFill>
                  <pic:spPr>
                    <a:xfrm>
                      <a:off x="0" y="0"/>
                      <a:ext cx="3037275" cy="2683063"/>
                    </a:xfrm>
                    <a:prstGeom prst="rect">
                      <a:avLst/>
                    </a:prstGeom>
                  </pic:spPr>
                </pic:pic>
              </a:graphicData>
            </a:graphic>
          </wp:inline>
        </w:drawing>
      </w:r>
      <w:r>
        <w:rPr>
          <w:b/>
          <w:noProof/>
          <w:lang w:eastAsia="it-IT"/>
        </w:rPr>
        <w:drawing>
          <wp:inline distT="0" distB="0" distL="0" distR="0" wp14:anchorId="7118E2E4" wp14:editId="6B4BCFF8">
            <wp:extent cx="3035808" cy="2681768"/>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ita 2.PNG"/>
                    <pic:cNvPicPr/>
                  </pic:nvPicPr>
                  <pic:blipFill>
                    <a:blip r:embed="rId13"/>
                    <a:stretch>
                      <a:fillRect/>
                    </a:stretch>
                  </pic:blipFill>
                  <pic:spPr>
                    <a:xfrm>
                      <a:off x="0" y="0"/>
                      <a:ext cx="3048785" cy="2693232"/>
                    </a:xfrm>
                    <a:prstGeom prst="rect">
                      <a:avLst/>
                    </a:prstGeom>
                  </pic:spPr>
                </pic:pic>
              </a:graphicData>
            </a:graphic>
          </wp:inline>
        </w:drawing>
      </w:r>
    </w:p>
    <w:p w14:paraId="27BED8C8" w14:textId="241AFC5C" w:rsidR="00DC36BF" w:rsidRDefault="00DC36BF" w:rsidP="00080B87">
      <w:r>
        <w:t>Durante la partita è possibile controllare la navicella utilizzando i tasti indicati nel file di impostazione xml.</w:t>
      </w:r>
    </w:p>
    <w:p w14:paraId="3A502D9D" w14:textId="7E207007" w:rsidR="00DC36BF" w:rsidRPr="00DC36BF" w:rsidRDefault="00DC36BF" w:rsidP="00080B87">
      <w:r>
        <w:t>Scopo del gioco è colpire la navicella dell’avversario con i proiettili sparati dalla propria, fino a portare le vite dell’avversario a 0.</w:t>
      </w:r>
    </w:p>
    <w:p w14:paraId="3191AE3E" w14:textId="4324464A" w:rsidR="00080B87" w:rsidRDefault="00DC36BF" w:rsidP="00080B87">
      <w:pPr>
        <w:rPr>
          <w:b/>
        </w:rPr>
      </w:pPr>
      <w:r>
        <w:rPr>
          <w:b/>
        </w:rPr>
        <w:t>Pausa e ripresa di una partita</w:t>
      </w:r>
    </w:p>
    <w:p w14:paraId="4133095F" w14:textId="674A97F2" w:rsidR="00DC36BF" w:rsidRDefault="00DC36BF" w:rsidP="00080B87">
      <w:r>
        <w:t>È possibile mettere in pausa una partita utilizzando il tasto pausa, associato tramite impostazioni.</w:t>
      </w:r>
    </w:p>
    <w:p w14:paraId="33B4197F" w14:textId="7E023A84" w:rsidR="00DC36BF" w:rsidRDefault="00DC36BF" w:rsidP="00080B87">
      <w:r>
        <w:t>Il giocatore che mette in pausa la partita può farla riprendere premendo il tasto fuoco.</w:t>
      </w:r>
    </w:p>
    <w:p w14:paraId="368BE6D2" w14:textId="76FDA2A4" w:rsidR="00DC36BF" w:rsidRDefault="00DC36BF" w:rsidP="00080B87">
      <w:pPr>
        <w:rPr>
          <w:b/>
        </w:rPr>
      </w:pPr>
      <w:r>
        <w:rPr>
          <w:b/>
          <w:noProof/>
          <w:lang w:eastAsia="it-IT"/>
        </w:rPr>
        <w:lastRenderedPageBreak/>
        <w:drawing>
          <wp:inline distT="0" distB="0" distL="0" distR="0" wp14:anchorId="014C6B6B" wp14:editId="3CB95F68">
            <wp:extent cx="3014259" cy="2662732"/>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usa 1.PNG"/>
                    <pic:cNvPicPr/>
                  </pic:nvPicPr>
                  <pic:blipFill>
                    <a:blip r:embed="rId14"/>
                    <a:stretch>
                      <a:fillRect/>
                    </a:stretch>
                  </pic:blipFill>
                  <pic:spPr>
                    <a:xfrm>
                      <a:off x="0" y="0"/>
                      <a:ext cx="3028960" cy="2675718"/>
                    </a:xfrm>
                    <a:prstGeom prst="rect">
                      <a:avLst/>
                    </a:prstGeom>
                  </pic:spPr>
                </pic:pic>
              </a:graphicData>
            </a:graphic>
          </wp:inline>
        </w:drawing>
      </w:r>
      <w:r>
        <w:rPr>
          <w:b/>
          <w:noProof/>
          <w:lang w:eastAsia="it-IT"/>
        </w:rPr>
        <w:drawing>
          <wp:inline distT="0" distB="0" distL="0" distR="0" wp14:anchorId="7354CD49" wp14:editId="028D2D6E">
            <wp:extent cx="3021178" cy="2668842"/>
            <wp:effectExtent l="0" t="0" r="825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usa 2.PNG"/>
                    <pic:cNvPicPr/>
                  </pic:nvPicPr>
                  <pic:blipFill>
                    <a:blip r:embed="rId15"/>
                    <a:stretch>
                      <a:fillRect/>
                    </a:stretch>
                  </pic:blipFill>
                  <pic:spPr>
                    <a:xfrm>
                      <a:off x="0" y="0"/>
                      <a:ext cx="3048512" cy="2692988"/>
                    </a:xfrm>
                    <a:prstGeom prst="rect">
                      <a:avLst/>
                    </a:prstGeom>
                  </pic:spPr>
                </pic:pic>
              </a:graphicData>
            </a:graphic>
          </wp:inline>
        </w:drawing>
      </w:r>
    </w:p>
    <w:p w14:paraId="7B55757F" w14:textId="4915E22F" w:rsidR="00D24093" w:rsidRDefault="00D24093" w:rsidP="00080B87">
      <w:pPr>
        <w:rPr>
          <w:b/>
        </w:rPr>
      </w:pPr>
      <w:r>
        <w:rPr>
          <w:b/>
        </w:rPr>
        <w:t>Fine della partita</w:t>
      </w:r>
    </w:p>
    <w:p w14:paraId="6792F326" w14:textId="77B01292" w:rsidR="00D24093" w:rsidRDefault="00D24093" w:rsidP="00080B87">
      <w:r>
        <w:t>La partita termina quando le vite di un giocatore sono a 0. Vengono quindi aggiornate le statistiche dei giocatori, ed è possibile cercare una nuova partita.</w:t>
      </w:r>
    </w:p>
    <w:p w14:paraId="38C56998" w14:textId="29DD710B" w:rsidR="00D24093" w:rsidRDefault="00D24093" w:rsidP="00080B87">
      <w:pPr>
        <w:rPr>
          <w:b/>
        </w:rPr>
      </w:pPr>
      <w:r>
        <w:rPr>
          <w:b/>
          <w:noProof/>
          <w:lang w:eastAsia="it-IT"/>
        </w:rPr>
        <w:drawing>
          <wp:inline distT="0" distB="0" distL="0" distR="0" wp14:anchorId="79D6B528" wp14:editId="1E6FB1BB">
            <wp:extent cx="3065068" cy="2707614"/>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ne 1.PNG"/>
                    <pic:cNvPicPr/>
                  </pic:nvPicPr>
                  <pic:blipFill>
                    <a:blip r:embed="rId16"/>
                    <a:stretch>
                      <a:fillRect/>
                    </a:stretch>
                  </pic:blipFill>
                  <pic:spPr>
                    <a:xfrm>
                      <a:off x="0" y="0"/>
                      <a:ext cx="3088106" cy="2727966"/>
                    </a:xfrm>
                    <a:prstGeom prst="rect">
                      <a:avLst/>
                    </a:prstGeom>
                  </pic:spPr>
                </pic:pic>
              </a:graphicData>
            </a:graphic>
          </wp:inline>
        </w:drawing>
      </w:r>
      <w:r>
        <w:rPr>
          <w:b/>
          <w:noProof/>
          <w:lang w:eastAsia="it-IT"/>
        </w:rPr>
        <w:drawing>
          <wp:inline distT="0" distB="0" distL="0" distR="0" wp14:anchorId="0BDB48B2" wp14:editId="7CCB99EF">
            <wp:extent cx="3047385" cy="2691994"/>
            <wp:effectExtent l="0" t="0" r="63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e 2.PNG"/>
                    <pic:cNvPicPr/>
                  </pic:nvPicPr>
                  <pic:blipFill>
                    <a:blip r:embed="rId17"/>
                    <a:stretch>
                      <a:fillRect/>
                    </a:stretch>
                  </pic:blipFill>
                  <pic:spPr>
                    <a:xfrm>
                      <a:off x="0" y="0"/>
                      <a:ext cx="3064712" cy="2707300"/>
                    </a:xfrm>
                    <a:prstGeom prst="rect">
                      <a:avLst/>
                    </a:prstGeom>
                  </pic:spPr>
                </pic:pic>
              </a:graphicData>
            </a:graphic>
          </wp:inline>
        </w:drawing>
      </w:r>
    </w:p>
    <w:p w14:paraId="2F46795B" w14:textId="4E3F8122" w:rsidR="00D24093" w:rsidRDefault="00D24093" w:rsidP="00080B87">
      <w:pPr>
        <w:rPr>
          <w:b/>
        </w:rPr>
      </w:pPr>
    </w:p>
    <w:p w14:paraId="71681780" w14:textId="77777777" w:rsidR="00D24093" w:rsidRDefault="00D24093" w:rsidP="00D24093">
      <w:pPr>
        <w:keepNext/>
        <w:jc w:val="center"/>
      </w:pPr>
      <w:r>
        <w:rPr>
          <w:b/>
          <w:noProof/>
          <w:lang w:eastAsia="it-IT"/>
        </w:rPr>
        <w:drawing>
          <wp:inline distT="0" distB="0" distL="0" distR="0" wp14:anchorId="33DD5B18" wp14:editId="5E2AB64C">
            <wp:extent cx="2772162" cy="609685"/>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tistiche.PNG"/>
                    <pic:cNvPicPr/>
                  </pic:nvPicPr>
                  <pic:blipFill>
                    <a:blip r:embed="rId18"/>
                    <a:stretch>
                      <a:fillRect/>
                    </a:stretch>
                  </pic:blipFill>
                  <pic:spPr>
                    <a:xfrm>
                      <a:off x="0" y="0"/>
                      <a:ext cx="2772162" cy="609685"/>
                    </a:xfrm>
                    <a:prstGeom prst="rect">
                      <a:avLst/>
                    </a:prstGeom>
                  </pic:spPr>
                </pic:pic>
              </a:graphicData>
            </a:graphic>
          </wp:inline>
        </w:drawing>
      </w:r>
    </w:p>
    <w:p w14:paraId="415A715A" w14:textId="175F1EAF" w:rsidR="00D24093" w:rsidRDefault="00D24093" w:rsidP="00D24093">
      <w:pPr>
        <w:pStyle w:val="Didascalia"/>
        <w:jc w:val="center"/>
      </w:pPr>
      <w:fldSimple w:instr=" SEQ Figura \* ARABIC ">
        <w:r w:rsidR="00BB17DC">
          <w:rPr>
            <w:noProof/>
          </w:rPr>
          <w:t>4</w:t>
        </w:r>
      </w:fldSimple>
      <w:r>
        <w:t xml:space="preserve"> Tabella delle statistiche degli utenti, dopo la partita mostrata</w:t>
      </w:r>
    </w:p>
    <w:p w14:paraId="7549E4C4" w14:textId="293ABEDA" w:rsidR="00D24093" w:rsidRDefault="00D24093" w:rsidP="00D24093">
      <w:r>
        <w:rPr>
          <w:b/>
        </w:rPr>
        <w:t>Interruzione e recupero di una partita</w:t>
      </w:r>
    </w:p>
    <w:p w14:paraId="4DB880D8" w14:textId="21AD9985" w:rsidR="00D24093" w:rsidRDefault="00D24093" w:rsidP="00D24093">
      <w:r>
        <w:t xml:space="preserve">Se durante una partita un client viene chiuso, </w:t>
      </w:r>
      <w:r w:rsidR="00BB17DC">
        <w:t>questo salva su un file di cache locale lo stato della partita.</w:t>
      </w:r>
    </w:p>
    <w:p w14:paraId="1BE75990" w14:textId="3931F035" w:rsidR="00BB17DC" w:rsidRDefault="00BB17DC" w:rsidP="00D24093">
      <w:r>
        <w:t>Il client che trova lo stato di una partita nel file di cache locale, così come il client che rileva la perdita di connessione con l’altro client, avvia una procedura di recupero della partita.</w:t>
      </w:r>
    </w:p>
    <w:p w14:paraId="5ADF0581" w14:textId="77777777" w:rsidR="00BB17DC" w:rsidRDefault="00BB17DC" w:rsidP="00BB17DC">
      <w:pPr>
        <w:keepNext/>
        <w:jc w:val="center"/>
      </w:pPr>
      <w:r>
        <w:rPr>
          <w:b/>
          <w:noProof/>
          <w:lang w:eastAsia="it-IT"/>
        </w:rPr>
        <w:lastRenderedPageBreak/>
        <w:drawing>
          <wp:inline distT="0" distB="0" distL="0" distR="0" wp14:anchorId="53613AAF" wp14:editId="1F2BF3ED">
            <wp:extent cx="4214996" cy="372343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ruzione 2.PNG"/>
                    <pic:cNvPicPr/>
                  </pic:nvPicPr>
                  <pic:blipFill>
                    <a:blip r:embed="rId19"/>
                    <a:stretch>
                      <a:fillRect/>
                    </a:stretch>
                  </pic:blipFill>
                  <pic:spPr>
                    <a:xfrm>
                      <a:off x="0" y="0"/>
                      <a:ext cx="4218415" cy="3726457"/>
                    </a:xfrm>
                    <a:prstGeom prst="rect">
                      <a:avLst/>
                    </a:prstGeom>
                  </pic:spPr>
                </pic:pic>
              </a:graphicData>
            </a:graphic>
          </wp:inline>
        </w:drawing>
      </w:r>
    </w:p>
    <w:p w14:paraId="38E2FB82" w14:textId="7C161C03" w:rsidR="00BB17DC" w:rsidRDefault="00BB17DC" w:rsidP="00BB17DC">
      <w:pPr>
        <w:pStyle w:val="Didascalia"/>
        <w:jc w:val="center"/>
      </w:pPr>
      <w:fldSimple w:instr=" SEQ Figura \* ARABIC ">
        <w:r>
          <w:rPr>
            <w:noProof/>
          </w:rPr>
          <w:t>5</w:t>
        </w:r>
      </w:fldSimple>
      <w:r>
        <w:t xml:space="preserve"> Schermata del client che rileva l'interruzione della partita</w:t>
      </w:r>
    </w:p>
    <w:p w14:paraId="2DC60299" w14:textId="77777777" w:rsidR="00BB17DC" w:rsidRDefault="00BB17DC" w:rsidP="00BB17DC">
      <w:pPr>
        <w:keepNext/>
        <w:jc w:val="center"/>
      </w:pPr>
      <w:r>
        <w:rPr>
          <w:noProof/>
          <w:lang w:eastAsia="it-IT"/>
        </w:rPr>
        <w:drawing>
          <wp:inline distT="0" distB="0" distL="0" distR="0" wp14:anchorId="1A13687F" wp14:editId="7D4B1D80">
            <wp:extent cx="2409524" cy="609524"/>
            <wp:effectExtent l="0" t="0" r="0" b="63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 atesa.PNG"/>
                    <pic:cNvPicPr/>
                  </pic:nvPicPr>
                  <pic:blipFill>
                    <a:blip r:embed="rId20"/>
                    <a:stretch>
                      <a:fillRect/>
                    </a:stretch>
                  </pic:blipFill>
                  <pic:spPr>
                    <a:xfrm>
                      <a:off x="0" y="0"/>
                      <a:ext cx="2409524" cy="609524"/>
                    </a:xfrm>
                    <a:prstGeom prst="rect">
                      <a:avLst/>
                    </a:prstGeom>
                  </pic:spPr>
                </pic:pic>
              </a:graphicData>
            </a:graphic>
          </wp:inline>
        </w:drawing>
      </w:r>
    </w:p>
    <w:p w14:paraId="433AC1BF" w14:textId="4D2D4205" w:rsidR="00BB17DC" w:rsidRDefault="00BB17DC" w:rsidP="00BB17DC">
      <w:pPr>
        <w:pStyle w:val="Didascalia"/>
        <w:jc w:val="center"/>
      </w:pPr>
      <w:fldSimple w:instr=" SEQ Figura \* ARABIC ">
        <w:r>
          <w:rPr>
            <w:noProof/>
          </w:rPr>
          <w:t>6</w:t>
        </w:r>
      </w:fldSimple>
      <w:r>
        <w:t xml:space="preserve"> Tabella dei giocatori in attesa di recuperare una partita</w:t>
      </w:r>
    </w:p>
    <w:p w14:paraId="578D9A07" w14:textId="77777777" w:rsidR="00BB17DC" w:rsidRDefault="00BB17DC" w:rsidP="00BB17DC">
      <w:r>
        <w:t xml:space="preserve">È possibile annullare il recupero della partita premendo il pulsante “Annulla attesa”. </w:t>
      </w:r>
    </w:p>
    <w:p w14:paraId="5C4AA902" w14:textId="4384C530" w:rsidR="00BB17DC" w:rsidRPr="00BB17DC" w:rsidRDefault="00BB17DC" w:rsidP="00BB17DC">
      <w:r>
        <w:t>Una volta annullato un recupero non è più possibile recuperare la partita.</w:t>
      </w:r>
    </w:p>
    <w:p w14:paraId="301D42E7" w14:textId="36976A50" w:rsidR="00BB17DC" w:rsidRDefault="00B813FC" w:rsidP="00B813FC">
      <w:r>
        <w:t>Una volta ristabilita la connessione, la partita può riprendere.</w:t>
      </w:r>
    </w:p>
    <w:p w14:paraId="69D640D9" w14:textId="113014F8" w:rsidR="00B813FC" w:rsidRDefault="00B813FC" w:rsidP="00B813FC">
      <w:pPr>
        <w:rPr>
          <w:b/>
        </w:rPr>
      </w:pPr>
      <w:r>
        <w:rPr>
          <w:b/>
          <w:noProof/>
          <w:lang w:eastAsia="it-IT"/>
        </w:rPr>
        <w:drawing>
          <wp:inline distT="0" distB="0" distL="0" distR="0" wp14:anchorId="2DAE709A" wp14:editId="565B9D54">
            <wp:extent cx="2962656" cy="2617147"/>
            <wp:effectExtent l="0" t="0" r="952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cupero 1.PNG"/>
                    <pic:cNvPicPr/>
                  </pic:nvPicPr>
                  <pic:blipFill>
                    <a:blip r:embed="rId21"/>
                    <a:stretch>
                      <a:fillRect/>
                    </a:stretch>
                  </pic:blipFill>
                  <pic:spPr>
                    <a:xfrm>
                      <a:off x="0" y="0"/>
                      <a:ext cx="2976224" cy="2629132"/>
                    </a:xfrm>
                    <a:prstGeom prst="rect">
                      <a:avLst/>
                    </a:prstGeom>
                  </pic:spPr>
                </pic:pic>
              </a:graphicData>
            </a:graphic>
          </wp:inline>
        </w:drawing>
      </w:r>
      <w:r>
        <w:rPr>
          <w:b/>
          <w:noProof/>
          <w:lang w:eastAsia="it-IT"/>
        </w:rPr>
        <w:drawing>
          <wp:inline distT="0" distB="0" distL="0" distR="0" wp14:anchorId="3ABDA331" wp14:editId="6070D10F">
            <wp:extent cx="2962656" cy="2617147"/>
            <wp:effectExtent l="0" t="0" r="952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cupero 2.PNG"/>
                    <pic:cNvPicPr/>
                  </pic:nvPicPr>
                  <pic:blipFill>
                    <a:blip r:embed="rId22"/>
                    <a:stretch>
                      <a:fillRect/>
                    </a:stretch>
                  </pic:blipFill>
                  <pic:spPr>
                    <a:xfrm>
                      <a:off x="0" y="0"/>
                      <a:ext cx="2973349" cy="2626593"/>
                    </a:xfrm>
                    <a:prstGeom prst="rect">
                      <a:avLst/>
                    </a:prstGeom>
                  </pic:spPr>
                </pic:pic>
              </a:graphicData>
            </a:graphic>
          </wp:inline>
        </w:drawing>
      </w:r>
    </w:p>
    <w:p w14:paraId="181826D9" w14:textId="408B96B7" w:rsidR="00417F5B" w:rsidRDefault="00417F5B" w:rsidP="00B813FC">
      <w:pPr>
        <w:rPr>
          <w:b/>
        </w:rPr>
      </w:pPr>
    </w:p>
    <w:p w14:paraId="612F7D30" w14:textId="36D7902B" w:rsidR="00417F5B" w:rsidRDefault="00417F5B" w:rsidP="00B813FC">
      <w:pPr>
        <w:rPr>
          <w:b/>
        </w:rPr>
      </w:pPr>
      <w:r>
        <w:rPr>
          <w:b/>
        </w:rPr>
        <w:lastRenderedPageBreak/>
        <w:t>Log dell’uso dell’</w:t>
      </w:r>
      <w:r w:rsidR="00FD51A4">
        <w:rPr>
          <w:b/>
        </w:rPr>
        <w:t>applicazione</w:t>
      </w:r>
    </w:p>
    <w:p w14:paraId="06C2A1C2" w14:textId="480AE5AF" w:rsidR="00FD51A4" w:rsidRDefault="00FD51A4" w:rsidP="00B813FC">
      <w:r>
        <w:t>Ogni client invia dei log riguardo l’uso che l’utente fa dell’interfaccia e delle funzioni del gioco, allo scopo di raccolta di dati di utilizzo che possono aiutare a migliorare l’applicazione. I log sono raccolti da un server il cui indirizzo è indicato nelle impostazioni, che ha il compito di validare i log ricevuti e se validi aggiungerli ad un file di log cumulativo per tutti gli utenti.</w:t>
      </w:r>
    </w:p>
    <w:p w14:paraId="6B13AAD8" w14:textId="603F968E" w:rsidR="00FD51A4" w:rsidRDefault="00FD51A4" w:rsidP="00B813FC">
      <w:r>
        <w:t>I log vengono registrati per</w:t>
      </w:r>
    </w:p>
    <w:p w14:paraId="3D04D88E" w14:textId="77777777" w:rsidR="00FD51A4" w:rsidRPr="00A42311" w:rsidRDefault="00FD51A4" w:rsidP="00FD51A4">
      <w:pPr>
        <w:numPr>
          <w:ilvl w:val="0"/>
          <w:numId w:val="2"/>
        </w:numPr>
        <w:spacing w:after="0" w:line="240" w:lineRule="auto"/>
        <w:ind w:left="540"/>
        <w:textAlignment w:val="center"/>
        <w:rPr>
          <w:rFonts w:ascii="Calibri" w:eastAsia="Times New Roman" w:hAnsi="Calibri" w:cs="Times New Roman"/>
          <w:sz w:val="24"/>
          <w:szCs w:val="24"/>
          <w:lang w:eastAsia="it-IT"/>
        </w:rPr>
      </w:pPr>
      <w:r w:rsidRPr="00A42311">
        <w:rPr>
          <w:rFonts w:ascii="Calibri" w:eastAsia="Times New Roman" w:hAnsi="Calibri" w:cs="Times New Roman"/>
          <w:sz w:val="24"/>
          <w:szCs w:val="24"/>
          <w:lang w:eastAsia="it-IT"/>
        </w:rPr>
        <w:t>Avvio e chiusura dell'applicazione</w:t>
      </w:r>
    </w:p>
    <w:p w14:paraId="7DF49BBF" w14:textId="77777777" w:rsidR="00FD51A4" w:rsidRPr="00A42311" w:rsidRDefault="00FD51A4" w:rsidP="00FD51A4">
      <w:pPr>
        <w:numPr>
          <w:ilvl w:val="0"/>
          <w:numId w:val="2"/>
        </w:numPr>
        <w:spacing w:after="0" w:line="240" w:lineRule="auto"/>
        <w:ind w:left="540"/>
        <w:textAlignment w:val="center"/>
        <w:rPr>
          <w:rFonts w:ascii="Calibri" w:eastAsia="Times New Roman" w:hAnsi="Calibri" w:cs="Times New Roman"/>
          <w:sz w:val="24"/>
          <w:szCs w:val="24"/>
          <w:lang w:eastAsia="it-IT"/>
        </w:rPr>
      </w:pPr>
      <w:r w:rsidRPr="00A42311">
        <w:rPr>
          <w:rFonts w:ascii="Calibri" w:eastAsia="Times New Roman" w:hAnsi="Calibri" w:cs="Times New Roman"/>
          <w:sz w:val="24"/>
          <w:szCs w:val="24"/>
          <w:lang w:eastAsia="it-IT"/>
        </w:rPr>
        <w:t>Modifica del campo username</w:t>
      </w:r>
    </w:p>
    <w:p w14:paraId="2C07D843" w14:textId="77777777" w:rsidR="00FD51A4" w:rsidRPr="00A42311" w:rsidRDefault="00FD51A4" w:rsidP="00FD51A4">
      <w:pPr>
        <w:numPr>
          <w:ilvl w:val="0"/>
          <w:numId w:val="2"/>
        </w:numPr>
        <w:spacing w:after="0" w:line="240" w:lineRule="auto"/>
        <w:ind w:left="540"/>
        <w:textAlignment w:val="center"/>
        <w:rPr>
          <w:rFonts w:ascii="Calibri" w:eastAsia="Times New Roman" w:hAnsi="Calibri" w:cs="Times New Roman"/>
          <w:sz w:val="24"/>
          <w:szCs w:val="24"/>
          <w:lang w:eastAsia="it-IT"/>
        </w:rPr>
      </w:pPr>
      <w:r w:rsidRPr="00A42311">
        <w:rPr>
          <w:rFonts w:ascii="Calibri" w:eastAsia="Times New Roman" w:hAnsi="Calibri" w:cs="Times New Roman"/>
          <w:sz w:val="24"/>
          <w:szCs w:val="24"/>
          <w:lang w:eastAsia="it-IT"/>
        </w:rPr>
        <w:t>Pressione di un pulsante ("Gioca!", "Annulla attesa avversario")</w:t>
      </w:r>
    </w:p>
    <w:p w14:paraId="44004F24" w14:textId="77777777" w:rsidR="00FD51A4" w:rsidRPr="00A42311" w:rsidRDefault="00FD51A4" w:rsidP="00FD51A4">
      <w:pPr>
        <w:numPr>
          <w:ilvl w:val="0"/>
          <w:numId w:val="2"/>
        </w:numPr>
        <w:spacing w:after="0" w:line="240" w:lineRule="auto"/>
        <w:ind w:left="540"/>
        <w:textAlignment w:val="center"/>
        <w:rPr>
          <w:rFonts w:ascii="Calibri" w:eastAsia="Times New Roman" w:hAnsi="Calibri" w:cs="Times New Roman"/>
          <w:sz w:val="24"/>
          <w:szCs w:val="24"/>
          <w:lang w:eastAsia="it-IT"/>
        </w:rPr>
      </w:pPr>
      <w:r w:rsidRPr="00A42311">
        <w:rPr>
          <w:rFonts w:ascii="Calibri" w:eastAsia="Times New Roman" w:hAnsi="Calibri" w:cs="Times New Roman"/>
          <w:sz w:val="24"/>
          <w:szCs w:val="24"/>
          <w:lang w:eastAsia="it-IT"/>
        </w:rPr>
        <w:t>Avvio e terminazione di una partita</w:t>
      </w:r>
    </w:p>
    <w:p w14:paraId="5AE8F8E2" w14:textId="77777777" w:rsidR="00FD51A4" w:rsidRPr="00A42311" w:rsidRDefault="00FD51A4" w:rsidP="00FD51A4">
      <w:pPr>
        <w:numPr>
          <w:ilvl w:val="0"/>
          <w:numId w:val="2"/>
        </w:numPr>
        <w:spacing w:after="0" w:line="240" w:lineRule="auto"/>
        <w:ind w:left="540"/>
        <w:textAlignment w:val="center"/>
        <w:rPr>
          <w:rFonts w:ascii="Calibri" w:eastAsia="Times New Roman" w:hAnsi="Calibri" w:cs="Times New Roman"/>
          <w:sz w:val="24"/>
          <w:szCs w:val="24"/>
          <w:lang w:eastAsia="it-IT"/>
        </w:rPr>
      </w:pPr>
      <w:r w:rsidRPr="00A42311">
        <w:rPr>
          <w:rFonts w:ascii="Calibri" w:eastAsia="Times New Roman" w:hAnsi="Calibri" w:cs="Times New Roman"/>
          <w:sz w:val="24"/>
          <w:szCs w:val="24"/>
          <w:lang w:eastAsia="it-IT"/>
        </w:rPr>
        <w:t>Sospensione e ripresa di una partita</w:t>
      </w:r>
    </w:p>
    <w:p w14:paraId="36A0EA04" w14:textId="77777777" w:rsidR="00FD51A4" w:rsidRPr="00A42311" w:rsidRDefault="00FD51A4" w:rsidP="00FD51A4">
      <w:pPr>
        <w:numPr>
          <w:ilvl w:val="0"/>
          <w:numId w:val="2"/>
        </w:numPr>
        <w:spacing w:after="0" w:line="240" w:lineRule="auto"/>
        <w:ind w:left="540"/>
        <w:textAlignment w:val="center"/>
        <w:rPr>
          <w:rFonts w:ascii="Calibri" w:eastAsia="Times New Roman" w:hAnsi="Calibri" w:cs="Times New Roman"/>
          <w:sz w:val="24"/>
          <w:szCs w:val="24"/>
          <w:lang w:eastAsia="it-IT"/>
        </w:rPr>
      </w:pPr>
      <w:r w:rsidRPr="00A42311">
        <w:rPr>
          <w:rFonts w:ascii="Calibri" w:eastAsia="Times New Roman" w:hAnsi="Calibri" w:cs="Times New Roman"/>
          <w:sz w:val="24"/>
          <w:szCs w:val="24"/>
          <w:lang w:eastAsia="it-IT"/>
        </w:rPr>
        <w:t>Interruzione e recupero di una partita</w:t>
      </w:r>
    </w:p>
    <w:p w14:paraId="563E7537" w14:textId="2936F34D" w:rsidR="00FD51A4" w:rsidRDefault="00FD51A4" w:rsidP="00FD51A4">
      <w:pPr>
        <w:numPr>
          <w:ilvl w:val="0"/>
          <w:numId w:val="2"/>
        </w:numPr>
        <w:spacing w:after="0" w:line="240" w:lineRule="auto"/>
        <w:ind w:left="540"/>
        <w:textAlignment w:val="center"/>
        <w:rPr>
          <w:rFonts w:ascii="Calibri" w:eastAsia="Times New Roman" w:hAnsi="Calibri" w:cs="Times New Roman"/>
          <w:sz w:val="24"/>
          <w:szCs w:val="24"/>
          <w:lang w:eastAsia="it-IT"/>
        </w:rPr>
      </w:pPr>
      <w:r w:rsidRPr="00A42311">
        <w:rPr>
          <w:rFonts w:ascii="Calibri" w:eastAsia="Times New Roman" w:hAnsi="Calibri" w:cs="Times New Roman"/>
          <w:sz w:val="24"/>
          <w:szCs w:val="24"/>
          <w:lang w:eastAsia="it-IT"/>
        </w:rPr>
        <w:t>Caricamento d</w:t>
      </w:r>
      <w:r>
        <w:rPr>
          <w:rFonts w:ascii="Calibri" w:eastAsia="Times New Roman" w:hAnsi="Calibri" w:cs="Times New Roman"/>
          <w:sz w:val="24"/>
          <w:szCs w:val="24"/>
          <w:lang w:eastAsia="it-IT"/>
        </w:rPr>
        <w:t>i</w:t>
      </w:r>
      <w:r w:rsidRPr="00A42311">
        <w:rPr>
          <w:rFonts w:ascii="Calibri" w:eastAsia="Times New Roman" w:hAnsi="Calibri" w:cs="Times New Roman"/>
          <w:sz w:val="24"/>
          <w:szCs w:val="24"/>
          <w:lang w:eastAsia="it-IT"/>
        </w:rPr>
        <w:t xml:space="preserve"> associazioni dei tasti dal file di impostazione</w:t>
      </w:r>
      <w:r>
        <w:rPr>
          <w:rFonts w:ascii="Calibri" w:eastAsia="Times New Roman" w:hAnsi="Calibri" w:cs="Times New Roman"/>
          <w:sz w:val="24"/>
          <w:szCs w:val="24"/>
          <w:lang w:eastAsia="it-IT"/>
        </w:rPr>
        <w:t xml:space="preserve"> diverse dalle associazioni di default</w:t>
      </w:r>
    </w:p>
    <w:p w14:paraId="3CD71039" w14:textId="57451277" w:rsidR="00FD51A4" w:rsidRDefault="00FD51A4" w:rsidP="00FD51A4">
      <w:pPr>
        <w:spacing w:after="0" w:line="240" w:lineRule="auto"/>
        <w:textAlignment w:val="center"/>
        <w:rPr>
          <w:rFonts w:ascii="Calibri" w:eastAsia="Times New Roman" w:hAnsi="Calibri" w:cs="Times New Roman"/>
          <w:sz w:val="24"/>
          <w:szCs w:val="24"/>
          <w:lang w:eastAsia="it-IT"/>
        </w:rPr>
      </w:pPr>
    </w:p>
    <w:p w14:paraId="6F4D14F7" w14:textId="4D4BD729" w:rsidR="00FD51A4" w:rsidRDefault="00FD51A4" w:rsidP="00FD51A4">
      <w:pPr>
        <w:spacing w:after="0" w:line="240" w:lineRule="auto"/>
        <w:textAlignment w:val="center"/>
        <w:rPr>
          <w:b/>
          <w:noProof/>
          <w:lang w:eastAsia="it-IT"/>
        </w:rPr>
      </w:pPr>
      <w:r>
        <w:rPr>
          <w:rFonts w:ascii="Calibri" w:eastAsia="Times New Roman" w:hAnsi="Calibri" w:cs="Times New Roman"/>
          <w:sz w:val="24"/>
          <w:szCs w:val="24"/>
          <w:lang w:eastAsia="it-IT"/>
        </w:rPr>
        <w:t>Come esempio, seguono i log raccolti durante le operazioni eseguite per ricavare gli screenshot di questo manuale.</w:t>
      </w:r>
      <w:r w:rsidRPr="00FD51A4">
        <w:rPr>
          <w:b/>
          <w:noProof/>
          <w:lang w:eastAsia="it-IT"/>
        </w:rPr>
        <w:t xml:space="preserve"> </w:t>
      </w:r>
    </w:p>
    <w:p w14:paraId="0FE24403" w14:textId="2E9D9AEC" w:rsidR="00FD51A4" w:rsidRDefault="00FD51A4" w:rsidP="00FD51A4">
      <w:pPr>
        <w:spacing w:after="0" w:line="240" w:lineRule="auto"/>
        <w:textAlignment w:val="center"/>
        <w:rPr>
          <w:rFonts w:ascii="Calibri" w:eastAsia="Times New Roman" w:hAnsi="Calibri" w:cs="Times New Roman"/>
          <w:sz w:val="24"/>
          <w:szCs w:val="24"/>
          <w:lang w:eastAsia="it-IT"/>
        </w:rPr>
      </w:pPr>
      <w:bookmarkStart w:id="0" w:name="_GoBack"/>
      <w:r>
        <w:rPr>
          <w:b/>
          <w:noProof/>
          <w:lang w:eastAsia="it-IT"/>
        </w:rPr>
        <w:drawing>
          <wp:inline distT="0" distB="0" distL="0" distR="0" wp14:anchorId="7594F7DF" wp14:editId="657AAF22">
            <wp:extent cx="6096000" cy="5307911"/>
            <wp:effectExtent l="0" t="0" r="0" b="762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 xml 1.PNG"/>
                    <pic:cNvPicPr/>
                  </pic:nvPicPr>
                  <pic:blipFill>
                    <a:blip r:embed="rId23"/>
                    <a:stretch>
                      <a:fillRect/>
                    </a:stretch>
                  </pic:blipFill>
                  <pic:spPr>
                    <a:xfrm>
                      <a:off x="0" y="0"/>
                      <a:ext cx="6107001" cy="5317490"/>
                    </a:xfrm>
                    <a:prstGeom prst="rect">
                      <a:avLst/>
                    </a:prstGeom>
                  </pic:spPr>
                </pic:pic>
              </a:graphicData>
            </a:graphic>
          </wp:inline>
        </w:drawing>
      </w:r>
      <w:bookmarkEnd w:id="0"/>
    </w:p>
    <w:p w14:paraId="027FB934" w14:textId="572D5B9E" w:rsidR="00FD51A4" w:rsidRPr="00BF785B" w:rsidRDefault="00FD51A4" w:rsidP="00B813FC">
      <w:pPr>
        <w:rPr>
          <w:b/>
        </w:rPr>
      </w:pPr>
      <w:r>
        <w:rPr>
          <w:b/>
          <w:noProof/>
          <w:lang w:eastAsia="it-IT"/>
        </w:rPr>
        <w:lastRenderedPageBreak/>
        <w:drawing>
          <wp:inline distT="0" distB="0" distL="0" distR="0" wp14:anchorId="0C8AC76F" wp14:editId="55FCF034">
            <wp:extent cx="6120130" cy="8676005"/>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 xml 2.PNG"/>
                    <pic:cNvPicPr/>
                  </pic:nvPicPr>
                  <pic:blipFill>
                    <a:blip r:embed="rId24"/>
                    <a:stretch>
                      <a:fillRect/>
                    </a:stretch>
                  </pic:blipFill>
                  <pic:spPr>
                    <a:xfrm>
                      <a:off x="0" y="0"/>
                      <a:ext cx="6120130" cy="8676005"/>
                    </a:xfrm>
                    <a:prstGeom prst="rect">
                      <a:avLst/>
                    </a:prstGeom>
                  </pic:spPr>
                </pic:pic>
              </a:graphicData>
            </a:graphic>
          </wp:inline>
        </w:drawing>
      </w:r>
      <w:r>
        <w:rPr>
          <w:b/>
          <w:noProof/>
          <w:lang w:eastAsia="it-IT"/>
        </w:rPr>
        <w:lastRenderedPageBreak/>
        <w:drawing>
          <wp:inline distT="0" distB="0" distL="0" distR="0" wp14:anchorId="01CC98D0" wp14:editId="525300E8">
            <wp:extent cx="6120130" cy="4927600"/>
            <wp:effectExtent l="0" t="0" r="0" b="635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og xml 3.PNG"/>
                    <pic:cNvPicPr/>
                  </pic:nvPicPr>
                  <pic:blipFill>
                    <a:blip r:embed="rId25"/>
                    <a:stretch>
                      <a:fillRect/>
                    </a:stretch>
                  </pic:blipFill>
                  <pic:spPr>
                    <a:xfrm>
                      <a:off x="0" y="0"/>
                      <a:ext cx="6120130" cy="4927600"/>
                    </a:xfrm>
                    <a:prstGeom prst="rect">
                      <a:avLst/>
                    </a:prstGeom>
                  </pic:spPr>
                </pic:pic>
              </a:graphicData>
            </a:graphic>
          </wp:inline>
        </w:drawing>
      </w:r>
    </w:p>
    <w:sectPr w:rsidR="00FD51A4" w:rsidRPr="00BF78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6097"/>
    <w:multiLevelType w:val="hybridMultilevel"/>
    <w:tmpl w:val="AAFE4FF0"/>
    <w:lvl w:ilvl="0" w:tplc="F55A00F2">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263695"/>
    <w:multiLevelType w:val="multilevel"/>
    <w:tmpl w:val="4CAE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4F7"/>
    <w:rsid w:val="00080B87"/>
    <w:rsid w:val="001504F7"/>
    <w:rsid w:val="00417F5B"/>
    <w:rsid w:val="00811B30"/>
    <w:rsid w:val="008F2260"/>
    <w:rsid w:val="009868B3"/>
    <w:rsid w:val="00AB6107"/>
    <w:rsid w:val="00B813FC"/>
    <w:rsid w:val="00BB17DC"/>
    <w:rsid w:val="00BF785B"/>
    <w:rsid w:val="00D24093"/>
    <w:rsid w:val="00DC36BF"/>
    <w:rsid w:val="00E6233D"/>
    <w:rsid w:val="00FD51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E50AC0"/>
  <w14:defaultImageDpi w14:val="32767"/>
  <w15:chartTrackingRefBased/>
  <w15:docId w15:val="{F9F3AC7E-DF4F-4E18-84AF-14EAFB73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504F7"/>
    <w:pPr>
      <w:ind w:left="720"/>
      <w:contextualSpacing/>
    </w:pPr>
  </w:style>
  <w:style w:type="paragraph" w:styleId="Didascalia">
    <w:name w:val="caption"/>
    <w:basedOn w:val="Normale"/>
    <w:next w:val="Normale"/>
    <w:uiPriority w:val="35"/>
    <w:unhideWhenUsed/>
    <w:qFormat/>
    <w:rsid w:val="00BF78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597</Words>
  <Characters>3406</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Zippo</dc:creator>
  <cp:keywords/>
  <dc:description/>
  <cp:lastModifiedBy>Raffaele Zippo</cp:lastModifiedBy>
  <cp:revision>4</cp:revision>
  <dcterms:created xsi:type="dcterms:W3CDTF">2016-06-19T08:47:00Z</dcterms:created>
  <dcterms:modified xsi:type="dcterms:W3CDTF">2016-06-19T10:39:00Z</dcterms:modified>
</cp:coreProperties>
</file>