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E900C" w14:textId="490A6FF8" w:rsidR="002301B1" w:rsidRDefault="002301B1" w:rsidP="00DB1951">
      <w:pPr>
        <w:spacing w:line="276" w:lineRule="auto"/>
        <w:jc w:val="center"/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>Report</w:t>
      </w:r>
      <w:r w:rsidR="00162BB5">
        <w:rPr>
          <w:rFonts w:ascii="Calibri" w:hAnsi="Calibri" w:cs="Calibri"/>
          <w:sz w:val="32"/>
        </w:rPr>
        <w:t xml:space="preserve"> 1</w:t>
      </w:r>
    </w:p>
    <w:p w14:paraId="43F24854" w14:textId="13C7C6EC" w:rsidR="002301B1" w:rsidRDefault="002301B1" w:rsidP="00DB1951">
      <w:pPr>
        <w:spacing w:line="276" w:lineRule="auto"/>
        <w:jc w:val="center"/>
        <w:rPr>
          <w:rFonts w:ascii="Calibri" w:hAnsi="Calibri" w:cs="Calibri"/>
          <w:sz w:val="28"/>
        </w:rPr>
      </w:pPr>
      <w:r w:rsidRPr="002301B1">
        <w:rPr>
          <w:rFonts w:ascii="Calibri" w:hAnsi="Calibri" w:cs="Calibri" w:hint="eastAsia"/>
          <w:sz w:val="28"/>
        </w:rPr>
        <w:t>L</w:t>
      </w:r>
      <w:r w:rsidRPr="002301B1">
        <w:rPr>
          <w:rFonts w:ascii="Calibri" w:hAnsi="Calibri" w:cs="Calibri"/>
          <w:sz w:val="28"/>
        </w:rPr>
        <w:t>I, Ruizhe | 1155076990</w:t>
      </w:r>
    </w:p>
    <w:p w14:paraId="7226F9AA" w14:textId="2E3E734A" w:rsidR="0056245E" w:rsidRPr="002301B1" w:rsidRDefault="0056245E" w:rsidP="00DB1951">
      <w:pPr>
        <w:spacing w:line="276" w:lineRule="auto"/>
        <w:jc w:val="center"/>
        <w:rPr>
          <w:rFonts w:ascii="Calibri" w:hAnsi="Calibri" w:cs="Calibri"/>
          <w:sz w:val="28"/>
        </w:rPr>
      </w:pPr>
      <w:proofErr w:type="spellStart"/>
      <w:r>
        <w:rPr>
          <w:rFonts w:ascii="Calibri" w:hAnsi="Calibri" w:cs="Calibri"/>
          <w:sz w:val="28"/>
        </w:rPr>
        <w:t>Github</w:t>
      </w:r>
      <w:proofErr w:type="spellEnd"/>
      <w:r>
        <w:rPr>
          <w:rFonts w:ascii="Calibri" w:hAnsi="Calibri" w:cs="Calibri"/>
          <w:sz w:val="28"/>
        </w:rPr>
        <w:t xml:space="preserve">: </w:t>
      </w:r>
      <w:hyperlink r:id="rId7" w:history="1">
        <w:r w:rsidRPr="00C868B6">
          <w:rPr>
            <w:rStyle w:val="a8"/>
            <w:rFonts w:ascii="Calibri" w:hAnsi="Calibri" w:cs="Calibri"/>
            <w:sz w:val="28"/>
          </w:rPr>
          <w:t>https://github.com/rzli6/ML-Storage.git</w:t>
        </w:r>
      </w:hyperlink>
      <w:r>
        <w:rPr>
          <w:rFonts w:ascii="Calibri" w:hAnsi="Calibri" w:cs="Calibri"/>
          <w:sz w:val="28"/>
        </w:rPr>
        <w:t xml:space="preserve"> (private)</w:t>
      </w:r>
    </w:p>
    <w:p w14:paraId="69FD451A" w14:textId="77BFCEA1" w:rsidR="002301B1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Target Paper: Predicting Disk Replacement towards Reliable Data Centers</w:t>
      </w:r>
    </w:p>
    <w:p w14:paraId="4C062F33" w14:textId="5711121C" w:rsidR="00072BBA" w:rsidRDefault="002301B1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G</w:t>
      </w:r>
      <w:r>
        <w:rPr>
          <w:rFonts w:ascii="Calibri" w:hAnsi="Calibri" w:cs="Calibri"/>
          <w:sz w:val="24"/>
        </w:rPr>
        <w:t>oal: Realize the method descripted in the paper</w:t>
      </w:r>
      <w:r w:rsidR="00072BBA">
        <w:rPr>
          <w:rFonts w:ascii="Calibri" w:hAnsi="Calibri" w:cs="Calibri"/>
          <w:sz w:val="24"/>
        </w:rPr>
        <w:t>.</w:t>
      </w:r>
    </w:p>
    <w:p w14:paraId="44F09E8E" w14:textId="33A89FBC" w:rsidR="006B79E6" w:rsidRDefault="006B79E6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Dataset: 201</w:t>
      </w:r>
      <w:r w:rsidR="00442743">
        <w:rPr>
          <w:rFonts w:ascii="Calibri" w:hAnsi="Calibri" w:cs="Calibri"/>
          <w:sz w:val="24"/>
        </w:rPr>
        <w:t>7</w:t>
      </w:r>
      <w:r>
        <w:rPr>
          <w:rFonts w:ascii="Calibri" w:hAnsi="Calibri" w:cs="Calibri"/>
          <w:sz w:val="24"/>
        </w:rPr>
        <w:t xml:space="preserve"> Q1 – 2018 Q1</w:t>
      </w:r>
    </w:p>
    <w:p w14:paraId="6704CF34" w14:textId="43E1D61A" w:rsidR="00442743" w:rsidRDefault="00442743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M</w:t>
      </w:r>
      <w:r>
        <w:rPr>
          <w:rFonts w:ascii="Calibri" w:hAnsi="Calibri" w:cs="Calibri"/>
          <w:sz w:val="24"/>
        </w:rPr>
        <w:t xml:space="preserve">odel: </w:t>
      </w:r>
      <w:r w:rsidRPr="00442743">
        <w:rPr>
          <w:rFonts w:ascii="Calibri" w:hAnsi="Calibri" w:cs="Calibri"/>
          <w:sz w:val="24"/>
        </w:rPr>
        <w:t>ST4000DM000</w:t>
      </w:r>
      <w:r w:rsidR="00FE5EC0">
        <w:rPr>
          <w:rFonts w:ascii="Calibri" w:hAnsi="Calibri" w:cs="Calibri"/>
          <w:sz w:val="24"/>
        </w:rPr>
        <w:t xml:space="preserve"> (</w:t>
      </w:r>
      <w:proofErr w:type="spellStart"/>
      <w:r w:rsidR="00FE5EC0">
        <w:rPr>
          <w:rFonts w:ascii="Calibri" w:hAnsi="Calibri" w:cs="Calibri"/>
          <w:sz w:val="24"/>
        </w:rPr>
        <w:t>SgtA</w:t>
      </w:r>
      <w:proofErr w:type="spellEnd"/>
      <w:r w:rsidR="00FE5EC0">
        <w:rPr>
          <w:rFonts w:ascii="Calibri" w:hAnsi="Calibri" w:cs="Calibri"/>
          <w:sz w:val="24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73"/>
        <w:gridCol w:w="1303"/>
        <w:gridCol w:w="2473"/>
        <w:gridCol w:w="1303"/>
      </w:tblGrid>
      <w:tr w:rsidR="00FE5EC0" w:rsidRPr="00FE5EC0" w14:paraId="4C374500" w14:textId="77777777" w:rsidTr="00FE5EC0">
        <w:trPr>
          <w:trHeight w:val="276"/>
        </w:trPr>
        <w:tc>
          <w:tcPr>
            <w:tcW w:w="2473" w:type="dxa"/>
            <w:noWrap/>
          </w:tcPr>
          <w:p w14:paraId="158E6D42" w14:textId="61B6975A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proofErr w:type="spellStart"/>
            <w:r>
              <w:rPr>
                <w:rFonts w:ascii="Calibri" w:hAnsi="Calibri" w:cs="Calibri"/>
                <w:sz w:val="24"/>
              </w:rPr>
              <w:t>Serial_number</w:t>
            </w:r>
            <w:proofErr w:type="spellEnd"/>
          </w:p>
        </w:tc>
        <w:tc>
          <w:tcPr>
            <w:tcW w:w="1129" w:type="dxa"/>
            <w:noWrap/>
          </w:tcPr>
          <w:p w14:paraId="14023EEB" w14:textId="0F5B7760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</w:t>
            </w:r>
            <w:r>
              <w:rPr>
                <w:rFonts w:ascii="Calibri" w:hAnsi="Calibri" w:cs="Calibri"/>
                <w:sz w:val="24"/>
              </w:rPr>
              <w:t>ercentage</w:t>
            </w:r>
          </w:p>
        </w:tc>
        <w:tc>
          <w:tcPr>
            <w:tcW w:w="2473" w:type="dxa"/>
          </w:tcPr>
          <w:p w14:paraId="35346ADB" w14:textId="5EDDE237" w:rsidR="00FE5EC0" w:rsidRPr="00FE5EC0" w:rsidRDefault="00FE5EC0" w:rsidP="00FE5EC0">
            <w:pPr>
              <w:widowControl/>
              <w:jc w:val="left"/>
              <w:rPr>
                <w:rFonts w:ascii="Calibri" w:hAnsi="Calibri" w:cs="Calibri" w:hint="eastAsia"/>
                <w:sz w:val="24"/>
              </w:rPr>
            </w:pPr>
            <w:proofErr w:type="spellStart"/>
            <w:r>
              <w:rPr>
                <w:rFonts w:ascii="Calibri" w:hAnsi="Calibri" w:cs="Calibri" w:hint="eastAsia"/>
                <w:sz w:val="24"/>
              </w:rPr>
              <w:t>S</w:t>
            </w:r>
            <w:r>
              <w:rPr>
                <w:rFonts w:ascii="Calibri" w:hAnsi="Calibri" w:cs="Calibri"/>
                <w:sz w:val="24"/>
              </w:rPr>
              <w:t>erial_number</w:t>
            </w:r>
            <w:proofErr w:type="spellEnd"/>
          </w:p>
        </w:tc>
        <w:tc>
          <w:tcPr>
            <w:tcW w:w="1129" w:type="dxa"/>
          </w:tcPr>
          <w:p w14:paraId="36F410DA" w14:textId="14AB1001" w:rsidR="00FE5EC0" w:rsidRPr="00FE5EC0" w:rsidRDefault="00FE5EC0" w:rsidP="00FE5EC0">
            <w:pPr>
              <w:widowControl/>
              <w:jc w:val="left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</w:t>
            </w:r>
            <w:r>
              <w:rPr>
                <w:rFonts w:ascii="Calibri" w:hAnsi="Calibri" w:cs="Calibri"/>
                <w:sz w:val="24"/>
              </w:rPr>
              <w:t>ercentage</w:t>
            </w:r>
          </w:p>
        </w:tc>
      </w:tr>
      <w:tr w:rsidR="00FE5EC0" w:rsidRPr="00FE5EC0" w14:paraId="72C376BA" w14:textId="62450D42" w:rsidTr="00FE5EC0">
        <w:trPr>
          <w:trHeight w:val="276"/>
        </w:trPr>
        <w:tc>
          <w:tcPr>
            <w:tcW w:w="2473" w:type="dxa"/>
            <w:noWrap/>
            <w:hideMark/>
          </w:tcPr>
          <w:p w14:paraId="5AE7C9E5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smart_242_raw</w:t>
            </w:r>
          </w:p>
        </w:tc>
        <w:tc>
          <w:tcPr>
            <w:tcW w:w="1129" w:type="dxa"/>
            <w:noWrap/>
            <w:hideMark/>
          </w:tcPr>
          <w:p w14:paraId="0939356E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0.571197</w:t>
            </w:r>
          </w:p>
        </w:tc>
        <w:tc>
          <w:tcPr>
            <w:tcW w:w="2473" w:type="dxa"/>
          </w:tcPr>
          <w:p w14:paraId="0E1A9218" w14:textId="7961B42B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smart_193_normalized</w:t>
            </w:r>
          </w:p>
        </w:tc>
        <w:tc>
          <w:tcPr>
            <w:tcW w:w="1129" w:type="dxa"/>
          </w:tcPr>
          <w:p w14:paraId="2C635286" w14:textId="3449DF7D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0.279935</w:t>
            </w:r>
          </w:p>
        </w:tc>
      </w:tr>
      <w:tr w:rsidR="00FE5EC0" w:rsidRPr="00FE5EC0" w14:paraId="4535FE90" w14:textId="110FA0A5" w:rsidTr="00FE5EC0">
        <w:trPr>
          <w:trHeight w:val="276"/>
        </w:trPr>
        <w:tc>
          <w:tcPr>
            <w:tcW w:w="2473" w:type="dxa"/>
            <w:noWrap/>
            <w:hideMark/>
          </w:tcPr>
          <w:p w14:paraId="4FAEBF7F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smart_7_raw</w:t>
            </w:r>
          </w:p>
        </w:tc>
        <w:tc>
          <w:tcPr>
            <w:tcW w:w="1129" w:type="dxa"/>
            <w:noWrap/>
            <w:hideMark/>
          </w:tcPr>
          <w:p w14:paraId="7DF543C6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0.554207</w:t>
            </w:r>
          </w:p>
        </w:tc>
        <w:tc>
          <w:tcPr>
            <w:tcW w:w="2473" w:type="dxa"/>
          </w:tcPr>
          <w:p w14:paraId="1F929271" w14:textId="48904B8F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smart_1_raw</w:t>
            </w:r>
          </w:p>
        </w:tc>
        <w:tc>
          <w:tcPr>
            <w:tcW w:w="1129" w:type="dxa"/>
          </w:tcPr>
          <w:p w14:paraId="5508AAE1" w14:textId="62AF944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0.224919</w:t>
            </w:r>
          </w:p>
        </w:tc>
      </w:tr>
      <w:tr w:rsidR="00FE5EC0" w:rsidRPr="00FE5EC0" w14:paraId="231192AE" w14:textId="04D82DC8" w:rsidTr="00FE5EC0">
        <w:trPr>
          <w:trHeight w:val="276"/>
        </w:trPr>
        <w:tc>
          <w:tcPr>
            <w:tcW w:w="2473" w:type="dxa"/>
            <w:noWrap/>
            <w:hideMark/>
          </w:tcPr>
          <w:p w14:paraId="4373A910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smart_193_raw</w:t>
            </w:r>
          </w:p>
        </w:tc>
        <w:tc>
          <w:tcPr>
            <w:tcW w:w="1129" w:type="dxa"/>
            <w:noWrap/>
            <w:hideMark/>
          </w:tcPr>
          <w:p w14:paraId="4729A0FB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0.529126</w:t>
            </w:r>
          </w:p>
        </w:tc>
        <w:tc>
          <w:tcPr>
            <w:tcW w:w="2473" w:type="dxa"/>
          </w:tcPr>
          <w:p w14:paraId="7460F7CB" w14:textId="28340E08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smart_5_raw</w:t>
            </w:r>
          </w:p>
        </w:tc>
        <w:tc>
          <w:tcPr>
            <w:tcW w:w="1129" w:type="dxa"/>
          </w:tcPr>
          <w:p w14:paraId="470F120B" w14:textId="700B212B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0.204693</w:t>
            </w:r>
          </w:p>
        </w:tc>
      </w:tr>
      <w:tr w:rsidR="00FE5EC0" w:rsidRPr="00FE5EC0" w14:paraId="4629B308" w14:textId="76046DC5" w:rsidTr="00FE5EC0">
        <w:trPr>
          <w:trHeight w:val="276"/>
        </w:trPr>
        <w:tc>
          <w:tcPr>
            <w:tcW w:w="2473" w:type="dxa"/>
            <w:noWrap/>
            <w:hideMark/>
          </w:tcPr>
          <w:p w14:paraId="7434DA59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smart_9_raw</w:t>
            </w:r>
          </w:p>
        </w:tc>
        <w:tc>
          <w:tcPr>
            <w:tcW w:w="1129" w:type="dxa"/>
            <w:noWrap/>
            <w:hideMark/>
          </w:tcPr>
          <w:p w14:paraId="2AA990EE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0.505663</w:t>
            </w:r>
          </w:p>
        </w:tc>
        <w:tc>
          <w:tcPr>
            <w:tcW w:w="2473" w:type="dxa"/>
          </w:tcPr>
          <w:p w14:paraId="22F42836" w14:textId="16DE24A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smart_3_normalized</w:t>
            </w:r>
          </w:p>
        </w:tc>
        <w:tc>
          <w:tcPr>
            <w:tcW w:w="1129" w:type="dxa"/>
          </w:tcPr>
          <w:p w14:paraId="0BB76D06" w14:textId="6330A0E3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0.135113</w:t>
            </w:r>
          </w:p>
        </w:tc>
      </w:tr>
      <w:tr w:rsidR="00FE5EC0" w:rsidRPr="00FE5EC0" w14:paraId="41F66F13" w14:textId="5B99013A" w:rsidTr="00FE5EC0">
        <w:trPr>
          <w:trHeight w:val="276"/>
        </w:trPr>
        <w:tc>
          <w:tcPr>
            <w:tcW w:w="2473" w:type="dxa"/>
            <w:noWrap/>
            <w:hideMark/>
          </w:tcPr>
          <w:p w14:paraId="48C61911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smart_240_raw</w:t>
            </w:r>
          </w:p>
        </w:tc>
        <w:tc>
          <w:tcPr>
            <w:tcW w:w="1129" w:type="dxa"/>
            <w:noWrap/>
            <w:hideMark/>
          </w:tcPr>
          <w:p w14:paraId="72BC6EE0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0.501618</w:t>
            </w:r>
          </w:p>
        </w:tc>
        <w:tc>
          <w:tcPr>
            <w:tcW w:w="2473" w:type="dxa"/>
          </w:tcPr>
          <w:p w14:paraId="17D0E2F8" w14:textId="69C15B07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smart_183_raw</w:t>
            </w:r>
          </w:p>
        </w:tc>
        <w:tc>
          <w:tcPr>
            <w:tcW w:w="1129" w:type="dxa"/>
          </w:tcPr>
          <w:p w14:paraId="439FEFDA" w14:textId="39CE1DC5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0.127832</w:t>
            </w:r>
          </w:p>
        </w:tc>
      </w:tr>
      <w:tr w:rsidR="00FE5EC0" w:rsidRPr="00FE5EC0" w14:paraId="326B0F30" w14:textId="3358DC91" w:rsidTr="00FE5EC0">
        <w:trPr>
          <w:trHeight w:val="276"/>
        </w:trPr>
        <w:tc>
          <w:tcPr>
            <w:tcW w:w="2473" w:type="dxa"/>
            <w:noWrap/>
            <w:hideMark/>
          </w:tcPr>
          <w:p w14:paraId="261014BB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smart_190_normalized</w:t>
            </w:r>
          </w:p>
        </w:tc>
        <w:tc>
          <w:tcPr>
            <w:tcW w:w="1129" w:type="dxa"/>
            <w:noWrap/>
            <w:hideMark/>
          </w:tcPr>
          <w:p w14:paraId="51F801D4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0.487055</w:t>
            </w:r>
          </w:p>
        </w:tc>
        <w:tc>
          <w:tcPr>
            <w:tcW w:w="2473" w:type="dxa"/>
          </w:tcPr>
          <w:p w14:paraId="731283E2" w14:textId="311985AC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smart_183_normalized</w:t>
            </w:r>
          </w:p>
        </w:tc>
        <w:tc>
          <w:tcPr>
            <w:tcW w:w="1129" w:type="dxa"/>
          </w:tcPr>
          <w:p w14:paraId="285A73CF" w14:textId="3B29D72D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0.127832</w:t>
            </w:r>
          </w:p>
        </w:tc>
      </w:tr>
      <w:tr w:rsidR="00FE5EC0" w:rsidRPr="00FE5EC0" w14:paraId="13711332" w14:textId="4F309BF5" w:rsidTr="00FE5EC0">
        <w:trPr>
          <w:trHeight w:val="276"/>
        </w:trPr>
        <w:tc>
          <w:tcPr>
            <w:tcW w:w="2473" w:type="dxa"/>
            <w:noWrap/>
            <w:hideMark/>
          </w:tcPr>
          <w:p w14:paraId="503270DD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smart_190_raw</w:t>
            </w:r>
          </w:p>
        </w:tc>
        <w:tc>
          <w:tcPr>
            <w:tcW w:w="1129" w:type="dxa"/>
            <w:noWrap/>
            <w:hideMark/>
          </w:tcPr>
          <w:p w14:paraId="3A20B29D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0.486246</w:t>
            </w:r>
          </w:p>
        </w:tc>
        <w:tc>
          <w:tcPr>
            <w:tcW w:w="2473" w:type="dxa"/>
          </w:tcPr>
          <w:p w14:paraId="16DBF234" w14:textId="60451CAE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smart_198_normalized</w:t>
            </w:r>
          </w:p>
        </w:tc>
        <w:tc>
          <w:tcPr>
            <w:tcW w:w="1129" w:type="dxa"/>
          </w:tcPr>
          <w:p w14:paraId="0EE77376" w14:textId="566A1C7F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0.11246</w:t>
            </w:r>
          </w:p>
        </w:tc>
      </w:tr>
      <w:tr w:rsidR="00FE5EC0" w:rsidRPr="00FE5EC0" w14:paraId="6C98387B" w14:textId="3FD41372" w:rsidTr="00FE5EC0">
        <w:trPr>
          <w:trHeight w:val="276"/>
        </w:trPr>
        <w:tc>
          <w:tcPr>
            <w:tcW w:w="2473" w:type="dxa"/>
            <w:noWrap/>
            <w:hideMark/>
          </w:tcPr>
          <w:p w14:paraId="73FA16B0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smart_194_raw</w:t>
            </w:r>
          </w:p>
        </w:tc>
        <w:tc>
          <w:tcPr>
            <w:tcW w:w="1129" w:type="dxa"/>
            <w:noWrap/>
            <w:hideMark/>
          </w:tcPr>
          <w:p w14:paraId="5C45609C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0.486246</w:t>
            </w:r>
          </w:p>
        </w:tc>
        <w:tc>
          <w:tcPr>
            <w:tcW w:w="2473" w:type="dxa"/>
          </w:tcPr>
          <w:p w14:paraId="45FAD80D" w14:textId="6E0DB048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smart_197_normalized</w:t>
            </w:r>
          </w:p>
        </w:tc>
        <w:tc>
          <w:tcPr>
            <w:tcW w:w="1129" w:type="dxa"/>
          </w:tcPr>
          <w:p w14:paraId="433F4A2E" w14:textId="1E30B7BD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0.11246</w:t>
            </w:r>
          </w:p>
        </w:tc>
      </w:tr>
      <w:tr w:rsidR="00FE5EC0" w:rsidRPr="00FE5EC0" w14:paraId="6F182901" w14:textId="4E05919F" w:rsidTr="00FE5EC0">
        <w:trPr>
          <w:trHeight w:val="276"/>
        </w:trPr>
        <w:tc>
          <w:tcPr>
            <w:tcW w:w="2473" w:type="dxa"/>
            <w:noWrap/>
            <w:hideMark/>
          </w:tcPr>
          <w:p w14:paraId="26BBB189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smart_194_normalized</w:t>
            </w:r>
          </w:p>
        </w:tc>
        <w:tc>
          <w:tcPr>
            <w:tcW w:w="1129" w:type="dxa"/>
            <w:noWrap/>
            <w:hideMark/>
          </w:tcPr>
          <w:p w14:paraId="09968926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0.486246</w:t>
            </w:r>
          </w:p>
        </w:tc>
        <w:tc>
          <w:tcPr>
            <w:tcW w:w="2473" w:type="dxa"/>
          </w:tcPr>
          <w:p w14:paraId="46B050EF" w14:textId="129A05E5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smart_5_normalized</w:t>
            </w:r>
          </w:p>
        </w:tc>
        <w:tc>
          <w:tcPr>
            <w:tcW w:w="1129" w:type="dxa"/>
          </w:tcPr>
          <w:p w14:paraId="751DC84C" w14:textId="39E0E674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0.064725</w:t>
            </w:r>
          </w:p>
        </w:tc>
      </w:tr>
      <w:tr w:rsidR="00FE5EC0" w:rsidRPr="00FE5EC0" w14:paraId="63F7DB6E" w14:textId="03F5B5D4" w:rsidTr="00FE5EC0">
        <w:trPr>
          <w:trHeight w:val="276"/>
        </w:trPr>
        <w:tc>
          <w:tcPr>
            <w:tcW w:w="2473" w:type="dxa"/>
            <w:noWrap/>
            <w:hideMark/>
          </w:tcPr>
          <w:p w14:paraId="0CEA0008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smart_9_normalized</w:t>
            </w:r>
          </w:p>
        </w:tc>
        <w:tc>
          <w:tcPr>
            <w:tcW w:w="1129" w:type="dxa"/>
            <w:noWrap/>
            <w:hideMark/>
          </w:tcPr>
          <w:p w14:paraId="080FDF58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0.467638</w:t>
            </w:r>
          </w:p>
        </w:tc>
        <w:tc>
          <w:tcPr>
            <w:tcW w:w="2473" w:type="dxa"/>
          </w:tcPr>
          <w:p w14:paraId="044D36A6" w14:textId="3676FEF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smart_192_raw</w:t>
            </w:r>
          </w:p>
        </w:tc>
        <w:tc>
          <w:tcPr>
            <w:tcW w:w="1129" w:type="dxa"/>
          </w:tcPr>
          <w:p w14:paraId="21362D5D" w14:textId="0E1FE35C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0.045307</w:t>
            </w:r>
          </w:p>
        </w:tc>
      </w:tr>
      <w:tr w:rsidR="00FE5EC0" w:rsidRPr="00FE5EC0" w14:paraId="5931BE05" w14:textId="7861F88A" w:rsidTr="00FE5EC0">
        <w:trPr>
          <w:trHeight w:val="276"/>
        </w:trPr>
        <w:tc>
          <w:tcPr>
            <w:tcW w:w="2473" w:type="dxa"/>
            <w:noWrap/>
            <w:hideMark/>
          </w:tcPr>
          <w:p w14:paraId="36A9E819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smart_198_raw</w:t>
            </w:r>
          </w:p>
        </w:tc>
        <w:tc>
          <w:tcPr>
            <w:tcW w:w="1129" w:type="dxa"/>
            <w:noWrap/>
            <w:hideMark/>
          </w:tcPr>
          <w:p w14:paraId="2F39D875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0.443366</w:t>
            </w:r>
          </w:p>
        </w:tc>
        <w:tc>
          <w:tcPr>
            <w:tcW w:w="2473" w:type="dxa"/>
          </w:tcPr>
          <w:p w14:paraId="6188C835" w14:textId="51B01BAA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smart_189_raw</w:t>
            </w:r>
          </w:p>
        </w:tc>
        <w:tc>
          <w:tcPr>
            <w:tcW w:w="1129" w:type="dxa"/>
          </w:tcPr>
          <w:p w14:paraId="57757FAE" w14:textId="6C222059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0.021036</w:t>
            </w:r>
          </w:p>
        </w:tc>
      </w:tr>
      <w:tr w:rsidR="00FE5EC0" w:rsidRPr="00FE5EC0" w14:paraId="3E94D2AC" w14:textId="743FDD21" w:rsidTr="00FE5EC0">
        <w:trPr>
          <w:trHeight w:val="276"/>
        </w:trPr>
        <w:tc>
          <w:tcPr>
            <w:tcW w:w="2473" w:type="dxa"/>
            <w:noWrap/>
            <w:hideMark/>
          </w:tcPr>
          <w:p w14:paraId="6453A486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smart_197_raw</w:t>
            </w:r>
          </w:p>
        </w:tc>
        <w:tc>
          <w:tcPr>
            <w:tcW w:w="1129" w:type="dxa"/>
            <w:noWrap/>
            <w:hideMark/>
          </w:tcPr>
          <w:p w14:paraId="77DB994B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0.443366</w:t>
            </w:r>
          </w:p>
        </w:tc>
        <w:tc>
          <w:tcPr>
            <w:tcW w:w="2473" w:type="dxa"/>
          </w:tcPr>
          <w:p w14:paraId="51134348" w14:textId="54E7BF68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smart_189_normalized</w:t>
            </w:r>
          </w:p>
        </w:tc>
        <w:tc>
          <w:tcPr>
            <w:tcW w:w="1129" w:type="dxa"/>
          </w:tcPr>
          <w:p w14:paraId="6B090A94" w14:textId="59A6EB7F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0.020227</w:t>
            </w:r>
          </w:p>
        </w:tc>
      </w:tr>
      <w:tr w:rsidR="00FE5EC0" w:rsidRPr="00FE5EC0" w14:paraId="12B9F464" w14:textId="73A5447F" w:rsidTr="00FE5EC0">
        <w:trPr>
          <w:trHeight w:val="276"/>
        </w:trPr>
        <w:tc>
          <w:tcPr>
            <w:tcW w:w="2473" w:type="dxa"/>
            <w:noWrap/>
            <w:hideMark/>
          </w:tcPr>
          <w:p w14:paraId="6E62F735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smart_241_raw</w:t>
            </w:r>
          </w:p>
        </w:tc>
        <w:tc>
          <w:tcPr>
            <w:tcW w:w="1129" w:type="dxa"/>
            <w:noWrap/>
            <w:hideMark/>
          </w:tcPr>
          <w:p w14:paraId="65B2AD94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0.412621</w:t>
            </w:r>
          </w:p>
        </w:tc>
        <w:tc>
          <w:tcPr>
            <w:tcW w:w="2473" w:type="dxa"/>
          </w:tcPr>
          <w:p w14:paraId="2641A26A" w14:textId="143E69E3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smart_184_normalized</w:t>
            </w:r>
          </w:p>
        </w:tc>
        <w:tc>
          <w:tcPr>
            <w:tcW w:w="1129" w:type="dxa"/>
          </w:tcPr>
          <w:p w14:paraId="3F009419" w14:textId="3970E509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0.018608</w:t>
            </w:r>
          </w:p>
        </w:tc>
      </w:tr>
      <w:tr w:rsidR="00FE5EC0" w:rsidRPr="00FE5EC0" w14:paraId="35BB6C29" w14:textId="3B0F4D42" w:rsidTr="00FE5EC0">
        <w:trPr>
          <w:trHeight w:val="276"/>
        </w:trPr>
        <w:tc>
          <w:tcPr>
            <w:tcW w:w="2473" w:type="dxa"/>
            <w:noWrap/>
            <w:hideMark/>
          </w:tcPr>
          <w:p w14:paraId="02E149D8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smart_7_normalized</w:t>
            </w:r>
          </w:p>
        </w:tc>
        <w:tc>
          <w:tcPr>
            <w:tcW w:w="1129" w:type="dxa"/>
            <w:noWrap/>
            <w:hideMark/>
          </w:tcPr>
          <w:p w14:paraId="17DA88B6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0.384304</w:t>
            </w:r>
          </w:p>
        </w:tc>
        <w:tc>
          <w:tcPr>
            <w:tcW w:w="2473" w:type="dxa"/>
          </w:tcPr>
          <w:p w14:paraId="55139F4A" w14:textId="68D8824D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smart_184_raw</w:t>
            </w:r>
          </w:p>
        </w:tc>
        <w:tc>
          <w:tcPr>
            <w:tcW w:w="1129" w:type="dxa"/>
          </w:tcPr>
          <w:p w14:paraId="6CD2AA34" w14:textId="550BB61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0.018608</w:t>
            </w:r>
          </w:p>
        </w:tc>
      </w:tr>
      <w:tr w:rsidR="00FE5EC0" w:rsidRPr="00FE5EC0" w14:paraId="66D60CAA" w14:textId="3D555C55" w:rsidTr="00FE5EC0">
        <w:trPr>
          <w:trHeight w:val="276"/>
        </w:trPr>
        <w:tc>
          <w:tcPr>
            <w:tcW w:w="2473" w:type="dxa"/>
            <w:noWrap/>
            <w:hideMark/>
          </w:tcPr>
          <w:p w14:paraId="72313AA8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smart_187_normalized</w:t>
            </w:r>
          </w:p>
        </w:tc>
        <w:tc>
          <w:tcPr>
            <w:tcW w:w="1129" w:type="dxa"/>
            <w:noWrap/>
            <w:hideMark/>
          </w:tcPr>
          <w:p w14:paraId="65A43019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0.337379</w:t>
            </w:r>
          </w:p>
        </w:tc>
        <w:tc>
          <w:tcPr>
            <w:tcW w:w="2473" w:type="dxa"/>
          </w:tcPr>
          <w:p w14:paraId="0EC409C4" w14:textId="40DF6911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smart_188_raw</w:t>
            </w:r>
          </w:p>
        </w:tc>
        <w:tc>
          <w:tcPr>
            <w:tcW w:w="1129" w:type="dxa"/>
          </w:tcPr>
          <w:p w14:paraId="11B7525D" w14:textId="55CE7C41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0.0089</w:t>
            </w:r>
          </w:p>
        </w:tc>
      </w:tr>
      <w:tr w:rsidR="00FE5EC0" w:rsidRPr="00FE5EC0" w14:paraId="1EBF725A" w14:textId="6D81A39A" w:rsidTr="00FE5EC0">
        <w:trPr>
          <w:trHeight w:val="276"/>
        </w:trPr>
        <w:tc>
          <w:tcPr>
            <w:tcW w:w="2473" w:type="dxa"/>
            <w:noWrap/>
            <w:hideMark/>
          </w:tcPr>
          <w:p w14:paraId="3CB0D0F1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smart_187_raw</w:t>
            </w:r>
          </w:p>
        </w:tc>
        <w:tc>
          <w:tcPr>
            <w:tcW w:w="1129" w:type="dxa"/>
            <w:noWrap/>
            <w:hideMark/>
          </w:tcPr>
          <w:p w14:paraId="664C78B4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0.337379</w:t>
            </w:r>
          </w:p>
        </w:tc>
        <w:tc>
          <w:tcPr>
            <w:tcW w:w="2473" w:type="dxa"/>
          </w:tcPr>
          <w:p w14:paraId="216E2A8E" w14:textId="709CAD45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smart_199_raw</w:t>
            </w:r>
          </w:p>
        </w:tc>
        <w:tc>
          <w:tcPr>
            <w:tcW w:w="1129" w:type="dxa"/>
          </w:tcPr>
          <w:p w14:paraId="1A635ABC" w14:textId="45B01B24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0.004854</w:t>
            </w:r>
          </w:p>
        </w:tc>
      </w:tr>
      <w:tr w:rsidR="00FE5EC0" w:rsidRPr="00FE5EC0" w14:paraId="5AA32F04" w14:textId="100DFD49" w:rsidTr="00FE5EC0">
        <w:trPr>
          <w:trHeight w:val="276"/>
        </w:trPr>
        <w:tc>
          <w:tcPr>
            <w:tcW w:w="2473" w:type="dxa"/>
            <w:noWrap/>
            <w:hideMark/>
          </w:tcPr>
          <w:p w14:paraId="31929BD2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smart_4_raw</w:t>
            </w:r>
          </w:p>
        </w:tc>
        <w:tc>
          <w:tcPr>
            <w:tcW w:w="1129" w:type="dxa"/>
            <w:noWrap/>
            <w:hideMark/>
          </w:tcPr>
          <w:p w14:paraId="607098CF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0.308252</w:t>
            </w:r>
          </w:p>
        </w:tc>
        <w:tc>
          <w:tcPr>
            <w:tcW w:w="2473" w:type="dxa"/>
          </w:tcPr>
          <w:p w14:paraId="03BA9EC2" w14:textId="41D68C2D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smart_4_normalized</w:t>
            </w:r>
          </w:p>
        </w:tc>
        <w:tc>
          <w:tcPr>
            <w:tcW w:w="1129" w:type="dxa"/>
          </w:tcPr>
          <w:p w14:paraId="296925A9" w14:textId="5ECC74A2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0.000809</w:t>
            </w:r>
          </w:p>
        </w:tc>
      </w:tr>
      <w:tr w:rsidR="00FE5EC0" w:rsidRPr="00FE5EC0" w14:paraId="19FEBFAF" w14:textId="64A36655" w:rsidTr="00FE5EC0">
        <w:trPr>
          <w:trHeight w:val="276"/>
        </w:trPr>
        <w:tc>
          <w:tcPr>
            <w:tcW w:w="2473" w:type="dxa"/>
            <w:noWrap/>
            <w:hideMark/>
          </w:tcPr>
          <w:p w14:paraId="414F82EC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smart_12_raw</w:t>
            </w:r>
          </w:p>
        </w:tc>
        <w:tc>
          <w:tcPr>
            <w:tcW w:w="1129" w:type="dxa"/>
            <w:noWrap/>
            <w:hideMark/>
          </w:tcPr>
          <w:p w14:paraId="225E62BD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0.307443</w:t>
            </w:r>
          </w:p>
        </w:tc>
        <w:tc>
          <w:tcPr>
            <w:tcW w:w="2473" w:type="dxa"/>
          </w:tcPr>
          <w:p w14:paraId="6B99B1E7" w14:textId="0DC38641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smart_192_normalized</w:t>
            </w:r>
          </w:p>
        </w:tc>
        <w:tc>
          <w:tcPr>
            <w:tcW w:w="1129" w:type="dxa"/>
          </w:tcPr>
          <w:p w14:paraId="024AE1C2" w14:textId="210216A0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0.000809</w:t>
            </w:r>
          </w:p>
        </w:tc>
      </w:tr>
      <w:tr w:rsidR="00FE5EC0" w:rsidRPr="00FE5EC0" w14:paraId="529A99A6" w14:textId="682ACCA4" w:rsidTr="00FE5EC0">
        <w:trPr>
          <w:trHeight w:val="276"/>
        </w:trPr>
        <w:tc>
          <w:tcPr>
            <w:tcW w:w="2473" w:type="dxa"/>
            <w:noWrap/>
            <w:hideMark/>
          </w:tcPr>
          <w:p w14:paraId="5D0C59F0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lastRenderedPageBreak/>
              <w:t>smart_1_normalized</w:t>
            </w:r>
          </w:p>
        </w:tc>
        <w:tc>
          <w:tcPr>
            <w:tcW w:w="1129" w:type="dxa"/>
            <w:noWrap/>
            <w:hideMark/>
          </w:tcPr>
          <w:p w14:paraId="3DE34353" w14:textId="7777777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0.291262</w:t>
            </w:r>
          </w:p>
        </w:tc>
        <w:tc>
          <w:tcPr>
            <w:tcW w:w="2473" w:type="dxa"/>
          </w:tcPr>
          <w:p w14:paraId="4CF9AB95" w14:textId="0B770F08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smart_241_normalized</w:t>
            </w:r>
          </w:p>
        </w:tc>
        <w:tc>
          <w:tcPr>
            <w:tcW w:w="1129" w:type="dxa"/>
          </w:tcPr>
          <w:p w14:paraId="21386493" w14:textId="71885F2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FE5EC0" w:rsidRPr="00FE5EC0" w14:paraId="171C1CB1" w14:textId="17B72C51" w:rsidTr="00FE5EC0">
        <w:trPr>
          <w:trHeight w:val="276"/>
        </w:trPr>
        <w:tc>
          <w:tcPr>
            <w:tcW w:w="2473" w:type="dxa"/>
            <w:noWrap/>
          </w:tcPr>
          <w:p w14:paraId="10054E9F" w14:textId="14B73AB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smart_3_raw</w:t>
            </w:r>
          </w:p>
        </w:tc>
        <w:tc>
          <w:tcPr>
            <w:tcW w:w="1129" w:type="dxa"/>
            <w:noWrap/>
          </w:tcPr>
          <w:p w14:paraId="36A5F105" w14:textId="54542AC3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  <w:tc>
          <w:tcPr>
            <w:tcW w:w="2473" w:type="dxa"/>
          </w:tcPr>
          <w:p w14:paraId="692BEE79" w14:textId="687108FF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smart_10_raw</w:t>
            </w:r>
          </w:p>
        </w:tc>
        <w:tc>
          <w:tcPr>
            <w:tcW w:w="1129" w:type="dxa"/>
          </w:tcPr>
          <w:p w14:paraId="556889FF" w14:textId="53730044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FE5EC0" w:rsidRPr="00FE5EC0" w14:paraId="4DBF91EA" w14:textId="1E8C0615" w:rsidTr="00FE5EC0">
        <w:trPr>
          <w:trHeight w:val="276"/>
        </w:trPr>
        <w:tc>
          <w:tcPr>
            <w:tcW w:w="2473" w:type="dxa"/>
            <w:noWrap/>
          </w:tcPr>
          <w:p w14:paraId="2C857DE8" w14:textId="3BF96217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smart_191_normalized</w:t>
            </w:r>
          </w:p>
        </w:tc>
        <w:tc>
          <w:tcPr>
            <w:tcW w:w="1129" w:type="dxa"/>
            <w:noWrap/>
          </w:tcPr>
          <w:p w14:paraId="183BEB53" w14:textId="6934F1BB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  <w:tc>
          <w:tcPr>
            <w:tcW w:w="2473" w:type="dxa"/>
          </w:tcPr>
          <w:p w14:paraId="7CD2066D" w14:textId="7DDE248A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smart_191_raw</w:t>
            </w:r>
          </w:p>
        </w:tc>
        <w:tc>
          <w:tcPr>
            <w:tcW w:w="1129" w:type="dxa"/>
          </w:tcPr>
          <w:p w14:paraId="204D89A6" w14:textId="4E2CBB4B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FE5EC0" w:rsidRPr="00FE5EC0" w14:paraId="507B7A1C" w14:textId="3426D050" w:rsidTr="00FE5EC0">
        <w:trPr>
          <w:trHeight w:val="276"/>
        </w:trPr>
        <w:tc>
          <w:tcPr>
            <w:tcW w:w="2473" w:type="dxa"/>
            <w:noWrap/>
          </w:tcPr>
          <w:p w14:paraId="494D91C7" w14:textId="2F2A89EC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smart_240_normalized</w:t>
            </w:r>
          </w:p>
        </w:tc>
        <w:tc>
          <w:tcPr>
            <w:tcW w:w="1129" w:type="dxa"/>
            <w:noWrap/>
          </w:tcPr>
          <w:p w14:paraId="3FDE5BFB" w14:textId="0DF9E74C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  <w:tc>
          <w:tcPr>
            <w:tcW w:w="2473" w:type="dxa"/>
          </w:tcPr>
          <w:p w14:paraId="5012530B" w14:textId="2519FB26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smart_188_normalized</w:t>
            </w:r>
          </w:p>
        </w:tc>
        <w:tc>
          <w:tcPr>
            <w:tcW w:w="1129" w:type="dxa"/>
          </w:tcPr>
          <w:p w14:paraId="6A08BFDC" w14:textId="70C49E8B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FE5EC0" w:rsidRPr="00FE5EC0" w14:paraId="1BD7B97B" w14:textId="02A25195" w:rsidTr="00FE5EC0">
        <w:trPr>
          <w:trHeight w:val="276"/>
        </w:trPr>
        <w:tc>
          <w:tcPr>
            <w:tcW w:w="2473" w:type="dxa"/>
            <w:noWrap/>
          </w:tcPr>
          <w:p w14:paraId="2C085A6A" w14:textId="472B09CD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smart_199_normalized</w:t>
            </w:r>
          </w:p>
        </w:tc>
        <w:tc>
          <w:tcPr>
            <w:tcW w:w="1129" w:type="dxa"/>
            <w:noWrap/>
          </w:tcPr>
          <w:p w14:paraId="578170F8" w14:textId="5923EA58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  <w:tc>
          <w:tcPr>
            <w:tcW w:w="2473" w:type="dxa"/>
          </w:tcPr>
          <w:p w14:paraId="28207A87" w14:textId="42032E1C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smart_242_normalized</w:t>
            </w:r>
          </w:p>
        </w:tc>
        <w:tc>
          <w:tcPr>
            <w:tcW w:w="1129" w:type="dxa"/>
          </w:tcPr>
          <w:p w14:paraId="01095144" w14:textId="0F0CCC81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  <w:tr w:rsidR="00FE5EC0" w:rsidRPr="00FE5EC0" w14:paraId="5C02A645" w14:textId="62117A95" w:rsidTr="00FE5EC0">
        <w:trPr>
          <w:trHeight w:val="276"/>
        </w:trPr>
        <w:tc>
          <w:tcPr>
            <w:tcW w:w="2473" w:type="dxa"/>
            <w:noWrap/>
          </w:tcPr>
          <w:p w14:paraId="3DF35FED" w14:textId="51E208E3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smart_10_normalized</w:t>
            </w:r>
          </w:p>
        </w:tc>
        <w:tc>
          <w:tcPr>
            <w:tcW w:w="1129" w:type="dxa"/>
            <w:noWrap/>
          </w:tcPr>
          <w:p w14:paraId="3CB3E270" w14:textId="677BBAEA" w:rsidR="00FE5EC0" w:rsidRPr="00FE5EC0" w:rsidRDefault="00FE5EC0" w:rsidP="00FE5EC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  <w:tc>
          <w:tcPr>
            <w:tcW w:w="2473" w:type="dxa"/>
          </w:tcPr>
          <w:p w14:paraId="53989326" w14:textId="790E2CA7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smart_12_normalized</w:t>
            </w:r>
          </w:p>
        </w:tc>
        <w:tc>
          <w:tcPr>
            <w:tcW w:w="1129" w:type="dxa"/>
          </w:tcPr>
          <w:p w14:paraId="1F51FDA9" w14:textId="2FD400EC" w:rsidR="00FE5EC0" w:rsidRPr="00FE5EC0" w:rsidRDefault="00FE5EC0" w:rsidP="00FE5EC0">
            <w:pPr>
              <w:widowControl/>
              <w:jc w:val="left"/>
              <w:rPr>
                <w:rFonts w:ascii="Calibri" w:hAnsi="Calibri" w:cs="Calibri"/>
                <w:sz w:val="24"/>
              </w:rPr>
            </w:pPr>
            <w:r w:rsidRPr="00FE5EC0">
              <w:rPr>
                <w:rFonts w:ascii="Calibri" w:hAnsi="Calibri" w:cs="Calibri" w:hint="eastAsia"/>
                <w:sz w:val="24"/>
              </w:rPr>
              <w:t>0</w:t>
            </w:r>
          </w:p>
        </w:tc>
      </w:tr>
    </w:tbl>
    <w:p w14:paraId="49DF6C80" w14:textId="0191AC51" w:rsidR="00FE5EC0" w:rsidRDefault="00FE5EC0" w:rsidP="00DB1951">
      <w:pPr>
        <w:spacing w:afterLines="50" w:after="156" w:line="276" w:lineRule="auto"/>
        <w:rPr>
          <w:rFonts w:ascii="Calibri" w:hAnsi="Calibri" w:cs="Calibri"/>
          <w:sz w:val="24"/>
        </w:rPr>
      </w:pPr>
    </w:p>
    <w:p w14:paraId="4C8C4A82" w14:textId="7DECA3A5" w:rsidR="00FE5EC0" w:rsidRDefault="00E606C9" w:rsidP="00DB1951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Features Selected</w:t>
      </w:r>
      <w:r w:rsidR="00FE5EC0">
        <w:rPr>
          <w:rFonts w:ascii="Calibri" w:hAnsi="Calibri" w:cs="Calibri"/>
          <w:sz w:val="24"/>
        </w:rPr>
        <w:t xml:space="preserve"> (percentage &gt; 0.01)</w:t>
      </w:r>
    </w:p>
    <w:p w14:paraId="04F78FD5" w14:textId="77777777" w:rsidR="00FE5EC0" w:rsidRPr="00FE5EC0" w:rsidRDefault="00FE5EC0" w:rsidP="00FE5EC0">
      <w:pPr>
        <w:spacing w:afterLines="50" w:after="156" w:line="276" w:lineRule="auto"/>
        <w:ind w:left="420" w:firstLine="420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>'smart_242_raw', 'smart_7_raw', 'smart_193_raw', 'smart_9_raw',</w:t>
      </w:r>
    </w:p>
    <w:p w14:paraId="28558D23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'smart_240_raw', 'smart_190_normalized', 'smart_190_raw',</w:t>
      </w:r>
    </w:p>
    <w:p w14:paraId="75143860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'smart_194_raw', 'smart_194_normalized', 'smart_9_normalized',</w:t>
      </w:r>
    </w:p>
    <w:p w14:paraId="23C3B1B7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'smart_198_raw', 'smart_197_raw', 'smart_241_raw', 'smart_7_normalized',</w:t>
      </w:r>
    </w:p>
    <w:p w14:paraId="25857041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'smart_187_normalized', 'smart_187_raw', 'smart_4_raw', 'smart_12_raw',</w:t>
      </w:r>
    </w:p>
    <w:p w14:paraId="0B303EFD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'smart_1_normalized', 'smart_193_normalized', 'smart_1_raw',</w:t>
      </w:r>
    </w:p>
    <w:p w14:paraId="54ED2D6D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'smart_5_raw', 'smart_3_normalized', 'smart_183_raw',</w:t>
      </w:r>
    </w:p>
    <w:p w14:paraId="29F48D4F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'smart_183_normalized', 'smart_198_normalized', 'smart_197_normalized',</w:t>
      </w:r>
    </w:p>
    <w:p w14:paraId="25DDD9F5" w14:textId="77777777" w:rsidR="00FE5EC0" w:rsidRP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'smart_5_normalized', 'smart_192_raw', 'smart_189_raw',</w:t>
      </w:r>
    </w:p>
    <w:p w14:paraId="6981E022" w14:textId="676401CB" w:rsidR="00FE5EC0" w:rsidRDefault="00FE5EC0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 w:rsidRPr="00FE5EC0">
        <w:rPr>
          <w:rFonts w:ascii="Calibri" w:hAnsi="Calibri" w:cs="Calibri"/>
          <w:sz w:val="24"/>
        </w:rPr>
        <w:t xml:space="preserve">       'smart_189_normalized', 'smart_184_normalized', 'smart_184_raw'</w:t>
      </w:r>
    </w:p>
    <w:p w14:paraId="02A5A523" w14:textId="74AF0164" w:rsidR="00FE5EC0" w:rsidRDefault="003616C4" w:rsidP="00FE5EC0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F</w:t>
      </w:r>
      <w:r>
        <w:rPr>
          <w:rFonts w:ascii="Calibri" w:hAnsi="Calibri" w:cs="Calibri"/>
          <w:sz w:val="24"/>
        </w:rPr>
        <w:t>eatures not in paper:</w:t>
      </w:r>
    </w:p>
    <w:p w14:paraId="1E9C2452" w14:textId="77777777" w:rsidR="00080C30" w:rsidRP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3: Spin-Up Time (NA)</w:t>
      </w:r>
    </w:p>
    <w:p w14:paraId="672A2113" w14:textId="77777777" w:rsidR="00080C30" w:rsidRP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4: Start/Stop Count (not in)</w:t>
      </w:r>
    </w:p>
    <w:p w14:paraId="5643B416" w14:textId="77777777" w:rsidR="00080C30" w:rsidRP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9: Power-On Hours (not in)</w:t>
      </w:r>
    </w:p>
    <w:p w14:paraId="7E609631" w14:textId="77777777" w:rsidR="00080C30" w:rsidRP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12: Power Cycle Count (not in)</w:t>
      </w:r>
    </w:p>
    <w:p w14:paraId="5A6ECCB6" w14:textId="77777777" w:rsidR="00080C30" w:rsidRP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183: SATA Downshift Error Count or Runtime Bad Block (0.5%)</w:t>
      </w:r>
    </w:p>
    <w:p w14:paraId="78D53FC1" w14:textId="0272D4AA" w:rsidR="00080C30" w:rsidRDefault="00080C30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  <w:r w:rsidRPr="00080C30">
        <w:rPr>
          <w:rFonts w:ascii="Calibri" w:hAnsi="Calibri" w:cs="Calibri"/>
          <w:sz w:val="24"/>
        </w:rPr>
        <w:t>192: Power-off Retract Count, Emergency Retract Cycle Count (not in)</w:t>
      </w:r>
    </w:p>
    <w:p w14:paraId="0A552240" w14:textId="7F0FB655" w:rsidR="00E606C9" w:rsidRDefault="00E606C9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</w:p>
    <w:p w14:paraId="18D2DDD9" w14:textId="7A4EFF9A" w:rsidR="00E606C9" w:rsidRDefault="00E606C9" w:rsidP="00080C30">
      <w:pPr>
        <w:spacing w:afterLines="50" w:after="156" w:line="276" w:lineRule="auto"/>
        <w:ind w:leftChars="400" w:left="840"/>
        <w:rPr>
          <w:rFonts w:ascii="Calibri" w:hAnsi="Calibri" w:cs="Calibri"/>
          <w:sz w:val="24"/>
        </w:rPr>
      </w:pPr>
    </w:p>
    <w:p w14:paraId="43B0B127" w14:textId="5A75D929" w:rsidR="00E606C9" w:rsidRDefault="00E606C9" w:rsidP="00E606C9">
      <w:pPr>
        <w:spacing w:afterLines="50" w:after="156" w:line="276" w:lineRule="auto"/>
        <w:rPr>
          <w:rFonts w:ascii="Calibri" w:hAnsi="Calibri" w:cs="Calibri" w:hint="eastAsia"/>
          <w:sz w:val="24"/>
        </w:rPr>
      </w:pPr>
      <w:r w:rsidRPr="00E606C9">
        <w:rPr>
          <w:rFonts w:ascii="Calibri" w:hAnsi="Calibri" w:cs="Calibri"/>
          <w:sz w:val="24"/>
        </w:rPr>
        <w:lastRenderedPageBreak/>
        <w:t>Precision, Recall, F-score, Deviation of diﬀerent classiﬁers</w:t>
      </w:r>
    </w:p>
    <w:tbl>
      <w:tblPr>
        <w:tblStyle w:val="ab"/>
        <w:tblW w:w="0" w:type="auto"/>
        <w:tblInd w:w="840" w:type="dxa"/>
        <w:tblLook w:val="04A0" w:firstRow="1" w:lastRow="0" w:firstColumn="1" w:lastColumn="0" w:noHBand="0" w:noVBand="1"/>
      </w:tblPr>
      <w:tblGrid>
        <w:gridCol w:w="1099"/>
        <w:gridCol w:w="1071"/>
        <w:gridCol w:w="1127"/>
        <w:gridCol w:w="1020"/>
        <w:gridCol w:w="1095"/>
        <w:gridCol w:w="1016"/>
        <w:gridCol w:w="1028"/>
      </w:tblGrid>
      <w:tr w:rsidR="00E606C9" w14:paraId="363986C2" w14:textId="77777777" w:rsidTr="00E606C9">
        <w:tc>
          <w:tcPr>
            <w:tcW w:w="995" w:type="dxa"/>
          </w:tcPr>
          <w:p w14:paraId="20F28457" w14:textId="77777777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</w:p>
        </w:tc>
        <w:tc>
          <w:tcPr>
            <w:tcW w:w="1090" w:type="dxa"/>
          </w:tcPr>
          <w:p w14:paraId="7147F1DD" w14:textId="708106E5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</w:t>
            </w:r>
            <w:r>
              <w:rPr>
                <w:rFonts w:ascii="Calibri" w:hAnsi="Calibri" w:cs="Calibri"/>
                <w:sz w:val="24"/>
              </w:rPr>
              <w:t>GF</w:t>
            </w:r>
          </w:p>
        </w:tc>
        <w:tc>
          <w:tcPr>
            <w:tcW w:w="1148" w:type="dxa"/>
          </w:tcPr>
          <w:p w14:paraId="70168C3D" w14:textId="4862CCE7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G</w:t>
            </w:r>
            <w:r>
              <w:rPr>
                <w:rFonts w:ascii="Calibri" w:hAnsi="Calibri" w:cs="Calibri"/>
                <w:sz w:val="24"/>
              </w:rPr>
              <w:t>BDT</w:t>
            </w:r>
          </w:p>
        </w:tc>
        <w:tc>
          <w:tcPr>
            <w:tcW w:w="1035" w:type="dxa"/>
          </w:tcPr>
          <w:p w14:paraId="2C0F022A" w14:textId="02AD5ABA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</w:t>
            </w:r>
            <w:r>
              <w:rPr>
                <w:rFonts w:ascii="Calibri" w:hAnsi="Calibri" w:cs="Calibri"/>
                <w:sz w:val="24"/>
              </w:rPr>
              <w:t>F</w:t>
            </w:r>
          </w:p>
        </w:tc>
        <w:tc>
          <w:tcPr>
            <w:tcW w:w="1114" w:type="dxa"/>
          </w:tcPr>
          <w:p w14:paraId="56D2BE6D" w14:textId="7795ECF1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S</w:t>
            </w:r>
            <w:r>
              <w:rPr>
                <w:rFonts w:ascii="Calibri" w:hAnsi="Calibri" w:cs="Calibri"/>
                <w:sz w:val="24"/>
              </w:rPr>
              <w:t>VM</w:t>
            </w:r>
          </w:p>
        </w:tc>
        <w:tc>
          <w:tcPr>
            <w:tcW w:w="1031" w:type="dxa"/>
          </w:tcPr>
          <w:p w14:paraId="6DE04C23" w14:textId="6F58663D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L</w:t>
            </w:r>
            <w:r>
              <w:rPr>
                <w:rFonts w:ascii="Calibri" w:hAnsi="Calibri" w:cs="Calibri"/>
                <w:sz w:val="24"/>
              </w:rPr>
              <w:t>R</w:t>
            </w:r>
          </w:p>
        </w:tc>
        <w:tc>
          <w:tcPr>
            <w:tcW w:w="1043" w:type="dxa"/>
          </w:tcPr>
          <w:p w14:paraId="50D5D42C" w14:textId="02B8A831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D</w:t>
            </w:r>
            <w:r>
              <w:rPr>
                <w:rFonts w:ascii="Calibri" w:hAnsi="Calibri" w:cs="Calibri"/>
                <w:sz w:val="24"/>
              </w:rPr>
              <w:t>T</w:t>
            </w:r>
          </w:p>
        </w:tc>
      </w:tr>
      <w:tr w:rsidR="00E606C9" w14:paraId="00599D57" w14:textId="77777777" w:rsidTr="00E606C9">
        <w:tc>
          <w:tcPr>
            <w:tcW w:w="995" w:type="dxa"/>
          </w:tcPr>
          <w:p w14:paraId="2FCD50D5" w14:textId="77F5F3DE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F</w:t>
            </w:r>
            <w:r w:rsidR="00B423A9">
              <w:rPr>
                <w:rFonts w:ascii="Calibri" w:hAnsi="Calibri" w:cs="Calibri"/>
                <w:sz w:val="24"/>
              </w:rPr>
              <w:t>1</w:t>
            </w:r>
          </w:p>
        </w:tc>
        <w:tc>
          <w:tcPr>
            <w:tcW w:w="1090" w:type="dxa"/>
          </w:tcPr>
          <w:p w14:paraId="57F39418" w14:textId="3F023A0B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.988</w:t>
            </w:r>
          </w:p>
        </w:tc>
        <w:tc>
          <w:tcPr>
            <w:tcW w:w="1148" w:type="dxa"/>
          </w:tcPr>
          <w:p w14:paraId="368551D5" w14:textId="631AD0AD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.990</w:t>
            </w:r>
          </w:p>
        </w:tc>
        <w:tc>
          <w:tcPr>
            <w:tcW w:w="1035" w:type="dxa"/>
          </w:tcPr>
          <w:p w14:paraId="33A12E8C" w14:textId="37C31766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.986</w:t>
            </w:r>
          </w:p>
        </w:tc>
        <w:tc>
          <w:tcPr>
            <w:tcW w:w="1114" w:type="dxa"/>
          </w:tcPr>
          <w:p w14:paraId="4983865A" w14:textId="584CC702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.990</w:t>
            </w:r>
          </w:p>
        </w:tc>
        <w:tc>
          <w:tcPr>
            <w:tcW w:w="1031" w:type="dxa"/>
          </w:tcPr>
          <w:p w14:paraId="55C60E33" w14:textId="4A723B25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.897</w:t>
            </w:r>
          </w:p>
        </w:tc>
        <w:tc>
          <w:tcPr>
            <w:tcW w:w="1043" w:type="dxa"/>
          </w:tcPr>
          <w:p w14:paraId="2A1B9CC3" w14:textId="34F38913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.991</w:t>
            </w:r>
          </w:p>
        </w:tc>
      </w:tr>
      <w:tr w:rsidR="00E606C9" w14:paraId="05F3164C" w14:textId="77777777" w:rsidTr="00E606C9">
        <w:tc>
          <w:tcPr>
            <w:tcW w:w="995" w:type="dxa"/>
          </w:tcPr>
          <w:p w14:paraId="6773C9B6" w14:textId="45A962D2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R</w:t>
            </w:r>
            <w:r w:rsidR="00B423A9">
              <w:rPr>
                <w:rFonts w:ascii="Calibri" w:hAnsi="Calibri" w:cs="Calibri"/>
                <w:sz w:val="24"/>
              </w:rPr>
              <w:t>ecall</w:t>
            </w:r>
          </w:p>
        </w:tc>
        <w:tc>
          <w:tcPr>
            <w:tcW w:w="1090" w:type="dxa"/>
          </w:tcPr>
          <w:p w14:paraId="1D02031C" w14:textId="0EAAFB4D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.986</w:t>
            </w:r>
          </w:p>
        </w:tc>
        <w:tc>
          <w:tcPr>
            <w:tcW w:w="1148" w:type="dxa"/>
          </w:tcPr>
          <w:p w14:paraId="713E0F74" w14:textId="2A777EA7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.986</w:t>
            </w:r>
          </w:p>
        </w:tc>
        <w:tc>
          <w:tcPr>
            <w:tcW w:w="1035" w:type="dxa"/>
          </w:tcPr>
          <w:p w14:paraId="74E3BD83" w14:textId="4CDFBAF0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.992</w:t>
            </w:r>
          </w:p>
        </w:tc>
        <w:tc>
          <w:tcPr>
            <w:tcW w:w="1114" w:type="dxa"/>
          </w:tcPr>
          <w:p w14:paraId="5FEA4BD7" w14:textId="5313A428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1</w:t>
            </w:r>
            <w:r>
              <w:rPr>
                <w:rFonts w:ascii="Calibri" w:hAnsi="Calibri" w:cs="Calibri"/>
                <w:sz w:val="24"/>
              </w:rPr>
              <w:t>.0</w:t>
            </w:r>
          </w:p>
        </w:tc>
        <w:tc>
          <w:tcPr>
            <w:tcW w:w="1031" w:type="dxa"/>
          </w:tcPr>
          <w:p w14:paraId="3A6C5DAF" w14:textId="33DE92F0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.870</w:t>
            </w:r>
          </w:p>
        </w:tc>
        <w:tc>
          <w:tcPr>
            <w:tcW w:w="1043" w:type="dxa"/>
          </w:tcPr>
          <w:p w14:paraId="6A52CF99" w14:textId="491D44B6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.989</w:t>
            </w:r>
          </w:p>
        </w:tc>
      </w:tr>
      <w:tr w:rsidR="00E606C9" w14:paraId="48273AEA" w14:textId="77777777" w:rsidTr="00E606C9">
        <w:tc>
          <w:tcPr>
            <w:tcW w:w="995" w:type="dxa"/>
          </w:tcPr>
          <w:p w14:paraId="1A4215F4" w14:textId="216290EF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P</w:t>
            </w:r>
            <w:r w:rsidR="00B423A9">
              <w:rPr>
                <w:rFonts w:ascii="Calibri" w:hAnsi="Calibri" w:cs="Calibri"/>
                <w:sz w:val="24"/>
              </w:rPr>
              <w:t>recision</w:t>
            </w:r>
          </w:p>
        </w:tc>
        <w:tc>
          <w:tcPr>
            <w:tcW w:w="1090" w:type="dxa"/>
          </w:tcPr>
          <w:p w14:paraId="66ED53A8" w14:textId="7B97CC52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.990</w:t>
            </w:r>
          </w:p>
        </w:tc>
        <w:tc>
          <w:tcPr>
            <w:tcW w:w="1148" w:type="dxa"/>
          </w:tcPr>
          <w:p w14:paraId="39AF4F24" w14:textId="73C0E991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.993</w:t>
            </w:r>
          </w:p>
        </w:tc>
        <w:tc>
          <w:tcPr>
            <w:tcW w:w="1035" w:type="dxa"/>
          </w:tcPr>
          <w:p w14:paraId="157BDC44" w14:textId="2BF0CBCB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.980</w:t>
            </w:r>
          </w:p>
        </w:tc>
        <w:tc>
          <w:tcPr>
            <w:tcW w:w="1114" w:type="dxa"/>
          </w:tcPr>
          <w:p w14:paraId="4BBDDB6B" w14:textId="31724E88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.980</w:t>
            </w:r>
          </w:p>
        </w:tc>
        <w:tc>
          <w:tcPr>
            <w:tcW w:w="1031" w:type="dxa"/>
          </w:tcPr>
          <w:p w14:paraId="4D9772FC" w14:textId="392B2277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.948</w:t>
            </w:r>
          </w:p>
        </w:tc>
        <w:tc>
          <w:tcPr>
            <w:tcW w:w="1043" w:type="dxa"/>
          </w:tcPr>
          <w:p w14:paraId="46230297" w14:textId="1344D2E9" w:rsidR="00E606C9" w:rsidRDefault="00E606C9" w:rsidP="00080C30">
            <w:pPr>
              <w:spacing w:afterLines="50" w:after="156" w:line="276" w:lineRule="auto"/>
              <w:rPr>
                <w:rFonts w:ascii="Calibri" w:hAnsi="Calibri" w:cs="Calibri" w:hint="eastAsia"/>
                <w:sz w:val="24"/>
              </w:rPr>
            </w:pPr>
            <w:r>
              <w:rPr>
                <w:rFonts w:ascii="Calibri" w:hAnsi="Calibri" w:cs="Calibri" w:hint="eastAsia"/>
                <w:sz w:val="24"/>
              </w:rPr>
              <w:t>0</w:t>
            </w:r>
            <w:r>
              <w:rPr>
                <w:rFonts w:ascii="Calibri" w:hAnsi="Calibri" w:cs="Calibri"/>
                <w:sz w:val="24"/>
              </w:rPr>
              <w:t>.993</w:t>
            </w:r>
          </w:p>
        </w:tc>
      </w:tr>
    </w:tbl>
    <w:p w14:paraId="240F403A" w14:textId="77777777" w:rsidR="00B423A9" w:rsidRDefault="00B423A9" w:rsidP="00B423A9">
      <w:pPr>
        <w:spacing w:afterLines="50" w:after="156" w:line="276" w:lineRule="auto"/>
        <w:rPr>
          <w:rFonts w:ascii="Calibri" w:hAnsi="Calibri" w:cs="Calibri"/>
          <w:sz w:val="24"/>
        </w:rPr>
      </w:pPr>
    </w:p>
    <w:p w14:paraId="3F353DDF" w14:textId="75426F20" w:rsidR="00E606C9" w:rsidRDefault="00B423A9" w:rsidP="00B423A9">
      <w:pPr>
        <w:spacing w:afterLines="50" w:after="156"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A</w:t>
      </w:r>
      <w:r>
        <w:rPr>
          <w:rFonts w:ascii="Calibri" w:hAnsi="Calibri" w:cs="Calibri"/>
          <w:sz w:val="24"/>
        </w:rPr>
        <w:t xml:space="preserve">pply </w:t>
      </w:r>
      <w:r>
        <w:rPr>
          <w:rFonts w:ascii="Calibri" w:hAnsi="Calibri" w:cs="Calibri" w:hint="eastAsia"/>
          <w:sz w:val="24"/>
        </w:rPr>
        <w:t>RGF</w:t>
      </w:r>
      <w:r>
        <w:rPr>
          <w:rFonts w:ascii="Calibri" w:hAnsi="Calibri" w:cs="Calibri"/>
          <w:sz w:val="24"/>
        </w:rPr>
        <w:t xml:space="preserve"> model to </w:t>
      </w:r>
      <w:r w:rsidRPr="00B423A9">
        <w:rPr>
          <w:rFonts w:ascii="Calibri" w:hAnsi="Calibri" w:cs="Calibri"/>
          <w:i/>
          <w:sz w:val="24"/>
        </w:rPr>
        <w:t>ST8000DM002</w:t>
      </w:r>
      <w:r>
        <w:rPr>
          <w:rFonts w:ascii="Calibri" w:hAnsi="Calibri" w:cs="Calibri"/>
          <w:i/>
          <w:sz w:val="24"/>
        </w:rPr>
        <w:t xml:space="preserve"> </w:t>
      </w:r>
      <w:r>
        <w:rPr>
          <w:rFonts w:ascii="Calibri" w:hAnsi="Calibri" w:cs="Calibri"/>
          <w:b/>
          <w:sz w:val="24"/>
        </w:rPr>
        <w:t xml:space="preserve">without </w:t>
      </w:r>
      <w:r>
        <w:rPr>
          <w:rFonts w:ascii="Calibri" w:hAnsi="Calibri" w:cs="Calibri"/>
          <w:sz w:val="24"/>
        </w:rPr>
        <w:t xml:space="preserve">transfer learning: </w:t>
      </w:r>
    </w:p>
    <w:p w14:paraId="3F6DC92D" w14:textId="0D9FC846" w:rsidR="00B423A9" w:rsidRDefault="00B423A9" w:rsidP="00B423A9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F1: 0.022</w:t>
      </w:r>
    </w:p>
    <w:p w14:paraId="45D2D370" w14:textId="6B3EB7F2" w:rsidR="00B423A9" w:rsidRDefault="00B423A9" w:rsidP="00B423A9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R</w:t>
      </w:r>
      <w:r>
        <w:rPr>
          <w:rFonts w:ascii="Calibri" w:hAnsi="Calibri" w:cs="Calibri"/>
          <w:sz w:val="24"/>
        </w:rPr>
        <w:t>ecall: 0.991</w:t>
      </w:r>
    </w:p>
    <w:p w14:paraId="6023A74A" w14:textId="3B0A2EF9" w:rsidR="00B423A9" w:rsidRDefault="00B423A9" w:rsidP="00B423A9">
      <w:pPr>
        <w:spacing w:afterLines="50" w:after="156" w:line="276" w:lineRule="auto"/>
        <w:ind w:leftChars="100" w:left="210"/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P</w:t>
      </w:r>
      <w:r>
        <w:rPr>
          <w:rFonts w:ascii="Calibri" w:hAnsi="Calibri" w:cs="Calibri"/>
          <w:sz w:val="24"/>
        </w:rPr>
        <w:t>recision: 0.011</w:t>
      </w:r>
    </w:p>
    <w:p w14:paraId="10B8CED7" w14:textId="13D80F5E" w:rsidR="00B423A9" w:rsidRPr="00B423A9" w:rsidRDefault="00B423A9" w:rsidP="00B423A9">
      <w:pPr>
        <w:spacing w:afterLines="50" w:after="156" w:line="276" w:lineRule="auto"/>
        <w:ind w:leftChars="100" w:left="210"/>
        <w:rPr>
          <w:rFonts w:ascii="Calibri" w:hAnsi="Calibri" w:cs="Calibri" w:hint="eastAsia"/>
          <w:sz w:val="24"/>
        </w:rPr>
      </w:pPr>
      <w:r>
        <w:rPr>
          <w:rFonts w:ascii="Calibri" w:hAnsi="Calibri" w:cs="Calibri"/>
          <w:sz w:val="24"/>
        </w:rPr>
        <w:t>Conclusion: It nearly predicts all the test cases to be failed</w:t>
      </w:r>
      <w:r w:rsidR="0079201E">
        <w:rPr>
          <w:rFonts w:ascii="Calibri" w:hAnsi="Calibri" w:cs="Calibri"/>
          <w:sz w:val="24"/>
        </w:rPr>
        <w:t>, which is far from the truth (only 114 truly failed in test cases, but in prediction 9999 failed)</w:t>
      </w:r>
      <w:r>
        <w:rPr>
          <w:rFonts w:ascii="Calibri" w:hAnsi="Calibri" w:cs="Calibri"/>
          <w:sz w:val="24"/>
        </w:rPr>
        <w:t>. Hence, without transfer lea</w:t>
      </w:r>
      <w:bookmarkStart w:id="0" w:name="_GoBack"/>
      <w:bookmarkEnd w:id="0"/>
      <w:r>
        <w:rPr>
          <w:rFonts w:ascii="Calibri" w:hAnsi="Calibri" w:cs="Calibri"/>
          <w:sz w:val="24"/>
        </w:rPr>
        <w:t xml:space="preserve">rning, the trained-model is not applicable to another disk model, even if they are from the same producer. </w:t>
      </w:r>
    </w:p>
    <w:sectPr w:rsidR="00B423A9" w:rsidRPr="00B423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96CF9" w14:textId="77777777" w:rsidR="0039386F" w:rsidRDefault="0039386F" w:rsidP="009F01D4">
      <w:r>
        <w:separator/>
      </w:r>
    </w:p>
  </w:endnote>
  <w:endnote w:type="continuationSeparator" w:id="0">
    <w:p w14:paraId="4466635B" w14:textId="77777777" w:rsidR="0039386F" w:rsidRDefault="0039386F" w:rsidP="009F0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3530382"/>
      <w:docPartObj>
        <w:docPartGallery w:val="Page Numbers (Bottom of Page)"/>
        <w:docPartUnique/>
      </w:docPartObj>
    </w:sdtPr>
    <w:sdtEndPr/>
    <w:sdtContent>
      <w:p w14:paraId="380576DD" w14:textId="59759865" w:rsidR="002301B1" w:rsidRDefault="002301B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C04F5C1" w14:textId="5F13095B" w:rsidR="0041639D" w:rsidRDefault="0041639D">
    <w:pPr>
      <w:pStyle w:val="a5"/>
    </w:pPr>
    <w:r>
      <w:t>Smart_5_raw: reallocated sectors count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108E9" w14:textId="77777777" w:rsidR="0039386F" w:rsidRDefault="0039386F" w:rsidP="009F01D4">
      <w:r>
        <w:separator/>
      </w:r>
    </w:p>
  </w:footnote>
  <w:footnote w:type="continuationSeparator" w:id="0">
    <w:p w14:paraId="677493DC" w14:textId="77777777" w:rsidR="0039386F" w:rsidRDefault="0039386F" w:rsidP="009F0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4FFF3" w14:textId="70ECB156" w:rsidR="009F01D4" w:rsidRPr="002301B1" w:rsidRDefault="002301B1" w:rsidP="002301B1">
    <w:pPr>
      <w:pStyle w:val="a3"/>
      <w:tabs>
        <w:tab w:val="clear" w:pos="4153"/>
        <w:tab w:val="left" w:pos="3198"/>
      </w:tabs>
      <w:jc w:val="both"/>
      <w:rPr>
        <w:rFonts w:ascii="Calibri" w:hAnsi="Calibri" w:cs="Calibri"/>
      </w:rPr>
    </w:pPr>
    <w:r>
      <w:rPr>
        <w:rFonts w:ascii="Calibri" w:hAnsi="Calibri" w:cs="Calibri"/>
      </w:rPr>
      <w:t>LI, Ruizhe | 1155076990</w:t>
    </w:r>
    <w:r>
      <w:rPr>
        <w:rFonts w:ascii="Calibri" w:hAnsi="Calibri" w:cs="Calibri"/>
      </w:rPr>
      <w:tab/>
    </w:r>
    <w:r w:rsidRPr="002301B1">
      <w:rPr>
        <w:rFonts w:ascii="Calibri" w:hAnsi="Calibri" w:cs="Calibri"/>
      </w:rPr>
      <w:t>Apply ML to Storage</w:t>
    </w:r>
    <w:r>
      <w:rPr>
        <w:rFonts w:ascii="Calibri" w:hAnsi="Calibri" w:cs="Calibri"/>
      </w:rPr>
      <w:tab/>
      <w:t xml:space="preserve">June </w:t>
    </w:r>
    <w:r w:rsidR="00E606C9">
      <w:rPr>
        <w:rFonts w:ascii="Calibri" w:hAnsi="Calibri" w:cs="Calibri"/>
      </w:rPr>
      <w:t>11</w:t>
    </w:r>
    <w:r>
      <w:rPr>
        <w:rFonts w:ascii="Calibri" w:hAnsi="Calibri" w:cs="Calibri"/>
      </w:rP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C11"/>
    <w:multiLevelType w:val="hybridMultilevel"/>
    <w:tmpl w:val="59A47908"/>
    <w:lvl w:ilvl="0" w:tplc="F3129D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1D0145"/>
    <w:multiLevelType w:val="hybridMultilevel"/>
    <w:tmpl w:val="CE6E0580"/>
    <w:lvl w:ilvl="0" w:tplc="6E985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235756"/>
    <w:multiLevelType w:val="hybridMultilevel"/>
    <w:tmpl w:val="24B80CFA"/>
    <w:lvl w:ilvl="0" w:tplc="696CB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41"/>
    <w:rsid w:val="00034E49"/>
    <w:rsid w:val="00037E1E"/>
    <w:rsid w:val="00064660"/>
    <w:rsid w:val="00072BBA"/>
    <w:rsid w:val="00080C30"/>
    <w:rsid w:val="00082823"/>
    <w:rsid w:val="00162BB5"/>
    <w:rsid w:val="0022245A"/>
    <w:rsid w:val="002301B1"/>
    <w:rsid w:val="00263C37"/>
    <w:rsid w:val="002844A2"/>
    <w:rsid w:val="003616C4"/>
    <w:rsid w:val="0039386F"/>
    <w:rsid w:val="003C5D83"/>
    <w:rsid w:val="0041639D"/>
    <w:rsid w:val="00442743"/>
    <w:rsid w:val="004561A4"/>
    <w:rsid w:val="004F0446"/>
    <w:rsid w:val="00513101"/>
    <w:rsid w:val="0056245E"/>
    <w:rsid w:val="00596297"/>
    <w:rsid w:val="005B1DF7"/>
    <w:rsid w:val="005C2157"/>
    <w:rsid w:val="005E196E"/>
    <w:rsid w:val="00653DB7"/>
    <w:rsid w:val="006B79E6"/>
    <w:rsid w:val="006C6608"/>
    <w:rsid w:val="00710EBE"/>
    <w:rsid w:val="0079201E"/>
    <w:rsid w:val="00824298"/>
    <w:rsid w:val="0094742D"/>
    <w:rsid w:val="009B7DBE"/>
    <w:rsid w:val="009F01D4"/>
    <w:rsid w:val="00A37241"/>
    <w:rsid w:val="00B423A9"/>
    <w:rsid w:val="00BC2E34"/>
    <w:rsid w:val="00BE2595"/>
    <w:rsid w:val="00BF2040"/>
    <w:rsid w:val="00D25C13"/>
    <w:rsid w:val="00DB1951"/>
    <w:rsid w:val="00DE6A33"/>
    <w:rsid w:val="00E606C9"/>
    <w:rsid w:val="00E7310B"/>
    <w:rsid w:val="00F26917"/>
    <w:rsid w:val="00F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21CB7"/>
  <w15:chartTrackingRefBased/>
  <w15:docId w15:val="{7DBD5CAB-0A16-4D9F-9AEF-484C26D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1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01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01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01D4"/>
    <w:rPr>
      <w:sz w:val="18"/>
      <w:szCs w:val="18"/>
    </w:rPr>
  </w:style>
  <w:style w:type="paragraph" w:styleId="a7">
    <w:name w:val="List Paragraph"/>
    <w:basedOn w:val="a"/>
    <w:uiPriority w:val="34"/>
    <w:qFormat/>
    <w:rsid w:val="00072B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624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6245E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53DB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6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639D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FE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zli6/ML-Storag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Ruizhe LI</dc:creator>
  <cp:keywords/>
  <dc:description/>
  <cp:lastModifiedBy>Ruizhe LI</cp:lastModifiedBy>
  <cp:revision>6</cp:revision>
  <dcterms:created xsi:type="dcterms:W3CDTF">2018-06-11T07:59:00Z</dcterms:created>
  <dcterms:modified xsi:type="dcterms:W3CDTF">2018-06-11T09:44:00Z</dcterms:modified>
</cp:coreProperties>
</file>